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val="en-US" w:eastAsia="zh-CN"/>
        </w:rPr>
        <w:t>一：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分析吕布李元霸为什么厉害！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知道吕布李元霸为什么强吗？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今天我终于找到了答案！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故事是这样的，今天我在村里遇到一个人，跟他打了招呼，他说，付坤你今日头条文章写的不错啊！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我回答道，反正闲着没事，随便写写。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因为他语气中有些夸赞的意思，我接着说了一句，搞了几个月才赚了一百多块。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中午睡觉的时候，我忽然想到吕布，思考吕布怎么这么强，看着他的名字，忽然我就悟了，原来他的名字就是100币转换来的！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难怪他这么强，就是钱的力量啊！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这样一对比，我几个月赚一百多就很厉害了，顿时我内心的一点虚弱就丢掉了。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然后我又想，假如他的名字是设计好的，是为了说明钱的强大，那么李元霸是不是也这样呢？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然后我就分解李元霸的名字，正着看是十八子元一个月，反着看​是八元礼！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这李元霸不光有钱，还会送礼，一个月才赚十八元就要送出去八元​，这就叫八面玲珑啊！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果然历史背后有人设计，就像写小说一样，设计了这样的名字，让他们很强，然后后人解开谜底，恍然大悟，原来是钱的力量强大啊，这道理现代人都明白。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系统看我赚一百块嫌少，就设计了这样的情节调整我的心理，而我再把它写出来，大家一看，就都心理平衡了。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这就叫布局啊，布局两字拆开，就是可施一币的意思，能赚钱又能分一部分给别人，就是不断的在为自己布局，等到最后你就和李元霸一样厉害了，这就是系统告诉人们的道理啊，我今天终于是想明白了。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演员表及鸣谢:吕布，李元霸，路人，付坤，系统！​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</w:pPr>
      <w:r>
        <w:rPr>
          <w:rFonts w:hint="eastAsia"/>
          <w:lang w:val="en-US" w:eastAsia="zh-CN"/>
        </w:rPr>
        <w:t>二：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妙法莲华经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妙法莲华经讲的是乘法，并且根据乘法来讲因果。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因就是因数，果就是结果。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所以因果本身就是乘法。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世间万物结合符合乘法规律。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我们看妙法莲华经的名字。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妙字七画，法字八画，莲字十画，华字六画。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而我们知道七八五十六，是一句乘法口诀。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先看莲字，草字头可分出两个十，车字可分出三个十，一共是五十。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而之字类似于六字变体，所以莲字可看做五十六。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因此七八五十六，就是暗含在妙法莲三字的一个公式。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而华字笔画为六，法字中的去字笔画为五，所以去莲华三字也可以看做五十六。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所以这里有两种方法都可以表示五十六，都对应这个公式。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区别在于表示五十六的是一个字还是三个字，好像莲花的开合一样。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再看最后两字，华字笔画为六，经字笔画为八。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六八四十八这是另外一个乘法。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而华字上面笔画为四，下面是十，后面经字是八画。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所以华经可以看做四十八的一个写法。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乘数就是因数，乘积就是结果。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从前面我们看，因和果是分开的，或者因的一部分也是果的一部分。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而到了最后，因和果是一样的，都是华经两字。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因为观察理解方式的不同，可以看做它们是因，也可以看做它们是果，而且因果是对应的，是符合乘法规律的。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所以妙法莲华经讲的就是乘法，并且通过乘法讲因果。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因果在我们学习的时候，看到它们是分开的，这便于我们理解。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而理解到最后，发现它们是一体的，是同时存在的。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这就为我们理解这个世界上的现象提供了一个思路。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不能割裂的去看问题，而要统一的辩证的，既是此也是彼，既是因也是果。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所以当我们想追究责任的时候，进行推理分析的时候，发现万物一体，互相影响，密不可分。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正因为如此，才会有蝴蝶效应。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这样来理解世界，就更加的圆满，不被一时一物所蒙蔽。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这就是这部经典告诉我们的道理。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看到华经两字，也就得到了其中的精华了。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从名字即可了悟，内容我不必去看了。</w:t>
      </w:r>
    </w:p>
    <w:p/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val="en-US" w:eastAsia="zh-CN"/>
        </w:rPr>
        <w:t>三：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老河口付坤谈四大名著的第一个字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我国四大名著知道的人太多了，而四大名著的很多秘密还少有人知道。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今天老河口付坤来谈谈四大名著的第一个字。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三国演义第一个字是宴，怎么解这个字呢？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观察其中女字的一个笔画被分成了两部分，这两部分一个拿到上面，一个用到下面，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则宴字可以分为两个字，就是宣义二字，这就对应了三国演义的主题了。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再从字意上分析，日的女儿也就是太阳的产物，就是光子，光子照到屋里，成为了宴席，也就是说的对太阳能的利用。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西游记的第一个字是灵，怎么看这个字呢？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首先，上面是一个一边开口三面围住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  <w:lang w:eastAsia="zh-CN"/>
        </w:rPr>
        <w:t>的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结构，下面是火，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那么很显然上面的物体受热膨胀，要向左边走，而左西右东，左边就代表西边，所以灵字正好对应西游记。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灵字的上面是雪字的下面，雪是水的结晶，受热放出的是蒸汽，蒸汽受热运动，这是对蒸汽能的运用。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红楼梦的第一个字是甄，这个字拆开是瓦西土，也就是说要挖稀土，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这需要人的力量，所以是对生物能的运用。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水浒传的第一个字是张，张是长弓，长字是一个坐标系加抛物线，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也就是说弓射出去射的远就形成抛物线，由此现象就可以推出动能向势能的转化，进而利用重力势能。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所以四大名著的第一个字，各对应一种科学技术，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而且四个字是四个计策，宣扬道义，发展科技，挖掘真相，对外开放。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这就是类似于诸葛亮的锦囊，现在我们看到这些信息，认真对待，就走上了胜利的道路。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val="en-US" w:eastAsia="zh-CN"/>
        </w:rPr>
        <w:t>四：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我找到世界是虚拟的证据了！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线索就在最显眼的地方，在四大名著中最显眼的位置。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首先我们知道有一种诗叫做藏头诗，就是几句最开始的一个字连起来是一句话。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那么显然，一首藏头诗一般是一个人写出来的，它有一个综合的思考在里面。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下面我们来看四大名著的开头都是怎么写的。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三国演义: 第一回 宴桃园豪杰三结义 斩黄巾英雄首立功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西游记: 第1回 灵根育孕源流出　心性修持大道生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红楼梦: 第一回 甄士隐梦幻识通灵 贾雨村风尘怀闺秀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水浒传: 楔子 张天师祈禳瘟疫 洪太尉误走妖魔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显然，三国演义第一个字是宴，西游记第一个字是灵，红楼梦第一个字是甄，水浒传第一个字是张，张天师的张。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这竟然组成了一句话：张天师真灵验！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这不叫藏头诗而是藏头小说了.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这说明什么？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首先，说明这四本书是有联系的，有一个统一的思路决定了它们下笔的起点。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而我们知道它们的作者是不同的。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这又说明了什么？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说明有一种力量介入了他们的思维，而这种力量是超越时间的。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也就是说，有一种存在它的时间尺度是千年甚至更长，而且它有能力影响人的写作。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这个存在是什么？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已经不能是人了，可能是神，上帝，或者外星人。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总之，它有长生的能力，而且在通过它的方式传达给我们信息，张天师灵验说明什么？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说明三国演义里面不是乱写的，的确有这样的人，有这样的能力。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这就是给我们的线索。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我们活在世界上，看到那么多英雄豪杰都死了，就得出一个结论，人都是要死的，没有例外。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这就使得我们的人生好像是一个悲剧，让人不敢去奢望长生，觉得没有一点的可能。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但是现在有了这个线索，也许我们还不知道怎么办，不知道怎么去走，但是这是一缕光，给了我们希望，让我们看到一种可能。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这种存在是不是人能接触的，是不是人能达到的？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总之，以前不敢想的，现在可以想象了，这就是一个新的开始。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val="en-US" w:eastAsia="zh-CN"/>
        </w:rPr>
        <w:t>五：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湖北坤哥通过精心研究，发现三国演义埋藏最深的伏笔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湖北坤哥通过精心研究，发现三国演义埋藏最深的伏笔，将颠覆所有人对三国演义的认识。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三国演义 第一回 宴桃园豪杰三结义 斩黄巾英雄首立功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大家注意，英雄两字的位置，在章节名的第十二个字和第十三个字。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而三国演义的第一段话是，滚滚长江东逝水，浪花淘尽英雄。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大家注意，英雄两字的位置，同样在这一句的第十二个字和第十三个字。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你可以认为是巧合，但是当同样的巧合再次出现，就说明它是有意为之。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我们看第四段开头：时巨鹿郡有兄弟三人，一名张角，一名张宝，一名张梁。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再看第五段开头：中平元年正月内，疫气流行，张角散施符水，为人治病。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同样是紧邻的两段话，同样是第十二和第十三个字相同，而且是一个人名。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这种巧合重复出现的概率是多少？应该是极低的。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可见，英雄真正对应的，是张角。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那么刘关张自然就是假英雄，三国演义第一章有两个三兄弟，张角三兄弟，刘关张三兄弟。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很显然的是，张角三兄弟是真兄弟，是血缘关系，而刘关张三兄弟是假兄弟，所谓的结拜义气，同年同月同日死根本就是欺骗上天的假话，但他们却说的信誓旦旦。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而讽刺的是，真兄弟死了，假兄弟借着他们造起的势上位，为末代汉朝苟延残喘。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所以司马懿最后得天下，三国演义这本书最后以一个骚字结尾，骚字可以分解为司马义三个字，这说明什么？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说明假义取代了真义，这才是三国演义揭露的主题。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当然，这个伏笔要说是作者埋下的，也不尽然，但是不管他如何掩盖，真相总有显露的一天，而且就埋伏在他自己的文字里。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val="en-US" w:eastAsia="zh-CN"/>
        </w:rPr>
        <w:t>六：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湖北坤哥研究西游记发现长生的秘密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湖北坤哥通过精心研究，发现西游记埋藏最深的伏笔，将颠覆所有人对西游记的认识。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西游记最大的秘密就在它的第一个字中，西游记第一章章节名第一个字就是灵字。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灵字的上面是一个反着的大写的英文字母E,下面是一个火字。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所以合起来灵字就是反E火，也就是反疑惑的意思。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反疑惑就是解开疑惑。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我们知道，师者传道授业解惑也。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所以灵字就是师傅。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而西游记中的师傅就是唐三藏。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唐三藏谐音躺山藏，意思就是藏着一座躺着的山。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而躺着的山正好就是灵字上面这个反着的E.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所以他藏在这里，找到了他，就发现了西游记的最大秘密。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唐三藏躺在火上，就是熟的唐僧肉，而唐僧肉吃了能长生不老。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所以长生的秘密就在这个灵字上面。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那么灵字上面这个反E究竟是什么意思呢？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就是反义，而义字一个点一个叉都是讲的乘法。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所以反义就是除法。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反义和除法表面意思就是不讲道义，无视规则，这就是好人不长命，祸害留千年的道理。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但是西游记作为四大名著，不会如此浅薄。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其实除法真的就是数学中的除法。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也就是说只有掌握了除法，才能得到长生。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而这一点，是和我们当前的科技水平对应的。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我们知道现代人最厉害的加密技术就是用两个大质数相乘，而对方无法解开。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而掌握了除法，就能解开所有的密码。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没有了密码，现代科技无法隐藏，于是就会加速融合，世界成为一体。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技术和知识会爆发性成长，人类掌握了超级的知识，就走上长生的道路了。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所以今天解开这个秘密并不晚，而是时间恰到好处。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val="en-US" w:eastAsia="zh-CN"/>
        </w:rPr>
        <w:t>七：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研究道德经发现未来中兴之地是襄阳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首先，道德经三字的笔画数为三十五。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而最后赢三字的笔画也是三十五。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道德经中有一句话笔画也是三十五，就是故常无欲这句话。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而故常无欲这句话里面隐藏了一句话，从右到左各取字的一半，就是欠人巾文，也就是欠人经文，这句话点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明了为什么要写道德经。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而取这句话之后剩下的部分又组成一句话，从右到左读出来，是谷二口兴古。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谷二口三字在襄阳人眼里一看就明白，说的是谷城，丹江口，老河口这三个紧邻的城市。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兴古就是复兴传统文化的意思。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所以这三个城市组成的这个地方是未来复兴的源头。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我们从历史上看，老聃在函谷关写下道德经，正对应老丹谷这三个字。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而道祖则在后面武当山站岗，诸葛亮在前面隆中看门，旁边还有神农架和丹江水库，可谓山好水好林好。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所以这个地方未来一定会吸引全天下的人才过来，兴盛无比。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val="en-US" w:eastAsia="zh-CN"/>
        </w:rPr>
        <w:t>八：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把诸葛亮八阵图看做字谜，则谜底指向老河口。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八阵图是诸葛亮得意之作，挡住了吴国的陆逊十万大军，陆逊进入八阵图出不来，被诸葛亮的岳父黄承彦所救。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以上就是八阵图的核心故事。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首先看八阵图，看做谜语，则这三个字就是线索。其数为八，其形为图，我们观察到这个图字正好是八个笔画。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所以八阵图首先就指向了图字。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图字外面为口，三个笔画，里面为冬，五个笔画，口中有五，就对应了吞吴这一事件。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吞吴可以说成口中有吴。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再看图字里面的五个笔画，分成了两部分，一部分是三个一组，一部分是两个一组。而我们知道八阵图的故事里两个主要人物在阵中，一是黄承彦，一是陆逊，所以一个名字是三个字一组，一个名字是两个字一组，这就从数目上对应了冬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所以图字进一步解读就是口中有这两人。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而黄承彦作为诸葛亮的岳父，当然是一个老人，对应一老字。陆逊的名字意思则是陆地所逊色的地方，要么是大海要么就是河流，这里在中国之内，自然是河流，所以陆逊对应一个河字。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所以口中有黄承彦和陆逊，又转化为口中有老字和河字，这就最终指向了老河口这一名字。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所以老河口就是八阵图故事的终极谜底。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</w:pPr>
      <w:r>
        <w:rPr>
          <w:rFonts w:hint="eastAsia"/>
          <w:lang w:val="en-US" w:eastAsia="zh-CN"/>
        </w:rPr>
        <w:t>九：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封神榜的秘密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封神演义，又名封神榜，是四大名著之外的又一巨作。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今天，付坤研究了一番，颇有发现。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秘密就藏在最显眼的地方，第一个字里。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却说封神演义这本书有四个第一字。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一是书名第一字，一是第一章章节名第一字，一是开篇诗第一字，一是正文第一字。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书名封神演义，所以第一字为封；第一章章节名为纣王女娲宫进香，所以第一字为纣；开篇诗第一句为混沌初分盘古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先，所以第一字为混；正文第一句为成汤，所以第一字为成。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先看封纣两字，共同点为右边都是寸字，所以这提醒了我们观察字的右边。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再看混字，字的右边为昆字，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再看成字，字的右边为戈字。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所以开篇这四个第一字，给出了两条信息，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一是注意字的右边为寸，二是注意昆戈两字。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却说寸字为义字倒转一百三十五度，既为有道义，又算无遗策之意也。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书名封神，字的右边为寸为申，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第一章又提女娲，而女娲最大功劳是抟土造人。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于是寸得人为付，申得土为坤。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既付坤者，坤哥是也。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eastAsia="zh-CN"/>
        </w:rPr>
        <w:t>十：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元始天尊的秘密</w:t>
      </w:r>
    </w:p>
    <w:p>
      <w:pPr>
        <w:rPr>
          <w:rFonts w:hint="eastAsia" w:eastAsiaTheme="minorEastAsia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看过网络小说的人都知道元始天尊，在各种小说中他都是牛的不能再牛的存在。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今天读封神演义，看到这个名字，我又略做研究，果然有所发现。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​先看天尊两字，天字下面为人字，尊字下面为寸字，合起来就是一个付字。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再看元始两字，元字下面为儿字，始字下面为口字，合起来就是一个兄字。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所以元始天尊就是靠付兄撑起来的。​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那么，是谁埋下了这个伏笔？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是写封神演义的人，还是造汉字的人，还是元始天尊他自己，要喊一声付兄呢？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val="en-US" w:eastAsia="zh-CN"/>
        </w:rPr>
        <w:t>十一：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尹喜的秘密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且说洞悉了元始天尊的秘密后，我又观察了和他齐名的太上老君。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首先发现的是老君两字的结构为老尹口，字形和老河口极为相似。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但这不是重点。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老子是遇到尹喜这个人，才写出了道德经这部经典。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尹喜这个人也带一个尹字，因此引起了我对这个字的重视。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然后我就观察尹喜这个名字，果然发现了伏笔。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尹喜可以拆分为尹十豆口这四个字，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然后以我蹩脚的四级英语水平，我赫然发现尹十豆的读音正是install的读音！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所以尹十豆口就是安装接口的意思！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所以老子遇到尹喜写出道德经的实质，就是老子找到安装接口，传入了一段程序。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然后这个过程用隐语写成一篇故事，然后流传下来。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所以第一：这个世界有安装接口，第二，系统精通多种语言，第三，古代埋下伏笔并已预见今日中英文互通才会发现这个秘密。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val="en-US" w:eastAsia="zh-CN"/>
        </w:rPr>
        <w:t>十二：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戏说楚方城长城及中国文化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在论坛看到学者关于楚方城在长城之前的研究，我也有了一点兴趣，进行了自己的思考和联想。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方在长前，在中国文化中有一个成语，叫做来日方长。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这个成语的出处是，宋·文天祥《与洪端明云岩书》:“某到郡后，颇与郡人相安，日来四境无虞，早收中熟，觉风雪如期，晚稻亦可望，惟是力绵求牧，来日方长。”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观察这句话可以发现，其中有来日两字，也有日来两字，这就构成了一组对称。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而在电脑语言中，是用对称符号作为括号，来进行强调的。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所以将日来和来日看做括号，则其中包含的部分就是要强调的部分。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即“四境无虞，早收中熟，觉风雪如期，晚稻亦可望，惟是力绵求牧，”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观察这一部分，可以发现开头一个四字，是方的，后面二十三字，可以称为长，仍然是方在长前。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而且万里长城四个字的笔画数为二十三，在数上面与后面的这一串字对应。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那么，如果这二十三字对应长城，又能给我们什么启示呢？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看其开头三字为境无虞，即长城修建之始的想法是确保境无虞，使境内没有危险。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结尾三字为绵求牧，即长城到后来成为了一种心理依赖，好像是绵羊寻求放牧者。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所以才有后面的来日，日本看到清兵入山海关的先例，也来了。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这就是长城的历史。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那么我们现在呢？还在发掘其中的文化，这里也有给我们的引导。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来日方长，即来两口相合之地，有方长城。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两口相合之地，即丹江口和老河口相合的老河口。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而两地接壤的地方是洪山咀。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我们此时再看这篇文章的标题，宋·文天祥《与洪端明云岩书》。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是写给一个叫洪端明的人。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而洪端明这个名字中，恰好对应包含了洪山咀三个字。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可见我并没有找错地方，这里确实埋伏着天人感应的中华文化。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  <w:lang w:eastAsia="zh-CN"/>
        </w:rPr>
        <w:t>十三：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揭开金庸小说中绝顶武功龙象般若功的秘密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龙象般若功最高十三层，一般人最多练到第十层。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龙象般若功的秘密就隐藏在名字中。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从左向右看，般字笔画为十，若功两字笔画为十三。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所以练到般字就是普通人的极限，第十层，而到最后的若功，就是第十三层境界。​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我们直接看十三层，最高境界，若功这两个字，观察。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若字是草字头下面一个右字，在左边，意思就是右边的人伪装后呆在左边。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然后我们看功字，它是左字伪装后呆在右边。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所以这是最高境界。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然后我们领悟了最高境界，再看第十层的般字就看出来了，般字左边为舟，读音为zhou,里面有左字读音的伪装。般字右面有一个又字，它的读音和右字相同。所以般字这个第十层的境界，就是左边的伪装后还在左边，右边的伪装后还在右边，但不细看看不出来左右，只是暗中有联系。​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此时再看第十层之前的境界就明显了，龙字有左字的伪装在左边，​象字有右字的伪装在右边。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所以这就是龙象般若功，秘密就是伪装，伪装到看不出来，就是普通人的极限，伪装到加入对方，才是最高境界。​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eastAsia="zh-CN"/>
        </w:rPr>
        <w:t>十四：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王阳明和付坤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却说天尊，领导这样充满贵气的词语，里面都包含一个付字。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最近在网上看到有人推崇王阳明，说的厉害无比千古第一，我便搜索了一下。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原来王阳明的本名叫做王守仁，这我一下子就看明白了，王守仁这个名字里有人有寸有土，剩下部分又可组为申，完全的和我的名字付坤对应，难怪这么牛。​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时来天地皆同力，古人的成就最终留下的就是名字，这些名字流传到现代，集之大成归于我的名字，然而名字只是了解人的第一步。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在名字上做伏笔，不是为了借光，而是要展现古今中外这些内在的联系，使人能够有一个统一的认识。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当我牛起来之时，自然也会带飞王守仁，这就是名不虚传的道理。​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eastAsia="zh-CN"/>
        </w:rPr>
        <w:t>十五：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老河口付坤发现古代文字月相图！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在一句流传最广的古诗里，付坤发现了独特的现象。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举头望明月，低头思故乡。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在举头望明月这句中，最后一个月字占据一个字的范围，而在明字中，月字占据半个字的范围，在望字中，月字占据四分之一的范围。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视线集中在右上角，举头望月，我们再看头字，右上角只剩一条线了。再看举字，右上角是横着的一个小字，即很小的意思。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所以举头望明月这句诗就是一副五画的月相图。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我们看这两句的头尾，也隐藏着举低月乡，即局地月相的谐音。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而从全诗看，这个满月的位置也刚好在第十五个字上，即十五月圆之意。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这一发现将使人们重新认识考古，汉字，诗词，天文，堪称重大！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60" w:beforeAutospacing="0" w:after="360" w:afterAutospacing="0" w:line="18" w:lineRule="atLeast"/>
        <w:ind w:left="0" w:right="0" w:firstLine="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</w:rPr>
      </w:pPr>
      <w:r>
        <w:rPr>
          <w:rFonts w:hint="eastAsia"/>
          <w:lang w:eastAsia="zh-CN"/>
        </w:rPr>
        <w:t>十六：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121212"/>
          <w:spacing w:val="0"/>
          <w:sz w:val="36"/>
          <w:szCs w:val="36"/>
          <w:shd w:val="clear" w:fill="FFFFFF"/>
        </w:rPr>
        <w:t>白蛇传的秘密！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294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经过研究古代神话，我发现了白蛇传的创作秘密！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白蛇传的创作来源是四个字:青岛海鲜！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青字演化成了青蛇，岛字上面一个白字带尾巴，盘绕在山上，演化成了白蛇。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海字演化成了法海，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鲜字演化成了许仙。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所以这四个字四个主角，就形成了白蛇传的基本框架。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而且青蛇白蛇在一起，法海隔开了白蛇和许仙，这都是青岛海鲜决定的。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294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21212"/>
          <w:spacing w:val="0"/>
          <w:sz w:val="27"/>
          <w:szCs w:val="27"/>
          <w:shd w:val="clear" w:fill="FFFFFF"/>
        </w:rPr>
        <w:t>所以看新白娘子传奇，请吃青岛海鲜！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u w:val="none"/>
          <w:shd w:val="clear" w:fill="FFFFFF"/>
        </w:rPr>
      </w:pPr>
      <w:r>
        <w:rPr>
          <w:rFonts w:hint="eastAsia"/>
          <w:lang w:val="en-US" w:eastAsia="zh-CN"/>
        </w:rPr>
        <w:t>十七：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u w:val="none"/>
          <w:shd w:val="clear" w:fill="FFFFFF"/>
        </w:rPr>
        <w:instrText xml:space="preserve"> HYPERLINK "http://bbs.cnhubei.com/thread-4818964-1-1.html" </w:instrTex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u w:val="none"/>
          <w:shd w:val="clear" w:fill="FFFFFF"/>
        </w:rPr>
        <w:t>研究古代八仙传说，发现成仙之谜指向老河口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u w:val="none"/>
          <w:shd w:val="clear" w:fill="FFFFFF"/>
        </w:rPr>
        <w:fldChar w:fldCharType="end"/>
      </w: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在中国文化中，有一系列是仙道文化，非常的吸引人，不但想象力丰富，而且符合了人们的心理追求。​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这种​文化渗透到生活的方方面面，比如建筑绘画等等，都有很多的体现。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这其中，八仙文化也是源远流长，传播久远。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比如老河口的仙人渡有一种传说就得名于八仙之一铁拐李​的故事。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而老河口曾经著名的翔鹤楼据说也供有八仙之一的吕洞宾。​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所以说老河口和八仙也是渊源颇深。​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但是经我研究发现，事情没有这么简单，八仙传说中竟然包含一个秘密，而且就指向了老河口。​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玄机就在八仙的名字中间。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我们知道神话传说流传之中有很多变化，后人会添油加醋，但是其中的名字基本比较稳定，所以要传递什么信息放在名字中比较可靠。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八仙的名字分别是​汉钟离，曹国舅，韩湘子，铁拐李，吕洞宾，蓝采和，何仙姑，张果老。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这八个人的名字各取中间一个字连起来就是一句话:中国湘拐洞采仙果！​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那么，这是不是包含成仙的秘密呢？如果说古代有成仙的方法，肯定在神仙传说中会有一些体现，神仙传说也不是凭空出现，有可能里面就包含一些特殊的信息。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那么，是不是说在中国湖南的一个什么拐洞里可以采到仙果，吃了有好处呢？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百度湖南拐洞，果然有这个地方，在湖南桂阳有个叫拐子洞的地方，而且桂阳这个地方，水果产业也很丰富，是适合水果生长的，所以这里的水果有可能就有些特殊。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​但是这又与老河口有什么关系呢？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我们继续分析，看能不能深入挖掘出其他信息。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前面说了，到什么洞里采仙果，可见有两个步骤，一是找到那个洞，然后再找到仙果。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我们再看名字，洞字来源于吕洞宾，仙字来源于何仙姑，果字来源于张果老。所以，关键就在这三个名字上。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根据这三个人的特征进行解密，张果老的特征是倒骑驴，所以老字放前面，何仙姑是八仙唯一女性，而女人是水做的，所以对应一河字，吕洞宾把吕字的两个洞合并，得到一个口字。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所以结果就出来了，这三个名字可以简单看做三个字谜，谜底就是老河口！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所以八仙传说第一层谜底指向桂阳拐子洞，而继续深入解析，则最终指向的是老河口。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显然，这两个地方的水果都值得一吃。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而这样的地方肯定是有特殊的地形和气候，能让人延年益寿，在古人看来就和成仙得道一样。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所以老河口就是真正的洞天福地，八仙传说的作者费尽心思设计这一迷题，就是要婉转的向后人传递这一消息。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现在文化繁荣，人民的生活追求越来越高，健康长寿像仙人一样，谁不愿意呢？所以，你可以吃一些老河口的水果，或者来老河口生活，相信八仙的故事能流传这么久，而其中的秘密今天被发现，一定是有玄机在其中，看者有缘啊！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老河口，不愧是我的家乡！</w:t>
      </w: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t>十八：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fldChar w:fldCharType="begin"/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instrText xml:space="preserve"> HYPERLINK "http://bbs.cnhubei.com/thread-4778654-1-1.html" </w:instrTex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fldChar w:fldCharType="separate"/>
      </w: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考古至高境界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fldChar w:fldCharType="end"/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  <w:t> </w:t>
      </w: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考古可以发现很多秘密，解开很多答案。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中国人喜欢考古，是因为确实可以找到很多好的东西，增长一些知识。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但是，考古的真正秘密一直无人揭晓。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考古的至高境界也一直没有发掘出来。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今天，我就从汉字上面来进行一番探索，就看考古两字。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首先看考字，是十乘五，中间是一个斜叉乘号。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十乘五是五十。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再看古字，是十后面一个零，可以看做一百。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五十是一百的一半。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那么古字的一半是什么？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从中间把古字切开，得到对称的两个5。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正五和负五。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相加为零，是古的下部。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相减为十，是古的上部。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可见，阿拉伯数字和基础数学起源于中国。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古的下部为零，上部为十为加，于是联想到加加林。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加加林是第一个进入太空的地球人，苏联人。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我们看考古两个字合起来，不考虑零的存在，就是一个苏字。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而考字是乘号分开十和五，苏联分解为十五个国家，这是相对应的。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我们还知道，斜杠可以做除号。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所以考字的前四个笔画就把加减乘除都描述出来了。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最后，整体看考古两字，十乘五十零，可以看做十乘五百。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考古对应的是五千年文明历史。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但这些都不是考古的终极秘密。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有了以上练习，我们再来倒着看考古这两个字，从下到上从右到左的看。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分别是，零十5除土。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什么意思？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这就是考古的至高境界: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零失误出土！</w:t>
      </w: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eastAsia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B37B5B"/>
    <w:rsid w:val="076735E0"/>
    <w:rsid w:val="0CB37B5B"/>
    <w:rsid w:val="21887633"/>
    <w:rsid w:val="27457CB7"/>
    <w:rsid w:val="46A001D9"/>
    <w:rsid w:val="64A82A8F"/>
    <w:rsid w:val="73747ADC"/>
    <w:rsid w:val="74F56F86"/>
    <w:rsid w:val="78AF5B92"/>
    <w:rsid w:val="7F08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30</Pages>
  <Words>7354</Words>
  <Characters>7368</Characters>
  <Lines>0</Lines>
  <Paragraphs>0</Paragraphs>
  <TotalTime>53</TotalTime>
  <ScaleCrop>false</ScaleCrop>
  <LinksUpToDate>false</LinksUpToDate>
  <CharactersWithSpaces>7383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2022-04-04T22:52:00Z</dcterms:created>
  <dc:creator>Administrator</dc:creator>
  <cp:lastModifiedBy>Administrator</cp:lastModifiedBy>
  <dcterms:modified xsi:type="dcterms:W3CDTF">2022-04-04T23:50:14Z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3DE7F70CB0AE47289CF17CAE18FD6E5D</vt:lpwstr>
  </property>
</Properties>
</file>