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240" w:lineRule="auto"/>
        <w:jc w:val="center"/>
        <w:rPr>
          <w:rFonts w:hint="eastAsia" w:ascii="宋体" w:hAnsi="宋体" w:eastAsia="宋体" w:cs="宋体"/>
          <w:sz w:val="21"/>
          <w:szCs w:val="21"/>
          <w:lang w:eastAsia="zh-CN"/>
        </w:rPr>
      </w:pPr>
      <w:bookmarkStart w:id="0" w:name="_Toc126525404"/>
      <w:r>
        <w:rPr>
          <w:rFonts w:hint="eastAsia" w:ascii="宋体" w:hAnsi="宋体" w:eastAsia="宋体" w:cs="宋体"/>
          <w:sz w:val="21"/>
          <w:szCs w:val="21"/>
        </w:rPr>
        <w:t>《五一六通知》</w:t>
      </w:r>
      <w:bookmarkEnd w:id="0"/>
      <w:r>
        <w:rPr>
          <w:rFonts w:hint="eastAsia" w:ascii="宋体" w:hAnsi="宋体" w:eastAsia="宋体" w:cs="宋体"/>
          <w:sz w:val="21"/>
          <w:szCs w:val="21"/>
          <w:lang w:eastAsia="zh-CN"/>
        </w:rPr>
        <w:t>——文化大革命的大爆发</w:t>
      </w:r>
    </w:p>
    <w:p>
      <w:pPr>
        <w:rPr>
          <w:rFonts w:hint="eastAsia" w:ascii="宋体" w:hAnsi="宋体" w:eastAsia="宋体" w:cs="宋体"/>
          <w:sz w:val="21"/>
          <w:szCs w:val="21"/>
          <w:lang w:eastAsia="zh-CN"/>
        </w:rPr>
      </w:pPr>
    </w:p>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作者 于松然</w:t>
      </w:r>
    </w:p>
    <w:p>
      <w:pPr>
        <w:rPr>
          <w:rFonts w:hint="eastAsia"/>
        </w:rPr>
      </w:pPr>
    </w:p>
    <w:p>
      <w:pPr>
        <w:rPr>
          <w:rFonts w:hint="eastAsia" w:ascii="宋体" w:hAnsi="宋体" w:cs="宋体"/>
        </w:rPr>
      </w:pPr>
      <w:r>
        <w:rPr>
          <w:rFonts w:hint="eastAsia"/>
        </w:rPr>
        <w:t xml:space="preserve">    </w:t>
      </w:r>
      <w:r>
        <w:rPr>
          <w:rFonts w:hint="eastAsia" w:ascii="宋体" w:hAnsi="宋体" w:cs="宋体"/>
        </w:rPr>
        <w:t>“七千人大会”后，毛泽东用“层层剥笋”的谋略，一步接一步地完成了向以刘少奇、邓小平为首的党内右派集团全面夺权的战略部署。</w:t>
      </w:r>
    </w:p>
    <w:p>
      <w:pPr>
        <w:rPr>
          <w:rFonts w:hint="eastAsia" w:ascii="宋体" w:hAnsi="宋体" w:cs="宋体"/>
        </w:rPr>
      </w:pPr>
    </w:p>
    <w:p>
      <w:pPr>
        <w:ind w:firstLine="435"/>
        <w:rPr>
          <w:rFonts w:hint="eastAsia" w:ascii="宋体" w:hAnsi="宋体" w:cs="宋体"/>
          <w:szCs w:val="21"/>
        </w:rPr>
      </w:pPr>
      <w:r>
        <w:rPr>
          <w:rFonts w:hint="eastAsia" w:ascii="宋体" w:hAnsi="宋体" w:cs="宋体"/>
        </w:rPr>
        <w:t>1965年12月８日至15日，毛泽东在上海主持召开的政治局常委扩大会议上，做出了撤销有投靠刘、邓嫌疑的罗瑞卿的中共中央军委秘书长、总参谋长和中共中央书记处书记的职务，强化了林彪元帅的权力。1966年1月初，毛泽东又任命忠于自己的叶剑英元帅为中央军委副主席、中央军委秘书长和中共中央书记处书记，任命杨成武上将为代总参谋长，与林彪形成掎角之势。2月22日，又撤销中国人民公安部队番号，统一整编为人民解放军建制，防止罗瑞卿旧部滋事。之后，又增调两个师加强北京卫戍，任命心腹傅崇碧为北京卫戍区司令。随着批斗罗瑞卿的深入，</w:t>
      </w:r>
      <w:r>
        <w:rPr>
          <w:rFonts w:hint="eastAsia" w:ascii="宋体" w:hAnsi="宋体" w:cs="宋体"/>
          <w:szCs w:val="21"/>
        </w:rPr>
        <w:t>贺龙元帅在军中的影响力减弱，其权力也逐渐被毛边缘化。在这之前，毛怀疑彭德怀在军中势力没有肃清，便用调虎离山之计以“加强三线工作”为名，任命彭德怀为三线副总指挥，把他送到西南的大山沟里监管起来，以防止刘少奇、彭德怀二人文武合</w:t>
      </w:r>
      <w:r>
        <w:rPr>
          <w:rFonts w:hint="eastAsia" w:ascii="宋体" w:hAnsi="宋体" w:cs="宋体"/>
        </w:rPr>
        <w:t>璧</w:t>
      </w:r>
      <w:r>
        <w:rPr>
          <w:rFonts w:hint="eastAsia" w:ascii="宋体" w:hAnsi="宋体" w:cs="宋体"/>
          <w:szCs w:val="21"/>
        </w:rPr>
        <w:t>。彭德怀的副将黄克诚，也被逐出北京，出任山西省有名无实的副省长。</w:t>
      </w:r>
    </w:p>
    <w:p>
      <w:pPr>
        <w:ind w:firstLine="435"/>
        <w:rPr>
          <w:rFonts w:hint="eastAsia" w:ascii="宋体" w:hAnsi="宋体" w:cs="宋体"/>
        </w:rPr>
      </w:pPr>
    </w:p>
    <w:p>
      <w:pPr>
        <w:rPr>
          <w:rFonts w:hint="eastAsia" w:ascii="宋体" w:hAnsi="宋体" w:cs="宋体"/>
        </w:rPr>
      </w:pPr>
      <w:r>
        <w:rPr>
          <w:rFonts w:hint="eastAsia" w:ascii="宋体" w:hAnsi="宋体" w:cs="宋体"/>
        </w:rPr>
        <w:t xml:space="preserve">    1965年11月10日，因“秘密录音事件”受到毛泽东怀疑的杨尚昆，被免去中共中央办公厅主任职务，下放到广东省委书记处任书记。为考验杨的忠诚，在罢黜后，毛泽东命他去“</w:t>
      </w:r>
      <w:r>
        <w:rPr>
          <w:rFonts w:hint="eastAsia" w:ascii="宋体" w:hAnsi="宋体" w:cs="宋体"/>
          <w:b/>
          <w:color w:val="000000"/>
        </w:rPr>
        <w:t>看望</w:t>
      </w:r>
      <w:r>
        <w:rPr>
          <w:rFonts w:hint="eastAsia" w:ascii="宋体" w:hAnsi="宋体" w:cs="宋体"/>
        </w:rPr>
        <w:t>”王稼祥和陈云两位资深大员，</w:t>
      </w:r>
      <w:r>
        <w:rPr>
          <w:rFonts w:hint="eastAsia" w:ascii="宋体" w:hAnsi="宋体" w:cs="宋体"/>
          <w:color w:val="000000"/>
        </w:rPr>
        <w:t>观察他们的</w:t>
      </w:r>
      <w:r>
        <w:rPr>
          <w:rFonts w:hint="eastAsia" w:ascii="宋体" w:hAnsi="宋体" w:cs="宋体"/>
          <w:b/>
          <w:color w:val="000000"/>
        </w:rPr>
        <w:t>动静</w:t>
      </w:r>
      <w:r>
        <w:rPr>
          <w:rFonts w:hint="eastAsia" w:ascii="宋体" w:hAnsi="宋体" w:cs="宋体"/>
        </w:rPr>
        <w:t>。在杨“看望”后，陈云心领神会，立即以书面向毛泽东报告了自己近况，意让毛泽东放心。在11月19日，杨还就这两次“</w:t>
      </w:r>
      <w:r>
        <w:rPr>
          <w:rFonts w:hint="eastAsia" w:ascii="宋体" w:hAnsi="宋体" w:cs="宋体"/>
          <w:b/>
        </w:rPr>
        <w:t>看望</w:t>
      </w:r>
      <w:r>
        <w:rPr>
          <w:rFonts w:hint="eastAsia" w:ascii="宋体" w:hAnsi="宋体" w:cs="宋体"/>
        </w:rPr>
        <w:t>”向周恩来作了口头汇报，意在证明自己不辱使命，对毛不贰。1966年5月，杨的忠诚并没有得到毛泽东的谅解，反被一贬再贬，下放到肇庆任地委副书记，后又放逐到山西临汾，不久被隔离审查。</w:t>
      </w:r>
    </w:p>
    <w:p/>
    <w:p>
      <w:pPr>
        <w:ind w:firstLine="435"/>
        <w:rPr>
          <w:rFonts w:hint="eastAsia" w:ascii="宋体" w:hAnsi="宋体" w:cs="宋体"/>
          <w:szCs w:val="21"/>
        </w:rPr>
      </w:pPr>
      <w:r>
        <w:rPr>
          <w:rFonts w:hint="eastAsia" w:ascii="宋体" w:hAnsi="宋体" w:cs="宋体"/>
          <w:szCs w:val="21"/>
        </w:rPr>
        <w:t>杨尚昆被罢黜后，毛任命心腹中共中央办公厅副主任</w:t>
      </w:r>
      <w:r>
        <w:rPr>
          <w:rFonts w:hint="eastAsia" w:ascii="宋体" w:hAnsi="宋体" w:cs="宋体"/>
          <w:b/>
          <w:bCs/>
          <w:szCs w:val="21"/>
        </w:rPr>
        <w:t>汪东兴</w:t>
      </w:r>
      <w:r>
        <w:rPr>
          <w:rFonts w:hint="eastAsia" w:ascii="宋体" w:hAnsi="宋体" w:cs="宋体"/>
          <w:szCs w:val="21"/>
        </w:rPr>
        <w:t>为办公厅主任兼任中央警备局局长，负责指挥毛的嫡系</w:t>
      </w:r>
      <w:r>
        <w:rPr>
          <w:rStyle w:val="7"/>
          <w:rFonts w:hint="eastAsia" w:ascii="宋体" w:hAnsi="宋体" w:cs="宋体"/>
          <w:b w:val="0"/>
          <w:color w:val="000000"/>
          <w:szCs w:val="21"/>
        </w:rPr>
        <w:t>中央警卫团</w:t>
      </w:r>
      <w:r>
        <w:rPr>
          <w:rFonts w:hint="eastAsia" w:ascii="宋体" w:hAnsi="宋体" w:cs="宋体"/>
          <w:szCs w:val="21"/>
        </w:rPr>
        <w:t>8341部队。</w:t>
      </w:r>
    </w:p>
    <w:p>
      <w:pPr>
        <w:ind w:firstLine="435"/>
        <w:rPr>
          <w:rFonts w:hint="eastAsia" w:ascii="宋体" w:hAnsi="宋体" w:cs="宋体"/>
          <w:color w:val="FF00FF"/>
          <w:szCs w:val="21"/>
        </w:rPr>
      </w:pPr>
    </w:p>
    <w:p>
      <w:pPr>
        <w:ind w:firstLine="435"/>
        <w:rPr>
          <w:rFonts w:hint="eastAsia" w:ascii="宋体" w:hAnsi="宋体" w:cs="宋体"/>
          <w:szCs w:val="21"/>
        </w:rPr>
      </w:pPr>
      <w:r>
        <w:rPr>
          <w:rFonts w:hint="eastAsia" w:ascii="宋体" w:hAnsi="宋体" w:cs="宋体"/>
          <w:szCs w:val="21"/>
        </w:rPr>
        <w:t>当采取了政治、军事等一系列反政变措施后，毛泽东认为万事俱备，时机已到，便开始借批“反革命修正主义文艺路线”和“反革命修正主义教育路线”之名，向刘、邓的左右手——北京市委和中宣部兴师问罪。</w:t>
      </w:r>
    </w:p>
    <w:p>
      <w:pPr>
        <w:ind w:firstLine="435"/>
        <w:rPr>
          <w:rFonts w:hint="eastAsia"/>
        </w:rPr>
      </w:pPr>
    </w:p>
    <w:p>
      <w:pPr>
        <w:ind w:firstLine="210" w:firstLineChars="100"/>
        <w:rPr>
          <w:rFonts w:hint="eastAsia" w:ascii="宋体" w:hAnsi="宋体" w:cs="宋体"/>
          <w:szCs w:val="21"/>
        </w:rPr>
      </w:pPr>
      <w:r>
        <w:rPr>
          <w:rFonts w:hint="eastAsia"/>
        </w:rPr>
        <w:t>　</w:t>
      </w:r>
      <w:r>
        <w:rPr>
          <w:rFonts w:hint="eastAsia" w:ascii="宋体" w:hAnsi="宋体" w:cs="宋体"/>
          <w:szCs w:val="21"/>
        </w:rPr>
        <w:t>1966年3月8日到29日，河北省邢台地区发生多次6～7级的强烈</w:t>
      </w:r>
      <w:r>
        <w:rPr>
          <w:rFonts w:hint="eastAsia" w:ascii="宋体" w:hAnsi="宋体" w:cs="宋体"/>
          <w:b/>
          <w:bCs/>
          <w:szCs w:val="21"/>
        </w:rPr>
        <w:t>地震</w:t>
      </w:r>
      <w:r>
        <w:rPr>
          <w:rFonts w:hint="eastAsia" w:ascii="宋体" w:hAnsi="宋体" w:cs="宋体"/>
          <w:szCs w:val="21"/>
        </w:rPr>
        <w:t>。以22日发生于宁晋县东南的7.2级地震强度最高。其中6.8级地震波及142个县市，7.2级地震破坏范围包括136个县市；有感范围北到内蒙多伦，东到烟台，南到南京，西到铜川等广大地区。地震造成巨大破坏，共造成8,182人死亡，51,395人受伤，破坏房屋400余万间，损坏桥梁86座。有人说，这是大难当头的先兆。由于笔者对“天人感应”说持保留态度，因而对地震与社会动荡的因果关系持怀疑立场。但日渐绷紧的阶级斗争的钢弦，却预示着烈度更高、伤亡空前的“</w:t>
      </w:r>
      <w:r>
        <w:rPr>
          <w:rFonts w:hint="eastAsia" w:ascii="宋体" w:hAnsi="宋体" w:cs="宋体"/>
          <w:b/>
          <w:bCs/>
          <w:szCs w:val="21"/>
        </w:rPr>
        <w:t>人震</w:t>
      </w:r>
      <w:r>
        <w:rPr>
          <w:rFonts w:hint="eastAsia" w:ascii="宋体" w:hAnsi="宋体" w:cs="宋体"/>
          <w:szCs w:val="21"/>
        </w:rPr>
        <w:t>”即将来临。</w:t>
      </w:r>
    </w:p>
    <w:p>
      <w:pPr>
        <w:ind w:firstLine="210" w:firstLineChars="100"/>
        <w:rPr>
          <w:rFonts w:hint="eastAsia" w:ascii="宋体" w:hAnsi="宋体" w:cs="宋体"/>
          <w:szCs w:val="21"/>
        </w:rPr>
      </w:pPr>
    </w:p>
    <w:p>
      <w:pPr>
        <w:ind w:firstLine="210" w:firstLineChars="100"/>
        <w:rPr>
          <w:rFonts w:hint="eastAsia" w:ascii="宋体" w:hAnsi="宋体" w:cs="宋体"/>
          <w:szCs w:val="21"/>
        </w:rPr>
      </w:pPr>
      <w:r>
        <w:rPr>
          <w:rFonts w:hint="eastAsia" w:ascii="宋体" w:hAnsi="宋体" w:cs="宋体"/>
          <w:szCs w:val="21"/>
        </w:rPr>
        <w:t xml:space="preserve">  当邢台人民在强烈地震摧残下作痛苦挣扎的时候，面对巨大破坏和重大伤亡，毫无怜悯之心的毛泽东，依计开始了他超越地震烈度百倍以上的“人震”——文化大革命的部署：</w:t>
      </w:r>
    </w:p>
    <w:p>
      <w:pPr>
        <w:ind w:firstLine="435"/>
        <w:rPr>
          <w:rFonts w:hint="eastAsia" w:ascii="宋体" w:hAnsi="宋体" w:cs="宋体"/>
          <w:szCs w:val="21"/>
        </w:rPr>
      </w:pPr>
    </w:p>
    <w:p>
      <w:pPr>
        <w:ind w:firstLine="435"/>
        <w:rPr>
          <w:rFonts w:hint="eastAsia" w:ascii="宋体" w:hAnsi="宋体" w:cs="宋体"/>
          <w:szCs w:val="21"/>
        </w:rPr>
      </w:pPr>
      <w:r>
        <w:rPr>
          <w:rFonts w:hint="eastAsia" w:ascii="宋体" w:hAnsi="宋体" w:cs="宋体"/>
          <w:szCs w:val="21"/>
        </w:rPr>
        <w:t>1966年3月20日，毛泽东不顾地震造成的巨大破坏，在中央政治局扩大会议上猛烈抨击党内右派的社会基础：“</w:t>
      </w:r>
      <w:r>
        <w:rPr>
          <w:rFonts w:hint="eastAsia" w:ascii="宋体" w:hAnsi="宋体" w:cs="宋体"/>
          <w:b/>
          <w:szCs w:val="21"/>
        </w:rPr>
        <w:t>现在大</w:t>
      </w:r>
      <w:r>
        <w:rPr>
          <w:rFonts w:hint="eastAsia" w:ascii="宋体" w:hAnsi="宋体" w:cs="宋体"/>
          <w:szCs w:val="21"/>
        </w:rPr>
        <w:t>、</w:t>
      </w:r>
      <w:r>
        <w:rPr>
          <w:rFonts w:hint="eastAsia" w:ascii="宋体" w:hAnsi="宋体" w:cs="宋体"/>
          <w:b/>
          <w:szCs w:val="21"/>
        </w:rPr>
        <w:t>中</w:t>
      </w:r>
      <w:r>
        <w:rPr>
          <w:rFonts w:hint="eastAsia" w:ascii="宋体" w:hAnsi="宋体" w:cs="宋体"/>
          <w:szCs w:val="21"/>
        </w:rPr>
        <w:t>、</w:t>
      </w:r>
      <w:r>
        <w:rPr>
          <w:rFonts w:hint="eastAsia" w:ascii="宋体" w:hAnsi="宋体" w:cs="宋体"/>
          <w:b/>
          <w:szCs w:val="21"/>
        </w:rPr>
        <w:t>小学大部分都是被资产阶级</w:t>
      </w:r>
      <w:r>
        <w:rPr>
          <w:rFonts w:hint="eastAsia" w:ascii="宋体" w:hAnsi="宋体" w:cs="宋体"/>
          <w:szCs w:val="21"/>
        </w:rPr>
        <w:t>、</w:t>
      </w:r>
      <w:r>
        <w:rPr>
          <w:rFonts w:hint="eastAsia" w:ascii="宋体" w:hAnsi="宋体" w:cs="宋体"/>
          <w:b/>
          <w:szCs w:val="21"/>
        </w:rPr>
        <w:t>小资产阶级</w:t>
      </w:r>
      <w:r>
        <w:rPr>
          <w:rFonts w:hint="eastAsia" w:ascii="宋体" w:hAnsi="宋体" w:cs="宋体"/>
          <w:szCs w:val="21"/>
        </w:rPr>
        <w:t>、</w:t>
      </w:r>
      <w:r>
        <w:rPr>
          <w:rFonts w:hint="eastAsia" w:ascii="宋体" w:hAnsi="宋体" w:cs="宋体"/>
          <w:b/>
          <w:szCs w:val="21"/>
        </w:rPr>
        <w:t>地主</w:t>
      </w:r>
      <w:r>
        <w:rPr>
          <w:rFonts w:hint="eastAsia" w:ascii="宋体" w:hAnsi="宋体" w:cs="宋体"/>
          <w:szCs w:val="21"/>
        </w:rPr>
        <w:t>、</w:t>
      </w:r>
      <w:r>
        <w:rPr>
          <w:rFonts w:hint="eastAsia" w:ascii="宋体" w:hAnsi="宋体" w:cs="宋体"/>
          <w:b/>
          <w:szCs w:val="21"/>
        </w:rPr>
        <w:t>富农出身的知识分子垄断了</w:t>
      </w:r>
      <w:r>
        <w:rPr>
          <w:rFonts w:hint="eastAsia" w:ascii="宋体" w:hAnsi="宋体" w:cs="宋体"/>
          <w:szCs w:val="21"/>
        </w:rPr>
        <w:t>。</w:t>
      </w:r>
      <w:r>
        <w:rPr>
          <w:rFonts w:hint="eastAsia" w:ascii="宋体" w:hAnsi="宋体" w:cs="宋体"/>
          <w:b/>
          <w:szCs w:val="21"/>
        </w:rPr>
        <w:t>……现在要搞革命</w:t>
      </w:r>
      <w:r>
        <w:rPr>
          <w:rFonts w:hint="eastAsia" w:ascii="宋体" w:hAnsi="宋体" w:cs="宋体"/>
          <w:szCs w:val="21"/>
        </w:rPr>
        <w:t>。</w:t>
      </w:r>
      <w:r>
        <w:rPr>
          <w:rFonts w:hint="eastAsia" w:ascii="宋体" w:hAnsi="宋体" w:cs="宋体"/>
          <w:b/>
          <w:szCs w:val="21"/>
        </w:rPr>
        <w:t>要保几个人</w:t>
      </w:r>
      <w:r>
        <w:rPr>
          <w:rFonts w:hint="eastAsia" w:ascii="宋体" w:hAnsi="宋体" w:cs="宋体"/>
          <w:szCs w:val="21"/>
        </w:rPr>
        <w:t>，</w:t>
      </w:r>
      <w:r>
        <w:rPr>
          <w:rFonts w:hint="eastAsia" w:ascii="宋体" w:hAnsi="宋体" w:cs="宋体"/>
          <w:b/>
          <w:szCs w:val="21"/>
        </w:rPr>
        <w:t>如郭老</w:t>
      </w:r>
      <w:r>
        <w:rPr>
          <w:rFonts w:hint="eastAsia" w:ascii="宋体" w:hAnsi="宋体" w:cs="宋体"/>
          <w:szCs w:val="21"/>
        </w:rPr>
        <w:t>、</w:t>
      </w:r>
      <w:r>
        <w:rPr>
          <w:rFonts w:hint="eastAsia" w:ascii="宋体" w:hAnsi="宋体" w:cs="宋体"/>
          <w:b/>
          <w:szCs w:val="21"/>
        </w:rPr>
        <w:t>范老</w:t>
      </w:r>
      <w:r>
        <w:rPr>
          <w:rFonts w:hint="eastAsia" w:ascii="宋体" w:hAnsi="宋体" w:cs="宋体"/>
          <w:szCs w:val="21"/>
        </w:rPr>
        <w:t>，</w:t>
      </w:r>
      <w:r>
        <w:rPr>
          <w:rFonts w:hint="eastAsia" w:ascii="宋体" w:hAnsi="宋体" w:cs="宋体"/>
          <w:b/>
          <w:szCs w:val="21"/>
        </w:rPr>
        <w:t>其他的人不要保了</w:t>
      </w:r>
      <w:r>
        <w:rPr>
          <w:rFonts w:hint="eastAsia" w:ascii="宋体" w:hAnsi="宋体" w:cs="宋体"/>
          <w:szCs w:val="21"/>
        </w:rPr>
        <w:t>。</w:t>
      </w:r>
      <w:r>
        <w:rPr>
          <w:rFonts w:hint="eastAsia" w:ascii="宋体" w:hAnsi="宋体" w:cs="宋体"/>
          <w:b/>
          <w:szCs w:val="21"/>
        </w:rPr>
        <w:t>发动年轻人向他们挑战</w:t>
      </w:r>
      <w:r>
        <w:rPr>
          <w:rFonts w:hint="eastAsia" w:ascii="宋体" w:hAnsi="宋体" w:cs="宋体"/>
          <w:szCs w:val="21"/>
        </w:rPr>
        <w:t>，</w:t>
      </w:r>
      <w:r>
        <w:rPr>
          <w:rFonts w:hint="eastAsia" w:ascii="宋体" w:hAnsi="宋体" w:cs="宋体"/>
          <w:b/>
          <w:szCs w:val="21"/>
        </w:rPr>
        <w:t>要指名道姓</w:t>
      </w:r>
      <w:r>
        <w:rPr>
          <w:rFonts w:hint="eastAsia" w:ascii="宋体" w:hAnsi="宋体" w:cs="宋体"/>
          <w:szCs w:val="21"/>
        </w:rPr>
        <w:t>。</w:t>
      </w:r>
      <w:r>
        <w:rPr>
          <w:rFonts w:hint="eastAsia" w:ascii="宋体" w:hAnsi="宋体" w:cs="宋体"/>
          <w:b/>
          <w:szCs w:val="21"/>
        </w:rPr>
        <w:t>他们先挑起斗争</w:t>
      </w:r>
      <w:r>
        <w:rPr>
          <w:rFonts w:hint="eastAsia" w:ascii="宋体" w:hAnsi="宋体" w:cs="宋体"/>
          <w:szCs w:val="21"/>
        </w:rPr>
        <w:t>。</w:t>
      </w:r>
      <w:r>
        <w:rPr>
          <w:rFonts w:hint="eastAsia" w:ascii="宋体" w:hAnsi="宋体" w:cs="宋体"/>
          <w:b/>
          <w:szCs w:val="21"/>
        </w:rPr>
        <w:t>我们在报上斗争</w:t>
      </w:r>
      <w:r>
        <w:rPr>
          <w:rFonts w:hint="eastAsia" w:ascii="宋体" w:hAnsi="宋体" w:cs="宋体"/>
          <w:szCs w:val="21"/>
        </w:rPr>
        <w:t>。”又说：“</w:t>
      </w:r>
      <w:r>
        <w:rPr>
          <w:rFonts w:hint="eastAsia" w:ascii="宋体" w:hAnsi="宋体" w:cs="宋体"/>
          <w:b/>
          <w:szCs w:val="21"/>
        </w:rPr>
        <w:t>出修正主义的就是这一批人</w:t>
      </w:r>
      <w:r>
        <w:rPr>
          <w:rFonts w:hint="eastAsia" w:ascii="宋体" w:hAnsi="宋体" w:cs="宋体"/>
          <w:szCs w:val="21"/>
        </w:rPr>
        <w:t>，</w:t>
      </w:r>
      <w:r>
        <w:rPr>
          <w:rFonts w:hint="eastAsia" w:ascii="宋体" w:hAnsi="宋体" w:cs="宋体"/>
          <w:b/>
          <w:szCs w:val="21"/>
        </w:rPr>
        <w:t>如吴晗、翦伯赞都是反对马克思列宁主义的</w:t>
      </w:r>
      <w:r>
        <w:rPr>
          <w:rFonts w:hint="eastAsia" w:ascii="宋体" w:hAnsi="宋体" w:cs="宋体"/>
          <w:szCs w:val="21"/>
        </w:rPr>
        <w:t xml:space="preserve">。” </w:t>
      </w:r>
    </w:p>
    <w:p>
      <w:pPr>
        <w:ind w:firstLine="435"/>
        <w:rPr>
          <w:rFonts w:hint="eastAsia" w:ascii="宋体" w:hAnsi="宋体" w:eastAsia="宋体" w:cs="宋体"/>
          <w:szCs w:val="21"/>
        </w:rPr>
      </w:pPr>
      <w:r>
        <w:rPr>
          <w:rFonts w:hint="eastAsia" w:ascii="宋体" w:hAnsi="宋体" w:eastAsia="宋体" w:cs="宋体"/>
          <w:szCs w:val="21"/>
        </w:rPr>
        <w:t>——为了夺权，全国学校都成了刘、邓帮凶，被他描成一团黑；知识分子中除郭沫若、范文澜外，其余都成了革命对象。可悲啊，上层权斗，学者遭殃。“</w:t>
      </w:r>
      <w:r>
        <w:rPr>
          <w:rFonts w:hint="eastAsia" w:ascii="宋体" w:hAnsi="宋体" w:eastAsia="宋体" w:cs="宋体"/>
          <w:b/>
          <w:szCs w:val="21"/>
        </w:rPr>
        <w:t>他们先挑起斗争</w:t>
      </w:r>
      <w:r>
        <w:rPr>
          <w:rFonts w:hint="eastAsia" w:ascii="宋体" w:hAnsi="宋体" w:eastAsia="宋体" w:cs="宋体"/>
          <w:szCs w:val="21"/>
        </w:rPr>
        <w:t>。”这种倒打一耙，无异于狼吃羊的逻辑（</w:t>
      </w:r>
      <w:bookmarkStart w:id="1" w:name="第07章文中（1）"/>
      <w:bookmarkEnd w:id="1"/>
      <w:bookmarkStart w:id="2" w:name="_Hlt509828005"/>
      <w:bookmarkStart w:id="3" w:name="_Hlt462758166"/>
      <w:bookmarkStart w:id="4" w:name="_Hlt505069088"/>
      <w:bookmarkStart w:id="5" w:name="_Hlt462758376"/>
      <w:bookmarkStart w:id="6" w:name="_Hlt468321791"/>
      <w:r>
        <w:rPr>
          <w:rFonts w:hint="eastAsia" w:ascii="宋体" w:hAnsi="宋体" w:eastAsia="宋体" w:cs="宋体"/>
          <w:b/>
          <w:color w:val="auto"/>
          <w:szCs w:val="21"/>
        </w:rPr>
        <w:fldChar w:fldCharType="begin"/>
      </w:r>
      <w:r>
        <w:rPr>
          <w:rStyle w:val="5"/>
          <w:rFonts w:hint="eastAsia" w:ascii="宋体" w:hAnsi="宋体" w:eastAsia="宋体" w:cs="宋体"/>
          <w:b/>
          <w:color w:val="auto"/>
          <w:szCs w:val="21"/>
        </w:rPr>
        <w:instrText xml:space="preserve"> HYPERLINK  \l "第07章附注1" </w:instrText>
      </w:r>
      <w:r>
        <w:rPr>
          <w:rFonts w:hint="eastAsia" w:ascii="宋体" w:hAnsi="宋体" w:eastAsia="宋体" w:cs="宋体"/>
          <w:b/>
          <w:color w:val="auto"/>
          <w:szCs w:val="21"/>
        </w:rPr>
        <w:fldChar w:fldCharType="separate"/>
      </w:r>
      <w:r>
        <w:rPr>
          <w:rStyle w:val="6"/>
          <w:rFonts w:hint="eastAsia" w:ascii="宋体" w:hAnsi="宋体" w:eastAsia="宋体" w:cs="宋体"/>
          <w:b/>
          <w:color w:val="auto"/>
          <w:szCs w:val="21"/>
        </w:rPr>
        <w:t>1</w:t>
      </w:r>
      <w:r>
        <w:rPr>
          <w:rFonts w:hint="eastAsia" w:ascii="宋体" w:hAnsi="宋体" w:eastAsia="宋体" w:cs="宋体"/>
          <w:b/>
          <w:color w:val="auto"/>
          <w:szCs w:val="21"/>
        </w:rPr>
        <w:fldChar w:fldCharType="end"/>
      </w:r>
      <w:bookmarkEnd w:id="2"/>
      <w:bookmarkEnd w:id="3"/>
      <w:bookmarkEnd w:id="4"/>
      <w:bookmarkEnd w:id="5"/>
      <w:bookmarkEnd w:id="6"/>
      <w:r>
        <w:rPr>
          <w:rFonts w:hint="eastAsia" w:ascii="宋体" w:hAnsi="宋体" w:eastAsia="宋体" w:cs="宋体"/>
          <w:szCs w:val="21"/>
        </w:rPr>
        <w:t>）。</w:t>
      </w:r>
    </w:p>
    <w:p>
      <w:pPr>
        <w:rPr>
          <w:rFonts w:hint="eastAsia" w:ascii="宋体" w:hAnsi="宋体" w:eastAsia="宋体" w:cs="宋体"/>
        </w:rPr>
      </w:pPr>
    </w:p>
    <w:p>
      <w:pPr>
        <w:rPr>
          <w:rFonts w:hint="eastAsia" w:ascii="宋体" w:hAnsi="宋体" w:cs="宋体"/>
          <w:color w:val="000000"/>
        </w:rPr>
      </w:pPr>
      <w:r>
        <w:rPr>
          <w:rFonts w:hint="eastAsia"/>
        </w:rPr>
        <w:t xml:space="preserve">    </w:t>
      </w:r>
      <w:r>
        <w:rPr>
          <w:rFonts w:hint="eastAsia" w:ascii="宋体" w:hAnsi="宋体" w:cs="宋体"/>
        </w:rPr>
        <w:t>3月28～30日，毛</w:t>
      </w:r>
      <w:r>
        <w:rPr>
          <w:rFonts w:hint="eastAsia" w:ascii="宋体" w:hAnsi="宋体" w:cs="宋体"/>
          <w:szCs w:val="21"/>
        </w:rPr>
        <w:t>泽东</w:t>
      </w:r>
      <w:r>
        <w:rPr>
          <w:rFonts w:hint="eastAsia" w:ascii="宋体" w:hAnsi="宋体" w:cs="宋体"/>
        </w:rPr>
        <w:t>无视地震带来的重大伤亡，把抨击的矛头直指刘、邓的左右手，数次对心腹康生说：“</w:t>
      </w:r>
      <w:r>
        <w:rPr>
          <w:rFonts w:hint="eastAsia" w:ascii="宋体" w:hAnsi="宋体" w:cs="宋体"/>
          <w:b/>
        </w:rPr>
        <w:t>吴晗发表这么多文章，从不要打招呼，从不要经过批准。姚文元的文章为什么偏偏要打招呼？难道中央的决定不算数吗？扣压左派的稿件，包庇右派的大学阀，中宣部是阎王殿</w:t>
      </w:r>
      <w:r>
        <w:rPr>
          <w:rFonts w:hint="eastAsia" w:ascii="宋体" w:hAnsi="宋体" w:cs="宋体"/>
        </w:rPr>
        <w:t>。</w:t>
      </w:r>
      <w:r>
        <w:rPr>
          <w:rFonts w:hint="eastAsia" w:ascii="宋体" w:hAnsi="宋体" w:cs="宋体"/>
          <w:b/>
          <w:color w:val="000000"/>
        </w:rPr>
        <w:t>要打倒阎王，解放小鬼</w:t>
      </w:r>
      <w:r>
        <w:rPr>
          <w:rFonts w:hint="eastAsia" w:ascii="宋体" w:hAnsi="宋体" w:cs="宋体"/>
          <w:color w:val="000000"/>
        </w:rPr>
        <w:t>。</w:t>
      </w:r>
      <w:r>
        <w:rPr>
          <w:rFonts w:hint="eastAsia" w:ascii="宋体" w:hAnsi="宋体" w:cs="宋体"/>
        </w:rPr>
        <w:t>”又说：“</w:t>
      </w:r>
      <w:r>
        <w:rPr>
          <w:rFonts w:hint="eastAsia" w:ascii="宋体" w:hAnsi="宋体" w:cs="宋体"/>
          <w:b/>
        </w:rPr>
        <w:t>彭真、北京市委、中宣部要是再包庇坏人，</w:t>
      </w:r>
      <w:r>
        <w:rPr>
          <w:rFonts w:hint="eastAsia" w:ascii="宋体" w:hAnsi="宋体" w:cs="宋体"/>
          <w:b/>
          <w:color w:val="000000"/>
        </w:rPr>
        <w:t>中宣部要解散，北京市委要解散，五人小组要解散</w:t>
      </w:r>
      <w:r>
        <w:rPr>
          <w:rFonts w:hint="eastAsia" w:ascii="宋体" w:hAnsi="宋体" w:cs="宋体"/>
          <w:color w:val="000000"/>
        </w:rPr>
        <w:t>。”</w:t>
      </w:r>
    </w:p>
    <w:p>
      <w:pPr>
        <w:ind w:firstLine="420"/>
        <w:rPr>
          <w:rFonts w:hint="eastAsia" w:ascii="宋体" w:hAnsi="宋体" w:eastAsia="宋体" w:cs="宋体"/>
        </w:rPr>
      </w:pPr>
      <w:r>
        <w:rPr>
          <w:rFonts w:hint="eastAsia" w:ascii="宋体" w:hAnsi="宋体" w:eastAsia="宋体" w:cs="宋体"/>
        </w:rPr>
        <w:t>——中国共产党早已成了毛泽东的共产党：不经政治局讨论，毛本人就可以宣布打倒这个，解散那个，完全推翻了他自己多年高唱的所谓“民主集中制”组织原则。然而他又贼喊捉贼地反问：“</w:t>
      </w:r>
      <w:r>
        <w:rPr>
          <w:rFonts w:hint="eastAsia" w:ascii="宋体" w:hAnsi="宋体" w:eastAsia="宋体" w:cs="宋体"/>
          <w:b/>
        </w:rPr>
        <w:t>难道中央的决定不算数吗？</w:t>
      </w:r>
      <w:r>
        <w:rPr>
          <w:rFonts w:hint="eastAsia" w:ascii="宋体" w:hAnsi="宋体" w:eastAsia="宋体" w:cs="宋体"/>
        </w:rPr>
        <w:t>”</w:t>
      </w:r>
    </w:p>
    <w:p>
      <w:pPr>
        <w:ind w:firstLine="420"/>
        <w:rPr>
          <w:rFonts w:hint="eastAsia" w:ascii="宋体" w:hAnsi="宋体" w:eastAsia="宋体" w:cs="宋体"/>
        </w:rPr>
      </w:pPr>
      <w:r>
        <w:rPr>
          <w:rFonts w:hint="eastAsia" w:ascii="宋体" w:hAnsi="宋体" w:eastAsia="宋体" w:cs="宋体"/>
        </w:rPr>
        <w:t xml:space="preserve"> </w:t>
      </w:r>
    </w:p>
    <w:p>
      <w:pPr>
        <w:ind w:firstLine="435"/>
        <w:rPr>
          <w:rFonts w:hint="eastAsia" w:ascii="宋体" w:hAnsi="宋体" w:cs="宋体"/>
        </w:rPr>
      </w:pPr>
      <w:r>
        <w:rPr>
          <w:rFonts w:hint="eastAsia" w:ascii="宋体" w:hAnsi="宋体" w:cs="宋体"/>
        </w:rPr>
        <w:t>毛泽东不去体察灾情，却玩起了知识定义遊戏。4月14日，他在《在京艺术院校试行半工（农）半读》一文的批语中写道：“</w:t>
      </w:r>
      <w:r>
        <w:rPr>
          <w:rFonts w:hint="eastAsia" w:ascii="宋体" w:hAnsi="宋体" w:cs="宋体"/>
          <w:b/>
        </w:rPr>
        <w:t>但从实质上看，则是完</w:t>
      </w:r>
      <w:r>
        <w:rPr>
          <w:rFonts w:hint="eastAsia" w:ascii="宋体" w:hAnsi="宋体" w:cs="宋体"/>
          <w:bCs/>
        </w:rPr>
        <w:t>（全）</w:t>
      </w:r>
      <w:r>
        <w:rPr>
          <w:rFonts w:hint="eastAsia" w:ascii="宋体" w:hAnsi="宋体" w:cs="宋体"/>
          <w:b/>
        </w:rPr>
        <w:t>错误。共产党人曾经进过二十几年的军事大学和革命大学（即二十几年的战争与革命），而那些大学教授和大学生们只会啃书本（这是一项比较最容易的工作），他们一不会打仗，二不会革命，三不会做工，四不会耕田</w:t>
      </w:r>
      <w:r>
        <w:rPr>
          <w:rFonts w:hint="eastAsia" w:ascii="宋体" w:hAnsi="宋体" w:cs="宋体"/>
        </w:rPr>
        <w:t>。</w:t>
      </w:r>
      <w:r>
        <w:rPr>
          <w:rFonts w:hint="eastAsia" w:ascii="宋体" w:hAnsi="宋体" w:cs="宋体"/>
          <w:b/>
        </w:rPr>
        <w:t>他们的知识贫乏得很，讲起这些来，一窍不通</w:t>
      </w:r>
      <w:r>
        <w:rPr>
          <w:rFonts w:hint="eastAsia" w:ascii="宋体" w:hAnsi="宋体" w:cs="宋体"/>
        </w:rPr>
        <w:t>。</w:t>
      </w:r>
      <w:r>
        <w:rPr>
          <w:rFonts w:hint="eastAsia" w:ascii="宋体" w:hAnsi="宋体" w:cs="宋体"/>
          <w:b/>
        </w:rPr>
        <w:t>他们中的</w:t>
      </w:r>
      <w:r>
        <w:rPr>
          <w:rFonts w:hint="eastAsia" w:ascii="宋体" w:hAnsi="宋体" w:cs="宋体"/>
          <w:b/>
          <w:color w:val="000000"/>
        </w:rPr>
        <w:t>很多人确有一项学问，就是反共反人民反革命</w:t>
      </w:r>
      <w:r>
        <w:rPr>
          <w:rFonts w:hint="eastAsia" w:ascii="宋体" w:hAnsi="宋体" w:cs="宋体"/>
          <w:b/>
        </w:rPr>
        <w:t>，至今还是如此</w:t>
      </w:r>
      <w:r>
        <w:rPr>
          <w:rFonts w:hint="eastAsia" w:ascii="宋体" w:hAnsi="宋体" w:cs="宋体"/>
        </w:rPr>
        <w:t xml:space="preserve">。” </w:t>
      </w:r>
    </w:p>
    <w:p>
      <w:pPr>
        <w:ind w:firstLine="435"/>
        <w:rPr>
          <w:rFonts w:hint="eastAsia" w:ascii="宋体" w:hAnsi="宋体" w:eastAsia="宋体" w:cs="宋体"/>
          <w:color w:val="000000"/>
        </w:rPr>
      </w:pPr>
      <w:r>
        <w:rPr>
          <w:rFonts w:hint="eastAsia" w:ascii="宋体" w:hAnsi="宋体" w:eastAsia="宋体" w:cs="宋体"/>
        </w:rPr>
        <w:t>——为了权力，毛把知识定义为打仗、革命、做工和耕田。这是什么主义？</w:t>
      </w:r>
      <w:r>
        <w:rPr>
          <w:rFonts w:hint="eastAsia" w:ascii="宋体" w:hAnsi="宋体" w:eastAsia="宋体" w:cs="宋体"/>
          <w:color w:val="000000"/>
        </w:rPr>
        <w:t>当狼想要吃羊的时候，无论羊怎么做，狼总有吃的借口，甚至会振振有辞地、“至情至理”地胡说八道。</w:t>
      </w:r>
    </w:p>
    <w:p>
      <w:pPr>
        <w:ind w:firstLine="435"/>
        <w:rPr>
          <w:rFonts w:hint="eastAsia"/>
        </w:rPr>
      </w:pPr>
    </w:p>
    <w:p>
      <w:pPr>
        <w:ind w:firstLine="435"/>
        <w:rPr>
          <w:rFonts w:hint="eastAsia" w:ascii="宋体" w:hAnsi="宋体" w:cs="宋体"/>
        </w:rPr>
      </w:pPr>
      <w:r>
        <w:rPr>
          <w:rFonts w:hint="eastAsia" w:ascii="宋体" w:hAnsi="宋体" w:cs="宋体"/>
        </w:rPr>
        <w:t>毛泽东对救灾无动于衷，却对权力情有独钟。4月29日，他在同党内谈关于彭真问题时说：“</w:t>
      </w:r>
      <w:r>
        <w:rPr>
          <w:rFonts w:hint="eastAsia" w:ascii="宋体" w:hAnsi="宋体" w:cs="宋体"/>
          <w:b/>
        </w:rPr>
        <w:t>北京一根针也插不进去，一滴水也滴不进去。彭真要按他的世界观改造党，事物是向他的反面发展的，他自己为自己准备了垮台的条件</w:t>
      </w:r>
      <w:r>
        <w:rPr>
          <w:rFonts w:hint="eastAsia" w:ascii="宋体" w:hAnsi="宋体" w:cs="宋体"/>
        </w:rPr>
        <w:t>。</w:t>
      </w:r>
      <w:r>
        <w:rPr>
          <w:rFonts w:hint="eastAsia" w:ascii="宋体" w:hAnsi="宋体" w:cs="宋体"/>
          <w:b/>
        </w:rPr>
        <w:t>这是必然的事，是从偶然中暴露出来的，一步一步深入的</w:t>
      </w:r>
      <w:r>
        <w:rPr>
          <w:rFonts w:hint="eastAsia" w:ascii="宋体" w:hAnsi="宋体" w:cs="宋体"/>
        </w:rPr>
        <w:t>。”“</w:t>
      </w:r>
      <w:r>
        <w:rPr>
          <w:rFonts w:hint="eastAsia" w:ascii="宋体" w:hAnsi="宋体" w:cs="宋体"/>
          <w:b/>
        </w:rPr>
        <w:t>彭真是混到党内的渺小的人物，没有什么了不起，一个指头就捅倒他</w:t>
      </w:r>
      <w:r>
        <w:rPr>
          <w:rFonts w:hint="eastAsia" w:ascii="宋体" w:hAnsi="宋体" w:cs="宋体"/>
        </w:rPr>
        <w:t>。”“</w:t>
      </w:r>
      <w:r>
        <w:rPr>
          <w:rFonts w:hint="eastAsia" w:ascii="宋体" w:hAnsi="宋体" w:cs="宋体"/>
          <w:b/>
        </w:rPr>
        <w:t>彭真的本质隐藏了三十年</w:t>
      </w:r>
      <w:r>
        <w:rPr>
          <w:rFonts w:hint="eastAsia" w:ascii="宋体" w:hAnsi="宋体" w:cs="宋体"/>
        </w:rPr>
        <w:t>。”</w:t>
      </w:r>
    </w:p>
    <w:p>
      <w:pPr>
        <w:ind w:firstLine="435"/>
        <w:rPr>
          <w:rFonts w:hint="eastAsia"/>
        </w:rPr>
      </w:pPr>
      <w:r>
        <w:rPr>
          <w:rFonts w:hint="eastAsia"/>
        </w:rPr>
        <w:t xml:space="preserve"> </w:t>
      </w:r>
      <w:r>
        <w:rPr>
          <w:rFonts w:hint="eastAsia" w:ascii="宋体" w:hAnsi="宋体" w:eastAsia="宋体" w:cs="宋体"/>
        </w:rPr>
        <w:t>——在权力斗争上，毛是铁面无情的：面对一个多年追随他、吹捧他的人，只要认定他当前威胁到他的权力，他会毫不犹豫地“</w:t>
      </w:r>
      <w:r>
        <w:rPr>
          <w:rFonts w:hint="eastAsia" w:ascii="宋体" w:hAnsi="宋体" w:eastAsia="宋体" w:cs="宋体"/>
          <w:b/>
        </w:rPr>
        <w:t>捅倒他</w:t>
      </w:r>
      <w:r>
        <w:rPr>
          <w:rFonts w:hint="eastAsia" w:ascii="宋体" w:hAnsi="宋体" w:eastAsia="宋体" w:cs="宋体"/>
        </w:rPr>
        <w:t>”。</w:t>
      </w:r>
      <w:r>
        <w:rPr>
          <w:rFonts w:hint="eastAsia"/>
        </w:rPr>
        <w:t xml:space="preserve"> </w:t>
      </w:r>
    </w:p>
    <w:p>
      <w:pPr>
        <w:ind w:firstLine="435"/>
        <w:rPr>
          <w:rFonts w:hint="eastAsia"/>
        </w:rPr>
      </w:pPr>
    </w:p>
    <w:p>
      <w:pPr>
        <w:pStyle w:val="2"/>
        <w:spacing w:before="0" w:after="0" w:line="240" w:lineRule="auto"/>
        <w:ind w:firstLine="420" w:firstLineChars="200"/>
        <w:jc w:val="left"/>
        <w:rPr>
          <w:rFonts w:hint="eastAsia" w:ascii="宋体" w:hAnsi="宋体" w:eastAsia="宋体"/>
          <w:b w:val="0"/>
          <w:color w:val="000000"/>
          <w:sz w:val="21"/>
          <w:szCs w:val="21"/>
        </w:rPr>
      </w:pPr>
      <w:r>
        <w:rPr>
          <w:rFonts w:hint="eastAsia" w:ascii="宋体" w:hAnsi="宋体" w:eastAsia="宋体" w:cs="宋体"/>
          <w:b w:val="0"/>
          <w:color w:val="000000"/>
          <w:sz w:val="21"/>
          <w:szCs w:val="21"/>
        </w:rPr>
        <w:t>无产阶级专政</w:t>
      </w:r>
      <w:r>
        <w:rPr>
          <w:rFonts w:hint="eastAsia" w:ascii="宋体" w:hAnsi="宋体" w:eastAsia="宋体" w:cs="宋体"/>
          <w:color w:val="000000"/>
          <w:sz w:val="21"/>
          <w:szCs w:val="21"/>
        </w:rPr>
        <w:t>体制</w:t>
      </w:r>
      <w:r>
        <w:rPr>
          <w:rFonts w:hint="eastAsia" w:ascii="宋体" w:hAnsi="宋体" w:eastAsia="宋体" w:cs="宋体"/>
          <w:b w:val="0"/>
          <w:color w:val="000000"/>
          <w:sz w:val="21"/>
          <w:szCs w:val="21"/>
        </w:rPr>
        <w:t>下，经过造神运动的毛泽东，已经成为说一不二、句句是真理的独裁者——绝代君王</w:t>
      </w:r>
      <w:r>
        <w:rPr>
          <w:rFonts w:hint="eastAsia" w:ascii="宋体" w:hAnsi="宋体" w:eastAsia="宋体"/>
          <w:b w:val="0"/>
          <w:color w:val="000000"/>
          <w:sz w:val="21"/>
          <w:szCs w:val="21"/>
        </w:rPr>
        <w:t>。</w:t>
      </w:r>
    </w:p>
    <w:p>
      <w:pPr>
        <w:ind w:firstLine="435"/>
        <w:rPr>
          <w:rFonts w:hint="eastAsia"/>
          <w:color w:val="000000"/>
          <w:szCs w:val="21"/>
        </w:rPr>
      </w:pPr>
    </w:p>
    <w:p>
      <w:pPr>
        <w:ind w:firstLine="420"/>
        <w:rPr>
          <w:rFonts w:hint="eastAsia" w:ascii="宋体" w:hAnsi="宋体"/>
          <w:szCs w:val="21"/>
        </w:rPr>
      </w:pPr>
      <w:r>
        <w:rPr>
          <w:rFonts w:hint="eastAsia" w:ascii="宋体" w:hAnsi="宋体"/>
          <w:szCs w:val="21"/>
        </w:rPr>
        <w:t>5月4日到</w:t>
      </w:r>
      <w:r>
        <w:rPr>
          <w:rFonts w:ascii="宋体" w:hAnsi="宋体"/>
          <w:szCs w:val="21"/>
        </w:rPr>
        <w:t>26</w:t>
      </w:r>
      <w:r>
        <w:rPr>
          <w:rFonts w:hint="eastAsia" w:ascii="宋体" w:hAnsi="宋体"/>
          <w:szCs w:val="21"/>
        </w:rPr>
        <w:t>日，中共中央在北京召开中央政治局扩大会议。根据毛泽东的决定，一个由17名</w:t>
      </w:r>
      <w:r>
        <w:rPr>
          <w:rFonts w:ascii="宋体" w:hAnsi="宋体"/>
          <w:szCs w:val="21"/>
        </w:rPr>
        <w:t>政治局委员</w:t>
      </w:r>
      <w:r>
        <w:rPr>
          <w:rFonts w:hint="eastAsia" w:ascii="宋体" w:hAnsi="宋体"/>
          <w:szCs w:val="21"/>
        </w:rPr>
        <w:t>和6名后补委员组成的政治局，扩大到76</w:t>
      </w:r>
      <w:r>
        <w:rPr>
          <w:rFonts w:ascii="宋体" w:hAnsi="宋体"/>
          <w:szCs w:val="21"/>
        </w:rPr>
        <w:t>人</w:t>
      </w:r>
      <w:r>
        <w:rPr>
          <w:rFonts w:hint="eastAsia" w:ascii="宋体" w:hAnsi="宋体"/>
          <w:szCs w:val="21"/>
        </w:rPr>
        <w:t>。其中，</w:t>
      </w:r>
      <w:r>
        <w:rPr>
          <w:rFonts w:ascii="宋体" w:hAnsi="宋体"/>
          <w:szCs w:val="21"/>
        </w:rPr>
        <w:t>江青</w:t>
      </w:r>
      <w:r>
        <w:rPr>
          <w:rFonts w:hint="eastAsia" w:ascii="宋体" w:hAnsi="宋体"/>
          <w:szCs w:val="21"/>
        </w:rPr>
        <w:t>、</w:t>
      </w:r>
      <w:r>
        <w:rPr>
          <w:rFonts w:ascii="宋体" w:hAnsi="宋体"/>
          <w:szCs w:val="21"/>
        </w:rPr>
        <w:t>张春桥、关锋、戚本禹</w:t>
      </w:r>
      <w:r>
        <w:rPr>
          <w:rFonts w:hint="eastAsia" w:ascii="宋体" w:hAnsi="宋体"/>
          <w:szCs w:val="21"/>
        </w:rPr>
        <w:t>等党内左派，当时连中央后补委员都不是，不但列席了会议，还成了会议耀眼的明星。</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 xml:space="preserve">为了彻底打倒“彭罗陆杨反党集团”，林彪向陆定一投出了一颗“重榜炸弹”。他把一纸“证明”，摆放在政治局委员面前。重重心事的高官们看到： </w:t>
      </w:r>
    </w:p>
    <w:p>
      <w:pPr>
        <w:ind w:firstLine="420"/>
        <w:rPr>
          <w:rFonts w:ascii="宋体" w:hAnsi="宋体"/>
          <w:szCs w:val="21"/>
        </w:rPr>
      </w:pPr>
      <w:r>
        <w:rPr>
          <w:rFonts w:ascii="宋体" w:hAnsi="宋体"/>
          <w:szCs w:val="21"/>
        </w:rPr>
        <w:t xml:space="preserve">    </w:t>
      </w:r>
    </w:p>
    <w:p>
      <w:pPr>
        <w:ind w:firstLine="420"/>
        <w:rPr>
          <w:rFonts w:hint="eastAsia" w:ascii="宋体" w:hAnsi="宋体" w:eastAsia="宋体" w:cs="宋体"/>
          <w:szCs w:val="21"/>
        </w:rPr>
      </w:pPr>
      <w:r>
        <w:rPr>
          <w:rFonts w:hint="eastAsia" w:ascii="宋体" w:hAnsi="宋体"/>
          <w:szCs w:val="21"/>
        </w:rPr>
        <w:t xml:space="preserve">    </w:t>
      </w:r>
      <w:r>
        <w:rPr>
          <w:rFonts w:hint="eastAsia" w:ascii="宋体" w:hAnsi="宋体" w:eastAsia="宋体" w:cs="宋体"/>
          <w:b/>
          <w:bCs/>
          <w:szCs w:val="21"/>
        </w:rPr>
        <w:t>我证明</w:t>
      </w:r>
      <w:r>
        <w:rPr>
          <w:rFonts w:hint="eastAsia" w:ascii="宋体" w:hAnsi="宋体" w:eastAsia="宋体" w:cs="宋体"/>
          <w:szCs w:val="21"/>
        </w:rPr>
        <w:t xml:space="preserve">： </w:t>
      </w:r>
    </w:p>
    <w:p>
      <w:pPr>
        <w:ind w:firstLine="420"/>
        <w:rPr>
          <w:rFonts w:hint="eastAsia" w:ascii="宋体" w:hAnsi="宋体" w:eastAsia="宋体" w:cs="宋体"/>
          <w:szCs w:val="21"/>
        </w:rPr>
      </w:pPr>
      <w:r>
        <w:rPr>
          <w:rFonts w:hint="eastAsia" w:ascii="宋体" w:hAnsi="宋体" w:eastAsia="宋体" w:cs="宋体"/>
          <w:szCs w:val="21"/>
        </w:rPr>
        <w:t xml:space="preserve">    一、叶群在与我结婚时是纯洁的处女，婚後一贯正派； </w:t>
      </w:r>
    </w:p>
    <w:p>
      <w:pPr>
        <w:ind w:firstLine="420"/>
        <w:rPr>
          <w:rFonts w:hint="eastAsia" w:ascii="宋体" w:hAnsi="宋体" w:eastAsia="宋体" w:cs="宋体"/>
          <w:szCs w:val="21"/>
        </w:rPr>
      </w:pPr>
      <w:r>
        <w:rPr>
          <w:rFonts w:hint="eastAsia" w:ascii="宋体" w:hAnsi="宋体" w:eastAsia="宋体" w:cs="宋体"/>
          <w:szCs w:val="21"/>
        </w:rPr>
        <w:t xml:space="preserve">    二、叶群与王实味（</w:t>
      </w:r>
      <w:bookmarkStart w:id="7" w:name="第07章文中（2）"/>
      <w:bookmarkEnd w:id="7"/>
      <w:bookmarkStart w:id="8" w:name="_Hlt462758426"/>
      <w:bookmarkStart w:id="9" w:name="_Hlt468321798"/>
      <w:bookmarkStart w:id="10" w:name="_Hlt462758436"/>
      <w:bookmarkStart w:id="11" w:name="_Hlt509828013"/>
      <w:bookmarkStart w:id="12" w:name="_Hlt505069094"/>
      <w:r>
        <w:rPr>
          <w:rFonts w:hint="eastAsia" w:ascii="宋体" w:hAnsi="宋体" w:eastAsia="宋体" w:cs="宋体"/>
          <w:b/>
          <w:color w:val="auto"/>
          <w:szCs w:val="21"/>
        </w:rPr>
        <w:fldChar w:fldCharType="begin"/>
      </w:r>
      <w:r>
        <w:rPr>
          <w:rStyle w:val="5"/>
          <w:rFonts w:hint="eastAsia" w:ascii="宋体" w:hAnsi="宋体" w:eastAsia="宋体" w:cs="宋体"/>
          <w:b/>
          <w:color w:val="auto"/>
          <w:szCs w:val="21"/>
        </w:rPr>
        <w:instrText xml:space="preserve"> HYPERLINK  \l "第07章附注2" </w:instrText>
      </w:r>
      <w:r>
        <w:rPr>
          <w:rFonts w:hint="eastAsia" w:ascii="宋体" w:hAnsi="宋体" w:eastAsia="宋体" w:cs="宋体"/>
          <w:b/>
          <w:color w:val="auto"/>
          <w:szCs w:val="21"/>
        </w:rPr>
        <w:fldChar w:fldCharType="separate"/>
      </w:r>
      <w:r>
        <w:rPr>
          <w:rStyle w:val="6"/>
          <w:rFonts w:hint="eastAsia" w:ascii="宋体" w:hAnsi="宋体" w:eastAsia="宋体" w:cs="宋体"/>
          <w:b/>
          <w:color w:val="auto"/>
          <w:szCs w:val="21"/>
        </w:rPr>
        <w:t>2</w:t>
      </w:r>
      <w:r>
        <w:rPr>
          <w:rFonts w:hint="eastAsia" w:ascii="宋体" w:hAnsi="宋体" w:eastAsia="宋体" w:cs="宋体"/>
          <w:b/>
          <w:color w:val="auto"/>
          <w:szCs w:val="21"/>
        </w:rPr>
        <w:fldChar w:fldCharType="end"/>
      </w:r>
      <w:bookmarkEnd w:id="8"/>
      <w:bookmarkEnd w:id="9"/>
      <w:bookmarkEnd w:id="10"/>
      <w:bookmarkEnd w:id="11"/>
      <w:bookmarkEnd w:id="12"/>
      <w:r>
        <w:rPr>
          <w:rFonts w:hint="eastAsia" w:ascii="宋体" w:hAnsi="宋体" w:eastAsia="宋体" w:cs="宋体"/>
          <w:szCs w:val="21"/>
        </w:rPr>
        <w:t xml:space="preserve">）陆定一根本没有恋爱过； </w:t>
      </w:r>
    </w:p>
    <w:p>
      <w:pPr>
        <w:ind w:firstLine="420"/>
        <w:rPr>
          <w:rFonts w:hint="eastAsia" w:ascii="宋体" w:hAnsi="宋体" w:eastAsia="宋体" w:cs="宋体"/>
          <w:szCs w:val="21"/>
        </w:rPr>
      </w:pPr>
      <w:r>
        <w:rPr>
          <w:rFonts w:hint="eastAsia" w:ascii="宋体" w:hAnsi="宋体" w:eastAsia="宋体" w:cs="宋体"/>
          <w:szCs w:val="21"/>
        </w:rPr>
        <w:t xml:space="preserve">    三、老虎、豆豆是我和叶群的亲生子女； </w:t>
      </w:r>
    </w:p>
    <w:p>
      <w:pPr>
        <w:ind w:firstLine="420"/>
        <w:rPr>
          <w:rFonts w:hint="eastAsia" w:ascii="宋体" w:hAnsi="宋体" w:eastAsia="宋体" w:cs="宋体"/>
          <w:szCs w:val="21"/>
        </w:rPr>
      </w:pPr>
      <w:r>
        <w:rPr>
          <w:rFonts w:hint="eastAsia" w:ascii="宋体" w:hAnsi="宋体" w:eastAsia="宋体" w:cs="宋体"/>
          <w:szCs w:val="21"/>
        </w:rPr>
        <w:t xml:space="preserve">    四、严慰冰的反革命信所谈一切全系造谣。 </w:t>
      </w:r>
    </w:p>
    <w:p>
      <w:pPr>
        <w:ind w:firstLine="420"/>
        <w:rPr>
          <w:rFonts w:hint="eastAsia" w:ascii="宋体" w:hAnsi="宋体" w:eastAsia="宋体" w:cs="宋体"/>
          <w:szCs w:val="21"/>
        </w:rPr>
      </w:pPr>
      <w:r>
        <w:rPr>
          <w:rFonts w:hint="eastAsia" w:ascii="宋体" w:hAnsi="宋体" w:eastAsia="宋体" w:cs="宋体"/>
          <w:szCs w:val="21"/>
        </w:rPr>
        <w:t xml:space="preserve">                            林彪 </w:t>
      </w:r>
    </w:p>
    <w:p>
      <w:pPr>
        <w:ind w:firstLine="420"/>
        <w:rPr>
          <w:rFonts w:hint="eastAsia" w:ascii="楷体_GB2312" w:hAnsi="宋体" w:eastAsia="楷体_GB2312"/>
          <w:szCs w:val="21"/>
        </w:rPr>
      </w:pPr>
      <w:r>
        <w:rPr>
          <w:rFonts w:hint="eastAsia" w:ascii="宋体" w:hAnsi="宋体" w:eastAsia="宋体" w:cs="宋体"/>
          <w:szCs w:val="21"/>
        </w:rPr>
        <w:t xml:space="preserve">                              一九六六年五月十四日</w:t>
      </w:r>
      <w:r>
        <w:rPr>
          <w:rFonts w:hint="eastAsia" w:ascii="楷体_GB2312" w:hAnsi="宋体" w:eastAsia="楷体_GB2312"/>
          <w:szCs w:val="21"/>
        </w:rPr>
        <w:t xml:space="preserve"> </w:t>
      </w:r>
    </w:p>
    <w:p>
      <w:pPr>
        <w:ind w:firstLine="420"/>
        <w:rPr>
          <w:rFonts w:ascii="宋体" w:hAnsi="宋体"/>
          <w:szCs w:val="21"/>
        </w:rPr>
      </w:pPr>
    </w:p>
    <w:p>
      <w:pPr>
        <w:ind w:firstLine="420"/>
        <w:rPr>
          <w:rFonts w:hint="eastAsia" w:ascii="宋体" w:hAnsi="宋体"/>
          <w:szCs w:val="21"/>
        </w:rPr>
      </w:pPr>
      <w:r>
        <w:rPr>
          <w:rFonts w:hint="eastAsia" w:ascii="宋体" w:hAnsi="宋体"/>
          <w:szCs w:val="21"/>
        </w:rPr>
        <w:t>这张“证明”是林彪的一箭双雕：即为自己老婆叶群正名，也“痛斥”陆定一和他的老婆严慰冰造谣惑众。面对这张大员之间勾心斗角的“证明”，高官们在瞠目结舌面面相觑之后，很快还过神来，便狠批起陆定一来！</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到此，人们终于看到了中共最高层领袖们的马克思主义的</w:t>
      </w:r>
      <w:r>
        <w:rPr>
          <w:rFonts w:hint="eastAsia" w:ascii="宋体" w:hAnsi="宋体"/>
          <w:b/>
          <w:bCs/>
          <w:szCs w:val="21"/>
        </w:rPr>
        <w:t>原则性</w:t>
      </w:r>
      <w:r>
        <w:rPr>
          <w:rFonts w:hint="eastAsia" w:ascii="宋体" w:hAnsi="宋体"/>
          <w:szCs w:val="21"/>
        </w:rPr>
        <w:t>，看到了他们高喊的马列主义阶级斗争的</w:t>
      </w:r>
      <w:r>
        <w:rPr>
          <w:rFonts w:hint="eastAsia" w:ascii="宋体" w:hAnsi="宋体"/>
          <w:b/>
          <w:bCs/>
          <w:szCs w:val="21"/>
        </w:rPr>
        <w:t>不可调和性</w:t>
      </w:r>
      <w:r>
        <w:rPr>
          <w:rFonts w:hint="eastAsia" w:ascii="宋体" w:hAnsi="宋体"/>
          <w:szCs w:val="21"/>
        </w:rPr>
        <w:t>，看到了他们发动文化大革命的</w:t>
      </w:r>
      <w:r>
        <w:rPr>
          <w:rFonts w:hint="eastAsia" w:ascii="宋体" w:hAnsi="宋体"/>
          <w:b/>
          <w:bCs/>
          <w:szCs w:val="21"/>
        </w:rPr>
        <w:t>迫切性</w:t>
      </w:r>
      <w:r>
        <w:rPr>
          <w:rFonts w:hint="eastAsia" w:ascii="宋体" w:hAnsi="宋体"/>
          <w:szCs w:val="21"/>
        </w:rPr>
        <w:t>；同时，也使人们看到了，中国老百姓为中共最高层领袖们的原则性、迫切性和不可调和性付出200～300万个生命的</w:t>
      </w:r>
      <w:r>
        <w:rPr>
          <w:rFonts w:hint="eastAsia" w:ascii="宋体" w:hAnsi="宋体"/>
          <w:b/>
          <w:bCs/>
          <w:szCs w:val="21"/>
        </w:rPr>
        <w:t>必要性</w:t>
      </w:r>
      <w:r>
        <w:rPr>
          <w:rFonts w:hint="eastAsia" w:ascii="宋体" w:hAnsi="宋体"/>
          <w:szCs w:val="21"/>
        </w:rPr>
        <w:t>！！</w:t>
      </w:r>
    </w:p>
    <w:p>
      <w:pPr>
        <w:ind w:firstLine="420"/>
        <w:rPr>
          <w:rFonts w:hint="eastAsia" w:ascii="宋体" w:hAnsi="宋体"/>
          <w:szCs w:val="21"/>
        </w:rPr>
      </w:pPr>
      <w:r>
        <w:rPr>
          <w:rFonts w:ascii="宋体" w:hAnsi="宋体"/>
          <w:szCs w:val="21"/>
        </w:rPr>
        <w:t xml:space="preserve"> </w:t>
      </w:r>
    </w:p>
    <w:p>
      <w:pPr>
        <w:ind w:firstLine="420"/>
        <w:rPr>
          <w:rFonts w:hint="eastAsia" w:ascii="宋体" w:hAnsi="宋体"/>
          <w:szCs w:val="21"/>
        </w:rPr>
      </w:pPr>
      <w:r>
        <w:rPr>
          <w:rFonts w:hint="eastAsia"/>
          <w:szCs w:val="21"/>
        </w:rPr>
        <w:t>天才的毛泽东，利用这次会议玩起了猫耍老鼠游戏，他要借刘少奇、邓小平的双手，导演一出自相残毁的绝代悲喜剧。</w:t>
      </w:r>
    </w:p>
    <w:p>
      <w:pPr>
        <w:ind w:firstLine="420" w:firstLineChars="200"/>
        <w:rPr>
          <w:rFonts w:hint="eastAsia"/>
          <w:szCs w:val="21"/>
        </w:rPr>
      </w:pPr>
    </w:p>
    <w:p>
      <w:pPr>
        <w:ind w:firstLine="420" w:firstLineChars="200"/>
        <w:rPr>
          <w:rFonts w:hint="eastAsia"/>
          <w:szCs w:val="21"/>
        </w:rPr>
      </w:pPr>
      <w:r>
        <w:rPr>
          <w:rFonts w:hint="eastAsia"/>
          <w:szCs w:val="21"/>
        </w:rPr>
        <w:t>此时的党内右派首领刘少奇，极力掩盖自己的空虚和失落，不得不在三倍于政治局委员的左派面前，违心地按照毛泽东的旨意来主持会议。此时的党内左派首领毛泽东，则远在杭州遥控会议，观察着刘、邓的一举一动，业已露出胜利者的喜悦。这是“民主集中制”赋于他的特权：党的主席可以不参加政治局会议，而通过遥控以观察政治局委员们的动静。</w:t>
      </w:r>
    </w:p>
    <w:p>
      <w:pPr>
        <w:ind w:firstLine="420" w:firstLineChars="200"/>
        <w:rPr>
          <w:rFonts w:hint="eastAsia"/>
          <w:szCs w:val="21"/>
        </w:rPr>
      </w:pPr>
    </w:p>
    <w:p>
      <w:pPr>
        <w:ind w:firstLine="422" w:firstLineChars="200"/>
        <w:rPr>
          <w:rFonts w:hint="eastAsia"/>
          <w:szCs w:val="21"/>
        </w:rPr>
      </w:pPr>
      <w:r>
        <w:rPr>
          <w:rFonts w:hint="eastAsia" w:ascii="宋体" w:hAnsi="宋体" w:cs="宋体"/>
          <w:b/>
          <w:szCs w:val="21"/>
        </w:rPr>
        <w:t>绝代悲喜剧之一是</w:t>
      </w:r>
      <w:r>
        <w:rPr>
          <w:rFonts w:hint="eastAsia" w:ascii="宋体" w:hAnsi="宋体" w:cs="宋体"/>
          <w:szCs w:val="21"/>
        </w:rPr>
        <w:t>，在刘、邓主持下对彭真、罗瑞卿、陆定一、杨尚昆进行批斗，把早已打倒了的罗和“发配”到外地的杨硬拼合在一起，打成“彭罗陆杨反党集团”，撤消了他们党内外一切职务，实行隔离审查。</w:t>
      </w:r>
      <w:r>
        <w:rPr>
          <w:rFonts w:hint="eastAsia" w:ascii="宋体" w:hAnsi="宋体" w:cs="宋体"/>
          <w:color w:val="114115"/>
          <w:szCs w:val="21"/>
        </w:rPr>
        <w:t>5月23日</w:t>
      </w:r>
      <w:r>
        <w:rPr>
          <w:rFonts w:hint="eastAsia" w:ascii="宋体" w:hAnsi="宋体" w:cs="宋体"/>
          <w:szCs w:val="21"/>
        </w:rPr>
        <w:t>，决定改组北京市委和中宣部：任命李雪峰兼北京市委第一书记，调陶铸担任中央书记处常务书记，并兼任中央宣传部部长；调叶剑英担任中央书记处书记，并兼任中央军委秘书长。这等于刘、邓举刀砍掉了自己的左右手。</w:t>
      </w:r>
    </w:p>
    <w:p>
      <w:pPr>
        <w:ind w:firstLine="420" w:firstLineChars="200"/>
        <w:rPr>
          <w:rFonts w:hint="eastAsia"/>
          <w:szCs w:val="21"/>
        </w:rPr>
      </w:pPr>
    </w:p>
    <w:p>
      <w:pPr>
        <w:ind w:firstLine="420" w:firstLineChars="200"/>
        <w:rPr>
          <w:rFonts w:hint="eastAsia" w:ascii="宋体" w:hAnsi="宋体" w:cs="宋体"/>
          <w:szCs w:val="21"/>
        </w:rPr>
      </w:pPr>
      <w:r>
        <w:rPr>
          <w:rFonts w:hint="eastAsia" w:ascii="宋体" w:hAnsi="宋体" w:cs="宋体"/>
          <w:szCs w:val="21"/>
        </w:rPr>
        <w:t>这是自残，也许是不得已的自残。在中共权贵们的道德观念里，出卖好朋密友并对其落井下石，是“立场坚定”“对党忠诚”的表现，因而是一种保全自己最有价值的选择。更可笑的是，彭真在表决时，不仅举手赞成罢黜自己，在表态时还用“是谁第一个喊毛主席万岁”的反诘，来证明自己是全党第一个喊毛主席万岁的人。</w:t>
      </w:r>
    </w:p>
    <w:p>
      <w:pPr>
        <w:ind w:firstLine="420" w:firstLineChars="200"/>
        <w:rPr>
          <w:rFonts w:hint="eastAsia" w:ascii="宋体" w:hAnsi="宋体" w:cs="宋体"/>
          <w:szCs w:val="21"/>
        </w:rPr>
      </w:pPr>
    </w:p>
    <w:p>
      <w:pPr>
        <w:ind w:firstLine="420" w:firstLineChars="200"/>
        <w:rPr>
          <w:rFonts w:hint="eastAsia" w:ascii="宋体" w:hAnsi="宋体" w:cs="宋体"/>
          <w:szCs w:val="21"/>
        </w:rPr>
      </w:pPr>
      <w:r>
        <w:rPr>
          <w:rFonts w:hint="eastAsia" w:ascii="宋体" w:hAnsi="宋体" w:cs="宋体"/>
          <w:szCs w:val="21"/>
        </w:rPr>
        <w:t>对于自残，刘少奇和邓小平不以为耻地自欺欺人。6月27日，他们在中共中央召集的民主人士座谈会上，分别对他们的左膀右臂，痛加鞭挞。</w:t>
      </w:r>
    </w:p>
    <w:p>
      <w:pPr>
        <w:ind w:firstLine="420" w:firstLineChars="200"/>
        <w:rPr>
          <w:szCs w:val="21"/>
        </w:rPr>
      </w:pPr>
    </w:p>
    <w:p>
      <w:pPr>
        <w:ind w:firstLine="420" w:firstLineChars="200"/>
        <w:rPr>
          <w:rFonts w:hint="eastAsia"/>
          <w:szCs w:val="21"/>
        </w:rPr>
      </w:pPr>
      <w:r>
        <w:rPr>
          <w:rFonts w:hint="eastAsia"/>
          <w:szCs w:val="21"/>
        </w:rPr>
        <w:t>刘少奇说：</w:t>
      </w:r>
    </w:p>
    <w:p>
      <w:pPr>
        <w:ind w:firstLine="420" w:firstLineChars="200"/>
        <w:rPr>
          <w:szCs w:val="21"/>
        </w:rPr>
      </w:pP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彭真是长期隐藏在我们党内的资产阶级代表人物，是彻头彻尾的修正主义者</w:t>
      </w:r>
      <w:r>
        <w:rPr>
          <w:rFonts w:hint="eastAsia" w:ascii="宋体" w:hAnsi="宋体" w:eastAsia="宋体" w:cs="宋体"/>
          <w:szCs w:val="21"/>
        </w:rPr>
        <w:t xml:space="preserve">。” </w:t>
      </w:r>
      <w:r>
        <w:rPr>
          <w:rFonts w:hint="eastAsia" w:ascii="宋体" w:hAnsi="宋体" w:eastAsia="宋体" w:cs="宋体"/>
          <w:color w:val="000000"/>
          <w:szCs w:val="21"/>
        </w:rPr>
        <w:t>——</w:t>
      </w:r>
      <w:r>
        <w:rPr>
          <w:rFonts w:hint="eastAsia" w:ascii="宋体" w:hAnsi="宋体" w:eastAsia="宋体" w:cs="宋体"/>
          <w:szCs w:val="21"/>
        </w:rPr>
        <w:t>理直气壮地落井下石！</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罗瑞卿是反对主席、林彪军事路线的。……他是折衷主义，实际上就是反对突出政治。……他就在自己住的三层楼跳楼自杀，受了点伤，没有死，现在住在医院里，本来，自杀要有点技术，应该是头重脚轻，他却是脚先落地，脚坏了点，头部没有伤</w:t>
      </w:r>
      <w:r>
        <w:rPr>
          <w:rFonts w:hint="eastAsia" w:ascii="宋体" w:hAnsi="宋体" w:eastAsia="宋体" w:cs="宋体"/>
          <w:szCs w:val="21"/>
        </w:rPr>
        <w:t>。（邓小平插话：就像女跳水运动员那样，跳了一根冰棍）”</w:t>
      </w:r>
      <w:r>
        <w:rPr>
          <w:rFonts w:hint="eastAsia" w:ascii="宋体" w:hAnsi="宋体" w:eastAsia="宋体" w:cs="宋体"/>
          <w:color w:val="000000"/>
          <w:szCs w:val="21"/>
        </w:rPr>
        <w:t>——</w:t>
      </w:r>
      <w:r>
        <w:rPr>
          <w:rFonts w:hint="eastAsia" w:ascii="宋体" w:hAnsi="宋体" w:eastAsia="宋体" w:cs="宋体"/>
          <w:szCs w:val="21"/>
        </w:rPr>
        <w:t>是讽嘲？抑或幸灾乐祸？</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陆定一当中宣部长的时期相当长，我们党的宣传部不宣传毛泽东思想，却反对宣传毛泽东思想。别人宣传毛泽东思想，陆定一也反对……是只许右派放，不许左派放</w:t>
      </w:r>
      <w:r>
        <w:rPr>
          <w:rFonts w:hint="eastAsia" w:ascii="宋体" w:hAnsi="宋体" w:eastAsia="宋体" w:cs="宋体"/>
          <w:szCs w:val="21"/>
        </w:rPr>
        <w:t>。”</w:t>
      </w:r>
      <w:r>
        <w:rPr>
          <w:rFonts w:hint="eastAsia" w:ascii="宋体" w:hAnsi="宋体" w:eastAsia="宋体" w:cs="宋体"/>
          <w:color w:val="000000"/>
          <w:szCs w:val="21"/>
        </w:rPr>
        <w:t>——</w:t>
      </w:r>
      <w:r>
        <w:rPr>
          <w:rFonts w:hint="eastAsia" w:ascii="宋体" w:hAnsi="宋体" w:eastAsia="宋体" w:cs="宋体"/>
          <w:szCs w:val="21"/>
        </w:rPr>
        <w:t>这位坚决不给知识分子摘“资产阶级知识分子”帽子的中宣部陆部长，可怜得很！</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杨尚昆历来是反对毛主席、反对毛泽东思想的。……毛主席坐的火车上他都装了窃听器</w:t>
      </w:r>
      <w:r>
        <w:rPr>
          <w:rFonts w:hint="eastAsia" w:ascii="宋体" w:hAnsi="宋体" w:eastAsia="宋体" w:cs="宋体"/>
          <w:szCs w:val="21"/>
        </w:rPr>
        <w:t>……”——据信，安窃听器是经他批准的，杨尚昆是替罪羊而已。</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彭、罗、陆、杨他们的互相关系是不正常的，到底是什么关系，达到何种程度，我们组织了审查委员会，正在进行审查</w:t>
      </w:r>
      <w:r>
        <w:rPr>
          <w:rFonts w:hint="eastAsia" w:ascii="宋体" w:hAnsi="宋体" w:eastAsia="宋体" w:cs="宋体"/>
          <w:szCs w:val="21"/>
        </w:rPr>
        <w:t>。”</w:t>
      </w:r>
      <w:r>
        <w:rPr>
          <w:rFonts w:hint="eastAsia" w:ascii="宋体" w:hAnsi="宋体" w:eastAsia="宋体" w:cs="宋体"/>
          <w:color w:val="000000"/>
          <w:szCs w:val="21"/>
        </w:rPr>
        <w:t>——</w:t>
      </w:r>
      <w:r>
        <w:rPr>
          <w:rFonts w:hint="eastAsia" w:ascii="宋体" w:hAnsi="宋体" w:eastAsia="宋体" w:cs="宋体"/>
          <w:szCs w:val="21"/>
        </w:rPr>
        <w:t>先治罪，后侦讯，这是毛式独裁的惯例，是现代文明无罪推定的倒行逆施。</w:t>
      </w:r>
    </w:p>
    <w:p>
      <w:pPr>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b/>
          <w:bCs/>
          <w:szCs w:val="21"/>
        </w:rPr>
        <w:t>彭、罗、陆、杨事件就是这样，要么是他们推翻毛主席，推翻我们，要么是我们把他们推翻，和平共处是不可能的</w:t>
      </w:r>
      <w:r>
        <w:rPr>
          <w:rFonts w:hint="eastAsia" w:ascii="宋体" w:hAnsi="宋体" w:eastAsia="宋体" w:cs="宋体"/>
          <w:szCs w:val="21"/>
        </w:rPr>
        <w:t>。”</w:t>
      </w:r>
      <w:r>
        <w:rPr>
          <w:rFonts w:hint="eastAsia" w:ascii="宋体" w:hAnsi="宋体" w:eastAsia="宋体" w:cs="宋体"/>
          <w:color w:val="000000"/>
          <w:szCs w:val="21"/>
        </w:rPr>
        <w:t>——</w:t>
      </w:r>
      <w:r>
        <w:rPr>
          <w:rFonts w:hint="eastAsia" w:ascii="宋体" w:hAnsi="宋体" w:eastAsia="宋体" w:cs="宋体"/>
          <w:szCs w:val="21"/>
        </w:rPr>
        <w:t>他没有想到，仅过了一个多月，毛泽东便断然把炮口对准了他，结束了他们之间的“和平共处”。</w:t>
      </w:r>
      <w:r>
        <w:rPr>
          <w:rFonts w:hint="eastAsia" w:ascii="宋体" w:hAnsi="宋体" w:eastAsia="宋体" w:cs="宋体"/>
        </w:rPr>
        <w:t xml:space="preserve"> </w:t>
      </w:r>
    </w:p>
    <w:p>
      <w:pPr>
        <w:rPr>
          <w:rFonts w:hint="eastAsia"/>
          <w:szCs w:val="21"/>
        </w:rPr>
      </w:pPr>
    </w:p>
    <w:p>
      <w:pPr>
        <w:ind w:firstLine="420" w:firstLineChars="200"/>
        <w:rPr>
          <w:rFonts w:hint="eastAsia"/>
          <w:szCs w:val="21"/>
        </w:rPr>
      </w:pPr>
      <w:r>
        <w:rPr>
          <w:rFonts w:hint="eastAsia"/>
          <w:szCs w:val="21"/>
        </w:rPr>
        <w:t>邓小平说：</w:t>
      </w:r>
    </w:p>
    <w:p>
      <w:pPr>
        <w:ind w:firstLine="420" w:firstLineChars="200"/>
        <w:rPr>
          <w:szCs w:val="21"/>
        </w:rPr>
      </w:pPr>
    </w:p>
    <w:p>
      <w:pPr>
        <w:ind w:firstLine="420" w:firstLineChars="200"/>
        <w:rPr>
          <w:rFonts w:hint="eastAsia" w:ascii="宋体" w:hAnsi="宋体" w:eastAsia="宋体" w:cs="宋体"/>
          <w:sz w:val="21"/>
          <w:szCs w:val="21"/>
        </w:rPr>
      </w:pPr>
      <w:r>
        <w:rPr>
          <w:rFonts w:hint="eastAsia" w:ascii="楷体_GB2312" w:eastAsia="楷体_GB2312"/>
          <w:szCs w:val="21"/>
        </w:rPr>
        <w:t>“</w:t>
      </w:r>
      <w:r>
        <w:rPr>
          <w:rFonts w:hint="eastAsia" w:ascii="宋体" w:hAnsi="宋体" w:cs="宋体"/>
          <w:b/>
          <w:bCs/>
          <w:szCs w:val="21"/>
        </w:rPr>
        <w:t>两件大事，刘主席讲了。彭、罗、陆、杨问题的揭发是党和人民的大事，在某种意义上讲，比高、饶事件，彭、黄、张、周事件更大</w:t>
      </w:r>
      <w:r>
        <w:rPr>
          <w:rFonts w:hint="eastAsia" w:ascii="宋体" w:hAnsi="宋体" w:cs="宋体"/>
          <w:szCs w:val="21"/>
        </w:rPr>
        <w:t>。</w:t>
      </w:r>
      <w:r>
        <w:rPr>
          <w:rFonts w:hint="eastAsia"/>
          <w:szCs w:val="21"/>
        </w:rPr>
        <w:t>”</w:t>
      </w:r>
      <w:r>
        <w:rPr>
          <w:rFonts w:hint="eastAsia" w:ascii="宋体" w:hAnsi="宋体" w:eastAsia="宋体" w:cs="宋体"/>
          <w:color w:val="000000"/>
          <w:sz w:val="21"/>
          <w:szCs w:val="21"/>
        </w:rPr>
        <w:t>——</w:t>
      </w:r>
      <w:r>
        <w:rPr>
          <w:rFonts w:hint="eastAsia" w:ascii="宋体" w:hAnsi="宋体" w:eastAsia="宋体" w:cs="宋体"/>
          <w:sz w:val="21"/>
          <w:szCs w:val="21"/>
        </w:rPr>
        <w:t>善于看风使舵；与文革后他为“彭罗陆杨”平反的鲜明对比，成了中共赤文化的一大特色。</w:t>
      </w:r>
    </w:p>
    <w:tbl>
      <w:tblPr>
        <w:tblStyle w:val="3"/>
        <w:tblpPr w:leftFromText="180" w:rightFromText="180" w:vertAnchor="text" w:horzAnchor="page" w:tblpX="8143" w:tblpY="209"/>
        <w:tblOverlap w:val="never"/>
        <w:tblW w:w="0" w:type="auto"/>
        <w:tblInd w:w="0" w:type="dxa"/>
        <w:tblBorders>
          <w:top w:val="single" w:color="000000" w:sz="36" w:space="0"/>
          <w:left w:val="single" w:color="000000" w:sz="36" w:space="0"/>
          <w:bottom w:val="single" w:color="000000" w:sz="36" w:space="0"/>
          <w:right w:val="single" w:color="000000" w:sz="36" w:space="0"/>
          <w:insideH w:val="none" w:color="auto" w:sz="0" w:space="0"/>
          <w:insideV w:val="none" w:color="auto" w:sz="0" w:space="0"/>
        </w:tblBorders>
        <w:tblLayout w:type="fixed"/>
        <w:tblCellMar>
          <w:top w:w="0" w:type="dxa"/>
          <w:left w:w="108" w:type="dxa"/>
          <w:bottom w:w="0" w:type="dxa"/>
          <w:right w:w="108" w:type="dxa"/>
        </w:tblCellMar>
      </w:tblPr>
      <w:tblGrid>
        <w:gridCol w:w="1964"/>
      </w:tblGrid>
      <w:tr>
        <w:tblPrEx>
          <w:tblBorders>
            <w:top w:val="single" w:color="000000" w:sz="36" w:space="0"/>
            <w:left w:val="single" w:color="000000" w:sz="36" w:space="0"/>
            <w:bottom w:val="single" w:color="000000" w:sz="36" w:space="0"/>
            <w:right w:val="single" w:color="000000" w:sz="36" w:space="0"/>
            <w:insideH w:val="none" w:color="auto" w:sz="0" w:space="0"/>
            <w:insideV w:val="none" w:color="auto" w:sz="0" w:space="0"/>
          </w:tblBorders>
          <w:tblCellMar>
            <w:top w:w="0" w:type="dxa"/>
            <w:left w:w="108" w:type="dxa"/>
            <w:bottom w:w="0" w:type="dxa"/>
            <w:right w:w="108" w:type="dxa"/>
          </w:tblCellMar>
        </w:tblPrEx>
        <w:trPr>
          <w:trHeight w:val="1978" w:hRule="atLeast"/>
        </w:trPr>
        <w:tc>
          <w:tcPr>
            <w:tcW w:w="1964" w:type="dxa"/>
            <w:noWrap w:val="0"/>
            <w:vAlign w:val="top"/>
          </w:tcPr>
          <w:p>
            <w:pPr>
              <w:jc w:val="both"/>
              <w:rPr>
                <w:rFonts w:hint="eastAsia" w:ascii="宋体" w:hAnsi="宋体" w:eastAsia="宋体" w:cs="宋体"/>
                <w:color w:val="000000"/>
                <w:sz w:val="21"/>
                <w:szCs w:val="21"/>
              </w:rPr>
            </w:pPr>
            <w:r>
              <w:rPr>
                <w:rFonts w:hint="eastAsia" w:ascii="宋体" w:hAnsi="宋体" w:eastAsia="宋体" w:cs="宋体"/>
                <w:sz w:val="21"/>
                <w:szCs w:val="21"/>
              </w:rPr>
              <w:drawing>
                <wp:inline distT="0" distB="0" distL="114300" distR="114300">
                  <wp:extent cx="1083945" cy="1447165"/>
                  <wp:effectExtent l="0" t="0" r="1905" b="635"/>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4"/>
                          <a:stretch>
                            <a:fillRect/>
                          </a:stretch>
                        </pic:blipFill>
                        <pic:spPr>
                          <a:xfrm>
                            <a:off x="0" y="0"/>
                            <a:ext cx="1083945" cy="1447165"/>
                          </a:xfrm>
                          <a:prstGeom prst="rect">
                            <a:avLst/>
                          </a:prstGeom>
                          <a:noFill/>
                          <a:ln>
                            <a:noFill/>
                          </a:ln>
                        </pic:spPr>
                      </pic:pic>
                    </a:graphicData>
                  </a:graphic>
                </wp:inline>
              </w:drawing>
            </w:r>
          </w:p>
          <w:p>
            <w:pPr>
              <w:ind w:firstLine="420" w:firstLineChars="200"/>
              <w:jc w:val="both"/>
              <w:rPr>
                <w:rFonts w:hint="eastAsia" w:ascii="宋体" w:hAnsi="宋体" w:eastAsia="宋体" w:cs="宋体"/>
                <w:color w:val="000000"/>
                <w:sz w:val="21"/>
                <w:szCs w:val="21"/>
              </w:rPr>
            </w:pPr>
            <w:r>
              <w:rPr>
                <w:rFonts w:hint="eastAsia" w:ascii="宋体" w:hAnsi="宋体" w:eastAsia="宋体" w:cs="宋体"/>
                <w:color w:val="000000"/>
                <w:sz w:val="21"/>
                <w:szCs w:val="21"/>
              </w:rPr>
              <w:t>《五一六通知》</w:t>
            </w:r>
          </w:p>
        </w:tc>
      </w:tr>
    </w:tbl>
    <w:p>
      <w:pPr>
        <w:rPr>
          <w:rFonts w:hint="eastAsia" w:ascii="宋体" w:hAnsi="宋体" w:eastAsia="宋体" w:cs="宋体"/>
          <w:sz w:val="21"/>
          <w:szCs w:val="21"/>
        </w:rPr>
      </w:pPr>
    </w:p>
    <w:p>
      <w:pPr>
        <w:ind w:firstLine="422" w:firstLineChars="200"/>
        <w:rPr>
          <w:rFonts w:hint="eastAsia"/>
          <w:color w:val="000000"/>
          <w:szCs w:val="21"/>
        </w:rPr>
      </w:pPr>
      <w:r>
        <w:rPr>
          <w:rFonts w:hint="eastAsia" w:ascii="宋体" w:hAnsi="宋体" w:cs="宋体"/>
          <w:b/>
          <w:szCs w:val="21"/>
        </w:rPr>
        <w:t>绝代悲喜剧之二是</w:t>
      </w:r>
      <w:r>
        <w:rPr>
          <w:rFonts w:hint="eastAsia" w:ascii="宋体" w:hAnsi="宋体" w:cs="宋体"/>
          <w:szCs w:val="21"/>
        </w:rPr>
        <w:t>，5月16日，在刘、邓主持下毫无阻挡地通过了打倒自己的《中国共产党中央委员会通知》即《五一六通知》（</w:t>
      </w:r>
      <w:r>
        <w:rPr>
          <w:rFonts w:hint="eastAsia" w:ascii="宋体" w:hAnsi="宋体" w:cs="宋体"/>
          <w:szCs w:val="21"/>
          <w:lang w:val="en-US" w:eastAsia="zh-CN"/>
        </w:rPr>
        <w:t>右</w:t>
      </w:r>
      <w:r>
        <w:rPr>
          <w:rFonts w:hint="eastAsia" w:ascii="宋体" w:hAnsi="宋体" w:cs="宋体"/>
          <w:szCs w:val="21"/>
        </w:rPr>
        <w:t>图）。</w:t>
      </w:r>
      <w:r>
        <w:rPr>
          <w:rFonts w:hint="eastAsia" w:ascii="宋体" w:hAnsi="宋体" w:cs="宋体"/>
          <w:color w:val="000000"/>
          <w:szCs w:val="21"/>
        </w:rPr>
        <w:t>江青说，从“七千人大会”憋到现在，总算出了一口恶气！</w:t>
      </w:r>
    </w:p>
    <w:p>
      <w:pPr>
        <w:rPr>
          <w:rFonts w:hint="eastAsia"/>
          <w:szCs w:val="21"/>
        </w:rPr>
      </w:pPr>
    </w:p>
    <w:p>
      <w:pPr>
        <w:ind w:firstLine="420" w:firstLineChars="200"/>
        <w:rPr>
          <w:rFonts w:hint="eastAsia"/>
        </w:rPr>
      </w:pPr>
      <w:r>
        <w:rPr>
          <w:rFonts w:hint="eastAsia"/>
          <w:szCs w:val="21"/>
        </w:rPr>
        <w:t>这个《五一六通知》是在3月底，毛泽东背着政治局常委刘少奇、朱德、陈云、邓小平成立的一个起草小组秘密起草的。毛泽东点名陈伯达为起草小组组长，组员由康生、江青、王力、吴冷西、张春桥、陈亚丁、关锋、戚本禹、尹达、穆欣等。秘密起草的《五一六通知》，罗列了《二月提纲》的“十大罪状”，逐条加以批驳，提出了一整套“无产阶级专政条件下继续革命”的理论、路线、方针、政策。它是“无产阶级文化大革命”的“纲领性文件”。</w:t>
      </w:r>
      <w:r>
        <w:rPr>
          <w:rFonts w:hint="eastAsia"/>
        </w:rPr>
        <w:t xml:space="preserve">《通知》还撤销了《二月提纲》和“文化革命五人小组”，重新成立了“文化革命小组”，隶属于政治局常委会。4月24日，在毛泽东主持召开的政治局常委扩大会议上，先一步通过了这个《通知》。 </w:t>
      </w:r>
    </w:p>
    <w:p>
      <w:pPr>
        <w:rPr>
          <w:rFonts w:hint="eastAsia"/>
        </w:rPr>
      </w:pPr>
    </w:p>
    <w:p>
      <w:pPr>
        <w:ind w:firstLine="420" w:firstLineChars="200"/>
        <w:rPr>
          <w:rFonts w:hint="eastAsia"/>
        </w:rPr>
      </w:pPr>
      <w:r>
        <w:rPr>
          <w:rFonts w:hint="eastAsia"/>
        </w:rPr>
        <w:t>这种非组织活动非但没受到谴责，反而披上了“合法”的外衣。人们不能不承认毛泽东手段之高超，也不能不承认马列主义的无产阶级专政理论，造就了绝代独裁。</w:t>
      </w:r>
    </w:p>
    <w:p>
      <w:pPr>
        <w:ind w:firstLine="420" w:firstLineChars="200"/>
        <w:rPr>
          <w:rFonts w:hint="eastAsia"/>
        </w:rPr>
      </w:pPr>
    </w:p>
    <w:p>
      <w:pPr>
        <w:ind w:firstLine="420" w:firstLineChars="200"/>
        <w:rPr>
          <w:rFonts w:hint="eastAsia"/>
        </w:rPr>
      </w:pPr>
      <w:r>
        <w:rPr>
          <w:rFonts w:hint="eastAsia"/>
        </w:rPr>
        <w:t>毛泽东在修改《五一六通知》中，他对那些过去曾效忠过他但现在效忠不够的知识界文化人和官员们大加鞭挞：</w:t>
      </w:r>
    </w:p>
    <w:p>
      <w:pPr>
        <w:ind w:firstLine="420" w:firstLineChars="200"/>
      </w:pPr>
    </w:p>
    <w:p>
      <w:pPr>
        <w:ind w:firstLine="422" w:firstLineChars="200"/>
        <w:rPr>
          <w:rFonts w:hint="eastAsia" w:ascii="宋体" w:hAnsi="宋体" w:eastAsia="宋体" w:cs="宋体"/>
          <w:b/>
          <w:lang w:eastAsia="zh-CN"/>
        </w:rPr>
      </w:pPr>
      <w:r>
        <w:rPr>
          <w:rFonts w:hint="eastAsia" w:ascii="宋体" w:hAnsi="宋体" w:cs="宋体"/>
          <w:b/>
          <w:lang w:eastAsia="zh-CN"/>
        </w:rPr>
        <w:t>“</w:t>
      </w:r>
      <w:r>
        <w:rPr>
          <w:rFonts w:hint="eastAsia" w:ascii="宋体" w:hAnsi="宋体" w:eastAsia="宋体" w:cs="宋体"/>
          <w:b/>
        </w:rPr>
        <w:t>高举无产阶级文化革命的大旗，彻底揭露那批反党反社会主义的所谓“学术权威”的资产阶级反动立场，彻底批判学术界、教育界、新闻界、文艺界、出版界的资产阶级反动思想，夺取在这些文化领域中的领导权。而要做到这一点，必须同时批判混进党里、政府里、军队里和文化领域的各界里的资产阶级代表人物，清洗这些人，有些则要调动他们的职务。尤其不能信用这些人去做领导文化革命的工作，而过去和现在确有很多人是在做这种工作，这是异常危险的</w:t>
      </w:r>
      <w:r>
        <w:rPr>
          <w:rFonts w:hint="eastAsia" w:ascii="宋体" w:hAnsi="宋体" w:eastAsia="宋体" w:cs="宋体"/>
        </w:rPr>
        <w:t>。</w:t>
      </w:r>
      <w:r>
        <w:rPr>
          <w:rFonts w:hint="eastAsia" w:ascii="宋体" w:hAnsi="宋体" w:cs="宋体"/>
          <w:lang w:eastAsia="zh-CN"/>
        </w:rPr>
        <w:t>”</w:t>
      </w:r>
    </w:p>
    <w:p>
      <w:pPr>
        <w:ind w:firstLine="422" w:firstLineChars="200"/>
        <w:rPr>
          <w:rFonts w:hint="eastAsia" w:ascii="宋体" w:hAnsi="宋体" w:eastAsia="宋体" w:cs="宋体"/>
          <w:b/>
        </w:rPr>
      </w:pPr>
    </w:p>
    <w:p>
      <w:pPr>
        <w:ind w:firstLine="420"/>
        <w:rPr>
          <w:rFonts w:hint="eastAsia" w:ascii="宋体" w:hAnsi="宋体" w:eastAsia="宋体" w:cs="宋体"/>
          <w:lang w:eastAsia="zh-CN"/>
        </w:rPr>
      </w:pPr>
      <w:r>
        <w:rPr>
          <w:rFonts w:hint="eastAsia" w:ascii="宋体" w:hAnsi="宋体" w:cs="宋体"/>
          <w:b/>
          <w:lang w:eastAsia="zh-CN"/>
        </w:rPr>
        <w:t>“</w:t>
      </w:r>
      <w:r>
        <w:rPr>
          <w:rFonts w:hint="eastAsia" w:ascii="宋体" w:hAnsi="宋体" w:eastAsia="宋体" w:cs="宋体"/>
          <w:b/>
        </w:rPr>
        <w:t>混进党里、政府里、军队里和各种文化界的资产阶级代表人物，是一批反革命的修正主义分子，一旦时机成熟，他们就会要夺取政权，由无产阶级专政变为资产阶级专政。这些人物，有些已被我们识破了，有些则还没有被识破，有些正在受到我们信用，被培养为我们的接班人，例如赫鲁晓夫那样的人物，他们现在睡在我们的身旁，各级党委必须充分注意这一点</w:t>
      </w:r>
      <w:r>
        <w:rPr>
          <w:rFonts w:hint="eastAsia" w:ascii="宋体" w:hAnsi="宋体" w:eastAsia="宋体" w:cs="宋体"/>
        </w:rPr>
        <w:t>。</w:t>
      </w:r>
      <w:r>
        <w:rPr>
          <w:rFonts w:hint="eastAsia" w:ascii="宋体" w:hAnsi="宋体" w:cs="宋体"/>
          <w:lang w:eastAsia="zh-CN"/>
        </w:rPr>
        <w:t>”</w:t>
      </w:r>
    </w:p>
    <w:p>
      <w:pPr>
        <w:ind w:firstLine="420"/>
        <w:rPr>
          <w:rFonts w:hint="eastAsia" w:ascii="楷体" w:hAnsi="楷体" w:eastAsia="楷体" w:cs="楷体"/>
        </w:rPr>
      </w:pPr>
    </w:p>
    <w:p>
      <w:pPr>
        <w:ind w:firstLine="420"/>
        <w:rPr>
          <w:rFonts w:hint="eastAsia" w:ascii="宋体" w:hAnsi="宋体"/>
          <w:color w:val="000000"/>
        </w:rPr>
      </w:pPr>
      <w:r>
        <w:rPr>
          <w:rFonts w:hint="eastAsia" w:ascii="宋体" w:hAnsi="宋体"/>
          <w:color w:val="000000"/>
        </w:rPr>
        <w:t>狼要吃羊</w:t>
      </w:r>
      <w:r>
        <w:rPr>
          <w:rFonts w:hint="eastAsia" w:ascii="宋体" w:hAnsi="宋体"/>
        </w:rPr>
        <w:t>本不需要什么理由；但为了证明狼的“伟大、光荣、正确”即“伟光正”，找个“为人民服务”的“革命理由”，展示一下“无产阶级”的“高尚情操”，吃羊时就能“理直气壮</w:t>
      </w:r>
      <w:r>
        <w:rPr>
          <w:rFonts w:hint="eastAsia" w:ascii="宋体" w:hAnsi="宋体"/>
          <w:color w:val="000000"/>
        </w:rPr>
        <w:t>”，被吃者也能“</w:t>
      </w:r>
      <w:r>
        <w:rPr>
          <w:rFonts w:hint="eastAsia" w:ascii="宋体" w:hAnsi="宋体"/>
        </w:rPr>
        <w:t>逆来顺受</w:t>
      </w:r>
      <w:r>
        <w:rPr>
          <w:rFonts w:hint="eastAsia" w:ascii="宋体" w:hAnsi="宋体"/>
          <w:color w:val="000000"/>
        </w:rPr>
        <w:t>”，旁观者就会“</w:t>
      </w:r>
      <w:r>
        <w:rPr>
          <w:rFonts w:hint="eastAsia" w:ascii="宋体" w:hAnsi="宋体"/>
        </w:rPr>
        <w:t>心悦诚服</w:t>
      </w:r>
      <w:r>
        <w:rPr>
          <w:rFonts w:hint="eastAsia" w:ascii="宋体" w:hAnsi="宋体"/>
          <w:color w:val="000000"/>
        </w:rPr>
        <w:t>”，全国上下都会振臂高呼“</w:t>
      </w:r>
      <w:r>
        <w:rPr>
          <w:rFonts w:hint="eastAsia" w:ascii="宋体" w:hAnsi="宋体"/>
          <w:b/>
          <w:bCs/>
        </w:rPr>
        <w:t>万寿无疆</w:t>
      </w:r>
      <w:r>
        <w:rPr>
          <w:rFonts w:hint="eastAsia" w:ascii="宋体" w:hAnsi="宋体"/>
          <w:color w:val="000000"/>
        </w:rPr>
        <w:t>”！</w:t>
      </w:r>
    </w:p>
    <w:p>
      <w:pPr>
        <w:ind w:firstLine="420"/>
        <w:rPr>
          <w:rFonts w:hint="eastAsia"/>
        </w:rPr>
      </w:pPr>
      <w:r>
        <w:rPr>
          <w:rFonts w:hint="eastAsia"/>
        </w:rPr>
        <w:t xml:space="preserve"> </w:t>
      </w:r>
    </w:p>
    <w:p>
      <w:pPr>
        <w:ind w:firstLine="420"/>
        <w:rPr>
          <w:rFonts w:hint="eastAsia"/>
          <w:color w:val="000000"/>
          <w:szCs w:val="21"/>
        </w:rPr>
      </w:pPr>
      <w:r>
        <w:rPr>
          <w:rFonts w:hint="eastAsia"/>
          <w:szCs w:val="21"/>
        </w:rPr>
        <w:t>《五一六通知》恶狠狠的批判《二月提纲》中提出的</w:t>
      </w:r>
      <w:r>
        <w:rPr>
          <w:rFonts w:hint="eastAsia"/>
        </w:rPr>
        <w:t>“</w:t>
      </w:r>
      <w:r>
        <w:rPr>
          <w:rFonts w:hint="eastAsia"/>
          <w:szCs w:val="21"/>
        </w:rPr>
        <w:t>不要像学阀一样武断和以势压人</w:t>
      </w:r>
      <w:r>
        <w:rPr>
          <w:rFonts w:hint="eastAsia"/>
        </w:rPr>
        <w:t>”</w:t>
      </w:r>
      <w:r>
        <w:rPr>
          <w:rFonts w:hint="eastAsia"/>
          <w:szCs w:val="21"/>
        </w:rPr>
        <w:t>和</w:t>
      </w:r>
      <w:r>
        <w:rPr>
          <w:rFonts w:hint="eastAsia"/>
        </w:rPr>
        <w:t>“</w:t>
      </w:r>
      <w:r>
        <w:rPr>
          <w:rFonts w:hint="eastAsia"/>
          <w:szCs w:val="21"/>
        </w:rPr>
        <w:t>在真理面前人人平等</w:t>
      </w:r>
      <w:r>
        <w:rPr>
          <w:rFonts w:hint="eastAsia"/>
        </w:rPr>
        <w:t>”等</w:t>
      </w:r>
      <w:r>
        <w:rPr>
          <w:rFonts w:hint="eastAsia"/>
          <w:szCs w:val="21"/>
        </w:rPr>
        <w:t>观点，是</w:t>
      </w:r>
      <w:r>
        <w:rPr>
          <w:rFonts w:hint="eastAsia"/>
        </w:rPr>
        <w:t>“</w:t>
      </w:r>
      <w:r>
        <w:rPr>
          <w:rFonts w:hint="eastAsia"/>
          <w:b/>
          <w:color w:val="000000"/>
          <w:szCs w:val="21"/>
        </w:rPr>
        <w:t>根本否认真理的阶级性</w:t>
      </w:r>
      <w:r>
        <w:rPr>
          <w:rFonts w:hint="eastAsia"/>
        </w:rPr>
        <w:t>”</w:t>
      </w:r>
      <w:r>
        <w:rPr>
          <w:rFonts w:hint="eastAsia"/>
          <w:szCs w:val="21"/>
        </w:rPr>
        <w:t>，是把</w:t>
      </w:r>
      <w:r>
        <w:rPr>
          <w:rFonts w:hint="eastAsia"/>
        </w:rPr>
        <w:t>“</w:t>
      </w:r>
      <w:r>
        <w:rPr>
          <w:rFonts w:hint="eastAsia"/>
          <w:b/>
          <w:color w:val="000000"/>
          <w:szCs w:val="21"/>
        </w:rPr>
        <w:t>反对的锋芒指向无产阶级左派</w:t>
      </w:r>
      <w:r>
        <w:rPr>
          <w:rFonts w:hint="eastAsia"/>
          <w:color w:val="000000"/>
        </w:rPr>
        <w:t>”</w:t>
      </w:r>
      <w:r>
        <w:rPr>
          <w:rFonts w:hint="eastAsia"/>
          <w:color w:val="000000"/>
          <w:szCs w:val="21"/>
        </w:rPr>
        <w:t>，是虚伪</w:t>
      </w:r>
      <w:r>
        <w:rPr>
          <w:rFonts w:hint="eastAsia"/>
          <w:color w:val="000000"/>
        </w:rPr>
        <w:t>“</w:t>
      </w:r>
      <w:r>
        <w:rPr>
          <w:rFonts w:hint="eastAsia"/>
          <w:b/>
          <w:color w:val="000000"/>
          <w:szCs w:val="21"/>
        </w:rPr>
        <w:t>资产阶级的博爱观</w:t>
      </w:r>
      <w:r>
        <w:rPr>
          <w:rFonts w:hint="eastAsia"/>
          <w:color w:val="000000"/>
        </w:rPr>
        <w:t>”</w:t>
      </w:r>
      <w:r>
        <w:rPr>
          <w:rFonts w:hint="eastAsia"/>
          <w:color w:val="000000"/>
          <w:szCs w:val="21"/>
        </w:rPr>
        <w:t>，其目的是</w:t>
      </w:r>
      <w:r>
        <w:rPr>
          <w:rFonts w:hint="eastAsia"/>
          <w:color w:val="000000"/>
        </w:rPr>
        <w:t>“</w:t>
      </w:r>
      <w:r>
        <w:rPr>
          <w:rFonts w:hint="eastAsia"/>
          <w:b/>
          <w:color w:val="000000"/>
          <w:szCs w:val="21"/>
        </w:rPr>
        <w:t>开辟一条</w:t>
      </w:r>
      <w:r>
        <w:rPr>
          <w:rFonts w:hint="eastAsia"/>
          <w:color w:val="000000"/>
          <w:szCs w:val="21"/>
        </w:rPr>
        <w:t>……</w:t>
      </w:r>
      <w:r>
        <w:rPr>
          <w:rFonts w:hint="eastAsia"/>
          <w:b/>
          <w:color w:val="000000"/>
          <w:szCs w:val="21"/>
        </w:rPr>
        <w:t>现代修正主义的道路，也就是资产阶级复辟的道路</w:t>
      </w:r>
      <w:r>
        <w:rPr>
          <w:rFonts w:hint="eastAsia"/>
          <w:color w:val="000000"/>
        </w:rPr>
        <w:t>”，等等</w:t>
      </w:r>
      <w:r>
        <w:rPr>
          <w:rFonts w:hint="eastAsia"/>
          <w:color w:val="000000"/>
          <w:szCs w:val="21"/>
        </w:rPr>
        <w:t>。</w:t>
      </w:r>
    </w:p>
    <w:p>
      <w:pPr>
        <w:ind w:firstLine="420"/>
        <w:rPr>
          <w:rFonts w:hint="eastAsia"/>
          <w:color w:val="000000"/>
        </w:rPr>
      </w:pPr>
    </w:p>
    <w:p>
      <w:pPr>
        <w:ind w:firstLine="420"/>
        <w:rPr>
          <w:rFonts w:hint="eastAsia"/>
        </w:rPr>
      </w:pPr>
      <w:r>
        <w:rPr>
          <w:rFonts w:hint="eastAsia"/>
        </w:rPr>
        <w:t>此时的刘、邓已知自己在毛的心目中是赫鲁晓夫式的人物，处于非常不利的弱势地位。但他们不愿沦入“羊”群，还要千方百计地向毛表忠谄媚，力求毛的宽恕，力争保住自己“狼”的尊严。于是，他们都毫无保留地表态支持了这个《通知》。</w:t>
      </w:r>
    </w:p>
    <w:p>
      <w:pPr>
        <w:ind w:firstLine="420"/>
        <w:rPr>
          <w:rFonts w:hint="eastAsia"/>
        </w:rPr>
      </w:pPr>
    </w:p>
    <w:p>
      <w:pPr>
        <w:ind w:firstLine="420"/>
        <w:rPr>
          <w:rFonts w:hint="eastAsia"/>
        </w:rPr>
      </w:pPr>
      <w:r>
        <w:rPr>
          <w:rFonts w:hint="eastAsia"/>
        </w:rPr>
        <w:t>5月18日，林彪按照预先与毛达成的默契，在会议上作一个和当年“七千人大会”时一样有份量的发言。他从批判彭真、罗瑞卿、陆定一、杨尚昆开始，大讲特讲“</w:t>
      </w:r>
      <w:r>
        <w:rPr>
          <w:rFonts w:hint="eastAsia"/>
          <w:b/>
        </w:rPr>
        <w:t>防止政变”</w:t>
      </w:r>
      <w:r>
        <w:rPr>
          <w:rFonts w:hint="eastAsia"/>
        </w:rPr>
        <w:t>问题，有意制造有人要搞政变、搞颠覆的紧张气氛。然后他说：“</w:t>
      </w:r>
      <w:r>
        <w:rPr>
          <w:rFonts w:hint="eastAsia"/>
          <w:b/>
        </w:rPr>
        <w:t>毛主席活到那一天，九十岁、一百多岁，都是我们党的最高领袖，他的话还都是我们行动的准则。</w:t>
      </w:r>
      <w:r>
        <w:rPr>
          <w:rFonts w:hint="eastAsia"/>
        </w:rPr>
        <w:t>”“</w:t>
      </w:r>
      <w:r>
        <w:rPr>
          <w:rFonts w:hint="eastAsia"/>
          <w:b/>
        </w:rPr>
        <w:t>在他身后，如果有谁做赫鲁晓夫那样的秘密报告，一定是野心家，一定是大坏蛋，全党共诛之，全国共讨之</w:t>
      </w:r>
      <w:r>
        <w:rPr>
          <w:rFonts w:hint="eastAsia"/>
        </w:rPr>
        <w:t xml:space="preserve">。” </w:t>
      </w:r>
    </w:p>
    <w:p>
      <w:pPr>
        <w:ind w:firstLine="420"/>
        <w:rPr>
          <w:rFonts w:hint="eastAsia"/>
        </w:rPr>
      </w:pPr>
    </w:p>
    <w:p>
      <w:pPr>
        <w:ind w:firstLine="420"/>
        <w:rPr>
          <w:rFonts w:hint="eastAsia"/>
        </w:rPr>
      </w:pPr>
      <w:r>
        <w:rPr>
          <w:rFonts w:hint="eastAsia"/>
        </w:rPr>
        <w:t>紧握枪杆子的林彪声色俱厉的讲话，使</w:t>
      </w:r>
      <w:r>
        <w:rPr>
          <w:rFonts w:hint="eastAsia"/>
          <w:szCs w:val="21"/>
        </w:rPr>
        <w:t>中共中央政治局扩大会议</w:t>
      </w:r>
      <w:r>
        <w:rPr>
          <w:rFonts w:hint="eastAsia"/>
        </w:rPr>
        <w:t>充满了恐怖气氛，形成了人人过关的局面。与会者人人自危，</w:t>
      </w:r>
      <w:r>
        <w:rPr>
          <w:rFonts w:hint="eastAsia" w:ascii="宋体" w:hAnsi="宋体"/>
          <w:color w:val="000000"/>
          <w:szCs w:val="21"/>
        </w:rPr>
        <w:t>为了自保，</w:t>
      </w:r>
      <w:r>
        <w:rPr>
          <w:rFonts w:hint="eastAsia"/>
        </w:rPr>
        <w:t>纷纷在发言中对照林彪的讲话，检讨自己对毛泽东的态度，同时对彭、罗、陆、杨群起而攻之，唯恐不能划清界限。总理周恩来也亦步亦趋地大讲“防止政变”，并不遗余力地领导落实防政变的各种政治、军事和组织措施。</w:t>
      </w:r>
      <w:r>
        <w:rPr>
          <w:rFonts w:hint="eastAsia"/>
          <w:b/>
        </w:rPr>
        <w:t>领导七亿中国人的最高集团的权贵们，</w:t>
      </w:r>
      <w:r>
        <w:rPr>
          <w:rFonts w:hint="eastAsia"/>
          <w:b/>
          <w:szCs w:val="21"/>
        </w:rPr>
        <w:t>竟</w:t>
      </w:r>
      <w:r>
        <w:rPr>
          <w:rFonts w:hint="eastAsia"/>
          <w:b/>
        </w:rPr>
        <w:t>是这样一批奴颜婢膝、摇尾乞怜又落井下石的无耻之徒</w:t>
      </w:r>
      <w:r>
        <w:rPr>
          <w:rFonts w:hint="eastAsia"/>
          <w:bCs/>
        </w:rPr>
        <w:t>！</w:t>
      </w:r>
    </w:p>
    <w:p>
      <w:pPr>
        <w:rPr>
          <w:rFonts w:hint="eastAsia" w:ascii="宋体" w:hAnsi="宋体" w:cs="宋体"/>
          <w:szCs w:val="21"/>
        </w:rPr>
      </w:pPr>
    </w:p>
    <w:p>
      <w:pPr>
        <w:ind w:firstLine="422" w:firstLineChars="200"/>
        <w:rPr>
          <w:rFonts w:hint="eastAsia" w:eastAsia="宋体"/>
          <w:szCs w:val="21"/>
          <w:lang w:eastAsia="zh-CN"/>
        </w:rPr>
      </w:pPr>
      <w:r>
        <w:rPr>
          <w:rFonts w:hint="eastAsia"/>
          <w:b/>
          <w:szCs w:val="21"/>
        </w:rPr>
        <w:t>绝代悲喜剧之三是</w:t>
      </w:r>
      <w:r>
        <w:rPr>
          <w:rFonts w:hint="eastAsia"/>
          <w:szCs w:val="21"/>
        </w:rPr>
        <w:t>，在刘、邓主持下批判开国元勋朱德元帅</w:t>
      </w:r>
      <w:r>
        <w:rPr>
          <w:rFonts w:hint="eastAsia"/>
          <w:szCs w:val="21"/>
          <w:lang w:eastAsia="zh-CN"/>
        </w:rPr>
        <w:t>（略）。</w:t>
      </w:r>
    </w:p>
    <w:p>
      <w:pPr>
        <w:rPr>
          <w:rFonts w:hint="eastAsia"/>
          <w:szCs w:val="21"/>
        </w:rPr>
      </w:pPr>
    </w:p>
    <w:p>
      <w:pPr>
        <w:ind w:firstLine="422" w:firstLineChars="200"/>
        <w:rPr>
          <w:rFonts w:hint="eastAsia" w:ascii="宋体" w:hAnsi="宋体" w:eastAsia="宋体" w:cs="宋体"/>
          <w:szCs w:val="21"/>
        </w:rPr>
      </w:pPr>
      <w:r>
        <w:rPr>
          <w:rFonts w:hint="eastAsia" w:ascii="宋体" w:hAnsi="宋体" w:eastAsia="宋体" w:cs="宋体"/>
          <w:b/>
          <w:color w:val="000000"/>
          <w:szCs w:val="21"/>
        </w:rPr>
        <w:t>附1、狼与小羊</w:t>
      </w:r>
      <w:r>
        <w:rPr>
          <w:rFonts w:hint="eastAsia" w:ascii="宋体" w:hAnsi="宋体" w:eastAsia="宋体" w:cs="宋体"/>
          <w:color w:val="000000"/>
          <w:szCs w:val="21"/>
        </w:rPr>
        <w:t xml:space="preserve">（伊索寓言）   </w:t>
      </w:r>
    </w:p>
    <w:p>
      <w:pPr>
        <w:ind w:firstLine="420" w:firstLineChars="200"/>
        <w:rPr>
          <w:rFonts w:hint="eastAsia" w:ascii="宋体" w:hAnsi="宋体" w:eastAsia="宋体" w:cs="宋体"/>
          <w:szCs w:val="21"/>
        </w:rPr>
      </w:pPr>
      <w:r>
        <w:rPr>
          <w:rFonts w:hint="eastAsia" w:ascii="宋体" w:hAnsi="宋体" w:eastAsia="宋体" w:cs="宋体"/>
          <w:szCs w:val="21"/>
        </w:rPr>
        <w:t xml:space="preserve">一只小羊在河边喝水，狼见到后，便想找一个名正言顺的借口吃掉他。于是他跑到上游，恶狠狠地说小羊把河水搅浑浊了，使他喝不到清水。小羊回答说，他仅仅站在河边喝水，并且又在下游，根本不可能把上游的水搅浑。狼见此计不成，又说道：“我父亲去年被你骂过。”小羊说，那时他还没有出生。狼对他说：“不管你怎样辩解，反正我不会放过你。” </w:t>
      </w:r>
    </w:p>
    <w:p>
      <w:pPr>
        <w:ind w:firstLine="420" w:firstLineChars="200"/>
        <w:rPr>
          <w:rFonts w:hint="eastAsia" w:ascii="宋体" w:hAnsi="宋体" w:eastAsia="宋体" w:cs="宋体"/>
          <w:szCs w:val="21"/>
        </w:rPr>
      </w:pPr>
      <w:r>
        <w:rPr>
          <w:rFonts w:hint="eastAsia" w:ascii="宋体" w:hAnsi="宋体" w:eastAsia="宋体" w:cs="宋体"/>
          <w:szCs w:val="21"/>
        </w:rPr>
        <w:t>这说明，对恶人做任何正当的辩解也是无效的。</w:t>
      </w:r>
    </w:p>
    <w:p>
      <w:pPr>
        <w:ind w:firstLine="420" w:firstLineChars="200"/>
        <w:rPr>
          <w:rFonts w:hint="eastAsia" w:ascii="宋体" w:hAnsi="宋体" w:eastAsia="宋体" w:cs="宋体"/>
          <w:szCs w:val="21"/>
        </w:rPr>
      </w:pPr>
    </w:p>
    <w:p>
      <w:pPr>
        <w:ind w:firstLine="422" w:firstLineChars="200"/>
        <w:rPr>
          <w:rFonts w:hint="eastAsia" w:ascii="宋体" w:hAnsi="宋体" w:eastAsia="宋体" w:cs="宋体"/>
          <w:szCs w:val="21"/>
        </w:rPr>
      </w:pPr>
      <w:bookmarkStart w:id="13" w:name="第07章附注2"/>
      <w:bookmarkEnd w:id="13"/>
      <w:r>
        <w:rPr>
          <w:rFonts w:hint="eastAsia" w:ascii="宋体" w:hAnsi="宋体" w:eastAsia="宋体" w:cs="宋体"/>
          <w:b/>
          <w:szCs w:val="21"/>
        </w:rPr>
        <w:t>附2、王实味</w:t>
      </w:r>
      <w:r>
        <w:rPr>
          <w:rFonts w:hint="eastAsia" w:ascii="宋体" w:hAnsi="宋体" w:eastAsia="宋体" w:cs="宋体"/>
          <w:szCs w:val="21"/>
        </w:rPr>
        <w:t xml:space="preserve">   </w:t>
      </w:r>
      <w:bookmarkStart w:id="14" w:name="_GoBack"/>
      <w:bookmarkEnd w:id="14"/>
    </w:p>
    <w:p>
      <w:pPr>
        <w:ind w:firstLine="420" w:firstLineChars="200"/>
        <w:rPr>
          <w:rFonts w:hint="eastAsia" w:ascii="宋体" w:hAnsi="宋体" w:eastAsia="宋体" w:cs="宋体"/>
          <w:szCs w:val="21"/>
        </w:rPr>
      </w:pPr>
      <w:r>
        <w:rPr>
          <w:rFonts w:hint="eastAsia" w:ascii="宋体" w:hAnsi="宋体" w:eastAsia="宋体" w:cs="宋体"/>
          <w:szCs w:val="21"/>
        </w:rPr>
        <w:t xml:space="preserve">王实味（1906～1947）河南省潢川人。1923年考取河南省留学欧美预备学校，1925年考入北京大学文院预科。在北大参加了党组织活动。1930年在上海跟刘莹结婚。因不满国民党当局，忧虑时事，1937年10月，只身奔赴当时青年人向往的“灯塔与明灯”延安。 </w:t>
      </w:r>
    </w:p>
    <w:p>
      <w:pPr>
        <w:ind w:firstLine="420" w:firstLineChars="200"/>
        <w:rPr>
          <w:rFonts w:hint="eastAsia" w:ascii="宋体" w:hAnsi="宋体" w:eastAsia="宋体" w:cs="宋体"/>
          <w:szCs w:val="21"/>
        </w:rPr>
      </w:pPr>
      <w:r>
        <w:rPr>
          <w:rFonts w:hint="eastAsia" w:ascii="宋体" w:hAnsi="宋体" w:eastAsia="宋体" w:cs="宋体"/>
          <w:szCs w:val="21"/>
        </w:rPr>
        <w:t>王实味在延安专门从事翻译马克思、恩格斯、列宁原著的工作。四年内译出两百万字的著作，如《德国的革命与反革命》、《价格、价值和利润》、两卷半《列宁选集》。由于在文艺和翻译工作上取得突出成就，他被任命为中央研究院特别研究员。</w:t>
      </w:r>
    </w:p>
    <w:p>
      <w:pPr>
        <w:ind w:firstLine="420" w:firstLineChars="200"/>
        <w:rPr>
          <w:rFonts w:hint="eastAsia" w:ascii="宋体" w:hAnsi="宋体" w:eastAsia="宋体" w:cs="宋体"/>
          <w:szCs w:val="21"/>
        </w:rPr>
      </w:pPr>
      <w:r>
        <w:rPr>
          <w:rFonts w:hint="eastAsia" w:ascii="宋体" w:hAnsi="宋体" w:eastAsia="宋体" w:cs="宋体"/>
          <w:szCs w:val="21"/>
        </w:rPr>
        <w:t>但王实味性格狂傲，好像只有不断地向权威挑战，才是他人生的乐趣。他在延安《解放日报》上，先后发表了《野百合花》、《政治家·艺术家》等杂文，对延安的社会生活和革命队伍中的人际关系，如“衣分三色，食分五等”</w:t>
      </w:r>
      <w:r>
        <w:rPr>
          <w:rFonts w:hint="eastAsia" w:ascii="宋体" w:hAnsi="宋体" w:eastAsia="宋体" w:cs="宋体"/>
        </w:rPr>
        <w:t>的“等级制度”，</w:t>
      </w:r>
      <w:r>
        <w:rPr>
          <w:rFonts w:hint="eastAsia" w:ascii="宋体" w:hAnsi="宋体" w:eastAsia="宋体" w:cs="宋体"/>
          <w:szCs w:val="21"/>
        </w:rPr>
        <w:t>进行了尖锐的批评。</w:t>
      </w:r>
    </w:p>
    <w:p>
      <w:pPr>
        <w:ind w:firstLine="420" w:firstLineChars="200"/>
        <w:rPr>
          <w:rFonts w:hint="eastAsia" w:ascii="宋体" w:hAnsi="宋体" w:eastAsia="宋体" w:cs="宋体"/>
          <w:szCs w:val="21"/>
        </w:rPr>
      </w:pPr>
      <w:r>
        <w:rPr>
          <w:rFonts w:hint="eastAsia" w:ascii="宋体" w:hAnsi="宋体" w:eastAsia="宋体" w:cs="宋体"/>
          <w:szCs w:val="21"/>
        </w:rPr>
        <w:t>毛泽东对王实味极为反感。他说：“这是王实味挂帅了，不是马克思主义挂帅。”又说：“丁玲是同志，王实味是托派。”于是，1942年6月，延安掀起了对王实味的批判。周扬发文指责他文艺思想是托洛茨基文艺思想。1943年4月1日，康生下令逮捕王实味，审查结论不断升级，最后于1947年7月1日夜，以“反革命托派奸细分子”、“暗藏的国民党探子”、“特务”和“反党五人集团成员”等罪名，将王实味砍杀于一眼枯井中，时年四十一岁。</w:t>
      </w:r>
    </w:p>
    <w:p>
      <w:pPr>
        <w:ind w:firstLine="420" w:firstLineChars="200"/>
        <w:rPr>
          <w:rFonts w:hint="eastAsia" w:ascii="宋体" w:hAnsi="宋体" w:eastAsia="宋体" w:cs="宋体"/>
          <w:szCs w:val="21"/>
        </w:rPr>
      </w:pPr>
      <w:r>
        <w:rPr>
          <w:rFonts w:hint="eastAsia" w:ascii="宋体" w:hAnsi="宋体" w:eastAsia="宋体" w:cs="宋体"/>
          <w:szCs w:val="21"/>
        </w:rPr>
        <w:t>三十多年后，年迈的刘莹从广播中得知王实味于1947年已被处决，断然认定这是政治诬陷，便开始申诉。到了1990年12月，中共中央终于宣布了对王实味的平反决定。其时，其子已经五十五岁，</w:t>
      </w:r>
      <w:r>
        <w:rPr>
          <w:rFonts w:hint="eastAsia" w:ascii="宋体" w:hAnsi="宋体" w:eastAsia="宋体" w:cs="宋体"/>
          <w:bCs/>
          <w:szCs w:val="21"/>
        </w:rPr>
        <w:t>面对平反决定，泪流满面</w:t>
      </w:r>
      <w:r>
        <w:rPr>
          <w:rFonts w:hint="eastAsia" w:ascii="宋体" w:hAnsi="宋体" w:eastAsia="宋体" w:cs="宋体"/>
          <w:szCs w:val="21"/>
        </w:rPr>
        <w:t>。</w:t>
      </w:r>
    </w:p>
    <w:p>
      <w:pPr>
        <w:rPr>
          <w:rFonts w:hint="eastAsia"/>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32E05D5D"/>
    <w:rsid w:val="28D963A9"/>
    <w:rsid w:val="32E05D5D"/>
    <w:rsid w:val="3A541505"/>
    <w:rsid w:val="4AF52F8E"/>
    <w:rsid w:val="4BE92ECA"/>
    <w:rsid w:val="559032A2"/>
    <w:rsid w:val="625C3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FollowedHyperlink"/>
    <w:qFormat/>
    <w:uiPriority w:val="0"/>
    <w:rPr>
      <w:color w:val="800080"/>
      <w:u w:val="single"/>
    </w:rPr>
  </w:style>
  <w:style w:type="character" w:styleId="6">
    <w:name w:val="Hyperlink"/>
    <w:basedOn w:val="4"/>
    <w:qFormat/>
    <w:uiPriority w:val="0"/>
    <w:rPr>
      <w:color w:val="0000FF"/>
      <w:u w:val="single"/>
    </w:rPr>
  </w:style>
  <w:style w:type="character" w:customStyle="1" w:styleId="7">
    <w:name w:val="bold1"/>
    <w:basedOn w:val="4"/>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2024-01-07T08:03:00Z</dcterms:created>
  <dc:creator>Administrator</dc:creator>
  <cp:lastModifiedBy>Administrator</cp:lastModifiedBy>
  <dcterms:modified xsi:type="dcterms:W3CDTF">2024-01-09T09:36:47Z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C6DE1B6A965941DA9B682F7178AF1843_11</vt:lpwstr>
  </property>
</Properties>
</file>