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cs="宋体"/>
          <w:b/>
          <w:bCs/>
          <w:color w:val="000000"/>
          <w:szCs w:val="21"/>
        </w:rPr>
      </w:pPr>
      <w:r>
        <w:rPr>
          <w:rFonts w:hint="eastAsia" w:ascii="宋体" w:hAnsi="宋体" w:cs="宋体"/>
          <w:b/>
          <w:bCs/>
          <w:color w:val="000000"/>
          <w:szCs w:val="21"/>
        </w:rPr>
        <w:t>文革第三轮大屠杀</w:t>
      </w:r>
    </w:p>
    <w:p>
      <w:pPr>
        <w:jc w:val="center"/>
        <w:rPr>
          <w:rFonts w:hint="eastAsia" w:ascii="宋体" w:hAnsi="宋体" w:eastAsia="宋体" w:cs="宋体"/>
          <w:b/>
          <w:bCs/>
          <w:color w:val="000000"/>
          <w:szCs w:val="21"/>
          <w:lang w:eastAsia="zh-CN"/>
        </w:rPr>
      </w:pPr>
      <w:r>
        <w:rPr>
          <w:rFonts w:hint="eastAsia" w:ascii="宋体" w:hAnsi="宋体" w:cs="宋体"/>
          <w:b/>
          <w:bCs/>
          <w:color w:val="000000"/>
          <w:szCs w:val="21"/>
          <w:lang w:val="en-US" w:eastAsia="zh-CN"/>
        </w:rPr>
        <w:t xml:space="preserve">               </w:t>
      </w:r>
      <w:r>
        <w:rPr>
          <w:rFonts w:hint="eastAsia" w:ascii="宋体" w:hAnsi="宋体" w:cs="宋体"/>
          <w:b/>
          <w:bCs/>
          <w:color w:val="000000"/>
          <w:szCs w:val="21"/>
          <w:lang w:eastAsia="zh-CN"/>
        </w:rPr>
        <w:t>——</w:t>
      </w:r>
      <w:r>
        <w:rPr>
          <w:rFonts w:hint="eastAsia"/>
          <w:b/>
          <w:color w:val="000000"/>
          <w:szCs w:val="21"/>
        </w:rPr>
        <w:t>“群众专政”在</w:t>
      </w:r>
      <w:r>
        <w:rPr>
          <w:rFonts w:hint="eastAsia" w:ascii="宋体" w:hAnsi="宋体" w:cs="宋体"/>
          <w:b/>
          <w:szCs w:val="21"/>
        </w:rPr>
        <w:t>湘南</w:t>
      </w:r>
      <w:bookmarkStart w:id="5" w:name="_GoBack"/>
      <w:bookmarkEnd w:id="5"/>
    </w:p>
    <w:p>
      <w:pPr>
        <w:jc w:val="center"/>
        <w:rPr>
          <w:rFonts w:hint="eastAsia" w:ascii="宋体" w:hAnsi="宋体" w:cs="宋体"/>
          <w:bCs/>
          <w:color w:val="000000"/>
          <w:szCs w:val="21"/>
        </w:rPr>
      </w:pPr>
    </w:p>
    <w:p>
      <w:pPr>
        <w:jc w:val="center"/>
        <w:rPr>
          <w:rFonts w:hint="default" w:ascii="宋体" w:hAnsi="宋体" w:eastAsia="宋体" w:cs="宋体"/>
          <w:bCs/>
          <w:color w:val="000000"/>
          <w:szCs w:val="21"/>
          <w:lang w:val="en-US" w:eastAsia="zh-CN"/>
        </w:rPr>
      </w:pPr>
      <w:r>
        <w:rPr>
          <w:rFonts w:hint="eastAsia" w:ascii="宋体" w:hAnsi="宋体" w:cs="宋体"/>
          <w:bCs/>
          <w:color w:val="000000"/>
          <w:szCs w:val="21"/>
          <w:lang w:val="en-US" w:eastAsia="zh-CN"/>
        </w:rPr>
        <w:t>作者 于松然</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1967年8月4日，毛泽东在给江青的信中，向中共中央发出了“</w:t>
      </w:r>
      <w:r>
        <w:rPr>
          <w:rFonts w:hint="eastAsia"/>
          <w:b/>
          <w:color w:val="000000"/>
          <w:szCs w:val="21"/>
        </w:rPr>
        <w:t>武装左派</w:t>
      </w:r>
      <w:r>
        <w:rPr>
          <w:rFonts w:hint="eastAsia"/>
          <w:color w:val="000000"/>
          <w:szCs w:val="21"/>
        </w:rPr>
        <w:t>”和“</w:t>
      </w:r>
      <w:r>
        <w:rPr>
          <w:rFonts w:hint="eastAsia"/>
          <w:b/>
          <w:color w:val="000000"/>
          <w:szCs w:val="21"/>
        </w:rPr>
        <w:t>专政是群众专政</w:t>
      </w:r>
      <w:r>
        <w:rPr>
          <w:rFonts w:hint="eastAsia"/>
          <w:color w:val="000000"/>
          <w:szCs w:val="21"/>
        </w:rPr>
        <w:t>”的指示——著名的“</w:t>
      </w:r>
      <w:r>
        <w:rPr>
          <w:rFonts w:hint="eastAsia"/>
          <w:b/>
          <w:color w:val="000000"/>
          <w:szCs w:val="21"/>
        </w:rPr>
        <w:t>八四指示</w:t>
      </w:r>
      <w:r>
        <w:rPr>
          <w:rFonts w:hint="eastAsia"/>
          <w:color w:val="000000"/>
          <w:szCs w:val="21"/>
        </w:rPr>
        <w:t>”。对于“群众专政”问题，毛泽东曾解释说：“</w:t>
      </w:r>
      <w:r>
        <w:rPr>
          <w:rFonts w:hint="eastAsia"/>
          <w:b/>
          <w:color w:val="000000"/>
          <w:szCs w:val="21"/>
        </w:rPr>
        <w:t>北京过去大体上就是这样做的</w:t>
      </w:r>
      <w:r>
        <w:rPr>
          <w:rFonts w:hint="eastAsia"/>
          <w:color w:val="000000"/>
          <w:szCs w:val="21"/>
        </w:rPr>
        <w:t>。”这样，1966年的“横扫”、破“四旧”和而后的武斗中随便抓人、打人、私设公堂、杀人以及大兴、昌平县为代表的农村滥杀无辜等那些曾使全国十万多人丧生的野蛮暴行，都被毛泽东纳入到“群众专政”中加以肯定了。由此可见，毛泽东所谓的“</w:t>
      </w:r>
      <w:r>
        <w:rPr>
          <w:rFonts w:hint="eastAsia"/>
          <w:b/>
          <w:color w:val="000000"/>
          <w:szCs w:val="21"/>
        </w:rPr>
        <w:t>专政是群众的专政</w:t>
      </w:r>
      <w:r>
        <w:rPr>
          <w:rFonts w:hint="eastAsia"/>
          <w:color w:val="000000"/>
          <w:szCs w:val="21"/>
        </w:rPr>
        <w:t>”，同他一贯倡导、标榜的</w:t>
      </w:r>
      <w:r>
        <w:rPr>
          <w:rFonts w:hint="eastAsia"/>
          <w:szCs w:val="21"/>
        </w:rPr>
        <w:t>“</w:t>
      </w:r>
      <w:r>
        <w:rPr>
          <w:rFonts w:hint="eastAsia"/>
          <w:b/>
          <w:szCs w:val="21"/>
        </w:rPr>
        <w:t>群众路线</w:t>
      </w:r>
      <w:r>
        <w:rPr>
          <w:rFonts w:hint="eastAsia"/>
          <w:szCs w:val="21"/>
        </w:rPr>
        <w:t>”、“</w:t>
      </w:r>
      <w:r>
        <w:rPr>
          <w:rFonts w:hint="eastAsia"/>
          <w:b/>
          <w:szCs w:val="21"/>
        </w:rPr>
        <w:t>群众运动</w:t>
      </w:r>
      <w:r>
        <w:rPr>
          <w:rFonts w:hint="eastAsia"/>
          <w:szCs w:val="21"/>
        </w:rPr>
        <w:t>”，其内涵基本上是一致的：就是中共党和政府，蔑视个人自由、人权，蓄意违宪、犯法，制造出一种混乱的无政府局面，动员、唆使</w:t>
      </w:r>
      <w:r>
        <w:rPr>
          <w:rFonts w:hint="eastAsia"/>
          <w:color w:val="000000"/>
          <w:szCs w:val="21"/>
        </w:rPr>
        <w:t>包括那些无法无天的痞子、流氓无产者等法西斯分子在内的所谓“群众”，在混乱中</w:t>
      </w:r>
      <w:r>
        <w:rPr>
          <w:rFonts w:hint="eastAsia"/>
          <w:bCs/>
          <w:color w:val="000000"/>
          <w:szCs w:val="21"/>
        </w:rPr>
        <w:t>对守法公民（老百姓）实施暴力专政。</w:t>
      </w:r>
      <w:r>
        <w:rPr>
          <w:rFonts w:hint="eastAsia"/>
          <w:color w:val="000000"/>
          <w:szCs w:val="21"/>
        </w:rPr>
        <w:t>因此，毛泽东的“</w:t>
      </w:r>
      <w:r>
        <w:rPr>
          <w:rFonts w:hint="eastAsia"/>
          <w:b/>
          <w:color w:val="000000"/>
          <w:szCs w:val="21"/>
        </w:rPr>
        <w:t>群众专政</w:t>
      </w:r>
      <w:r>
        <w:rPr>
          <w:rFonts w:hint="eastAsia"/>
          <w:color w:val="000000"/>
          <w:szCs w:val="21"/>
        </w:rPr>
        <w:t>”</w:t>
      </w:r>
      <w:r>
        <w:rPr>
          <w:rFonts w:hint="eastAsia"/>
          <w:szCs w:val="21"/>
        </w:rPr>
        <w:t>和</w:t>
      </w:r>
      <w:r>
        <w:rPr>
          <w:rFonts w:hint="eastAsia"/>
          <w:color w:val="000000"/>
          <w:szCs w:val="21"/>
        </w:rPr>
        <w:t>他一贯倡导、标榜的</w:t>
      </w:r>
      <w:r>
        <w:rPr>
          <w:rFonts w:hint="eastAsia"/>
          <w:szCs w:val="21"/>
        </w:rPr>
        <w:t>“</w:t>
      </w:r>
      <w:r>
        <w:rPr>
          <w:rFonts w:hint="eastAsia"/>
          <w:b/>
          <w:szCs w:val="21"/>
        </w:rPr>
        <w:t>群众路线</w:t>
      </w:r>
      <w:r>
        <w:rPr>
          <w:rFonts w:hint="eastAsia"/>
          <w:szCs w:val="21"/>
        </w:rPr>
        <w:t>”、“</w:t>
      </w:r>
      <w:r>
        <w:rPr>
          <w:rFonts w:hint="eastAsia"/>
          <w:b/>
          <w:szCs w:val="21"/>
        </w:rPr>
        <w:t>群众运动</w:t>
      </w:r>
      <w:r>
        <w:rPr>
          <w:rFonts w:hint="eastAsia"/>
          <w:szCs w:val="21"/>
        </w:rPr>
        <w:t>”</w:t>
      </w:r>
      <w:r>
        <w:rPr>
          <w:rFonts w:hint="eastAsia"/>
          <w:color w:val="000000"/>
          <w:szCs w:val="21"/>
        </w:rPr>
        <w:t>，实质上都是</w:t>
      </w:r>
      <w:r>
        <w:rPr>
          <w:rFonts w:hint="eastAsia"/>
          <w:b/>
          <w:szCs w:val="21"/>
        </w:rPr>
        <w:t>有领导的无政府主义的法西斯专政</w:t>
      </w:r>
      <w:r>
        <w:rPr>
          <w:rFonts w:hint="eastAsia"/>
          <w:color w:val="000000"/>
          <w:szCs w:val="21"/>
        </w:rPr>
        <w:t>。</w:t>
      </w:r>
    </w:p>
    <w:p>
      <w:pPr>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毛泽东发出“</w:t>
      </w:r>
      <w:r>
        <w:rPr>
          <w:rFonts w:hint="eastAsia"/>
          <w:b/>
          <w:color w:val="000000"/>
          <w:szCs w:val="21"/>
        </w:rPr>
        <w:t>群众专政</w:t>
      </w:r>
      <w:r>
        <w:rPr>
          <w:rFonts w:hint="eastAsia"/>
          <w:color w:val="000000"/>
          <w:szCs w:val="21"/>
        </w:rPr>
        <w:t>”的指示后，从中央到地方，都根据这两条指示行动起来。毛的“群众”——痞子、流氓无产者等法西斯分子，大显身手，很快酿成了比北京“红八月”里</w:t>
      </w:r>
      <w:r>
        <w:rPr>
          <w:rFonts w:hint="eastAsia"/>
          <w:b/>
          <w:color w:val="000000"/>
          <w:szCs w:val="21"/>
        </w:rPr>
        <w:t>大兴、昌平</w:t>
      </w:r>
      <w:r>
        <w:rPr>
          <w:rFonts w:hint="eastAsia"/>
          <w:color w:val="000000"/>
          <w:szCs w:val="21"/>
        </w:rPr>
        <w:t>两县为代表的农村大屠杀范围更广泛、</w:t>
      </w:r>
      <w:r>
        <w:rPr>
          <w:rFonts w:hint="eastAsia"/>
          <w:szCs w:val="21"/>
        </w:rPr>
        <w:t>刑讯</w:t>
      </w:r>
      <w:r>
        <w:rPr>
          <w:rFonts w:hint="eastAsia"/>
          <w:color w:val="000000"/>
          <w:szCs w:val="21"/>
        </w:rPr>
        <w:t>更野蛮、手段更残忍的大屠杀！</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在全国各地</w:t>
      </w:r>
      <w:r>
        <w:rPr>
          <w:rFonts w:hint="eastAsia"/>
          <w:szCs w:val="21"/>
        </w:rPr>
        <w:t>“</w:t>
      </w:r>
      <w:r>
        <w:rPr>
          <w:rFonts w:hint="eastAsia"/>
          <w:b/>
          <w:szCs w:val="21"/>
        </w:rPr>
        <w:t>群众专政</w:t>
      </w:r>
      <w:r>
        <w:rPr>
          <w:rFonts w:hint="eastAsia"/>
          <w:szCs w:val="21"/>
        </w:rPr>
        <w:t>”</w:t>
      </w:r>
      <w:r>
        <w:rPr>
          <w:rFonts w:hint="eastAsia"/>
          <w:color w:val="000000"/>
          <w:szCs w:val="21"/>
        </w:rPr>
        <w:t>中，湖南湘南和广西农村大屠杀，最具代表性。</w:t>
      </w:r>
    </w:p>
    <w:p>
      <w:pPr>
        <w:jc w:val="left"/>
        <w:rPr>
          <w:rFonts w:hint="eastAsia" w:ascii="楷体" w:hAnsi="楷体" w:eastAsia="楷体" w:cs="楷体"/>
          <w:bCs/>
          <w:color w:val="000000"/>
          <w:szCs w:val="21"/>
        </w:rPr>
      </w:pPr>
      <w:bookmarkStart w:id="0" w:name="一、“群众专政”在湘南道县"/>
      <w:r>
        <w:rPr>
          <w:rFonts w:hint="eastAsia" w:ascii="楷体" w:hAnsi="楷体" w:eastAsia="楷体" w:cs="楷体"/>
          <w:bCs/>
          <w:color w:val="000000"/>
          <w:szCs w:val="21"/>
        </w:rPr>
        <w:t xml:space="preserve">    </w:t>
      </w:r>
    </w:p>
    <w:p>
      <w:pPr>
        <w:ind w:firstLine="422" w:firstLineChars="200"/>
        <w:jc w:val="left"/>
        <w:rPr>
          <w:rFonts w:hint="eastAsia" w:ascii="宋体" w:hAnsi="宋体" w:cs="宋体"/>
          <w:szCs w:val="21"/>
        </w:rPr>
      </w:pPr>
      <w:r>
        <w:rPr>
          <w:rFonts w:hint="eastAsia" w:ascii="宋体" w:hAnsi="宋体" w:cs="宋体"/>
          <w:b/>
          <w:szCs w:val="21"/>
        </w:rPr>
        <w:t>一、“群众专政”在湘南道县</w:t>
      </w:r>
      <w:bookmarkEnd w:id="0"/>
      <w:r>
        <w:rPr>
          <w:rFonts w:hint="eastAsia" w:ascii="宋体" w:hAnsi="宋体" w:cs="宋体"/>
          <w:szCs w:val="21"/>
        </w:rPr>
        <w:t xml:space="preserve"> </w:t>
      </w:r>
    </w:p>
    <w:p>
      <w:pPr>
        <w:ind w:firstLine="360" w:firstLineChars="200"/>
        <w:jc w:val="left"/>
        <w:rPr>
          <w:rFonts w:hint="eastAsia"/>
          <w:color w:val="0000FF"/>
          <w:sz w:val="18"/>
          <w:szCs w:val="18"/>
        </w:rPr>
      </w:pPr>
    </w:p>
    <w:p>
      <w:pPr>
        <w:jc w:val="left"/>
        <w:rPr>
          <w:rFonts w:hint="eastAsia" w:ascii="宋体" w:hAnsi="宋体" w:cs="楷体"/>
          <w:bCs/>
          <w:color w:val="000000"/>
          <w:szCs w:val="21"/>
        </w:rPr>
      </w:pPr>
      <w:r>
        <w:rPr>
          <w:rFonts w:hint="eastAsia" w:ascii="楷体" w:hAnsi="楷体" w:eastAsia="楷体" w:cs="楷体"/>
          <w:bCs/>
          <w:color w:val="000000"/>
          <w:szCs w:val="21"/>
        </w:rPr>
        <w:t xml:space="preserve">   </w:t>
      </w:r>
      <w:r>
        <w:rPr>
          <w:rFonts w:hint="eastAsia" w:ascii="宋体" w:hAnsi="宋体" w:cs="楷体"/>
          <w:bCs/>
          <w:color w:val="000000"/>
          <w:szCs w:val="21"/>
        </w:rPr>
        <w:t xml:space="preserve"> (本节根据以下</w:t>
      </w:r>
      <w:r>
        <w:rPr>
          <w:rFonts w:hint="eastAsia" w:ascii="宋体" w:hAnsi="宋体" w:cs="楷体"/>
          <w:szCs w:val="21"/>
        </w:rPr>
        <w:t>十多篇</w:t>
      </w:r>
      <w:r>
        <w:rPr>
          <w:rFonts w:hint="eastAsia" w:ascii="宋体" w:hAnsi="宋体" w:cs="楷体"/>
          <w:bCs/>
          <w:color w:val="000000"/>
          <w:szCs w:val="21"/>
        </w:rPr>
        <w:t>资料撰写：《公元一九六七年夏末秋初湖南道县农村大屠杀纪实》《采访手记之一∶血海拾遗》《不堪回首，一群弱女子的悲惨命运》《老虎坪纪事》《人性，在疯狂与血腥中失落》《杀杀杀，血光中的罪恶与无耻》等)</w:t>
      </w:r>
    </w:p>
    <w:p>
      <w:pPr>
        <w:jc w:val="left"/>
        <w:rPr>
          <w:rFonts w:hint="eastAsia"/>
          <w:color w:val="000000"/>
          <w:szCs w:val="21"/>
        </w:rPr>
      </w:pPr>
    </w:p>
    <w:p>
      <w:pPr>
        <w:ind w:firstLine="420" w:firstLineChars="200"/>
        <w:jc w:val="left"/>
        <w:rPr>
          <w:rFonts w:hint="eastAsia"/>
        </w:rPr>
      </w:pPr>
      <w:r>
        <w:rPr>
          <w:rFonts w:hint="eastAsia"/>
        </w:rPr>
        <w:t>1982年春，时任最高人民法院院长江华回故乡探亲。当中共湖南省零陵地委书记向他汇报文革中道县滥杀无辜的情况时，江华突然问道：“你们道县到底有多少和尚？”这位地委书记没有想到首长会这样幽默，老老实实答道：“没有哇，没听说过道县有和尚。”“</w:t>
      </w:r>
      <w:r>
        <w:rPr>
          <w:rFonts w:hint="eastAsia"/>
          <w:b/>
          <w:bCs/>
        </w:rPr>
        <w:t>还没有和尚？</w:t>
      </w:r>
      <w:r>
        <w:rPr>
          <w:rFonts w:hint="eastAsia"/>
        </w:rPr>
        <w:t>”江华的语调一下提高了八度，气愤地说，“</w:t>
      </w:r>
      <w:r>
        <w:rPr>
          <w:rFonts w:hint="eastAsia"/>
          <w:b/>
          <w:bCs/>
        </w:rPr>
        <w:t>杀了那么多人，无发</w:t>
      </w:r>
      <w:r>
        <w:rPr>
          <w:rFonts w:hint="eastAsia"/>
        </w:rPr>
        <w:t>（法）</w:t>
      </w:r>
      <w:r>
        <w:rPr>
          <w:rFonts w:hint="eastAsia"/>
          <w:b/>
          <w:bCs/>
        </w:rPr>
        <w:t>无天！</w:t>
      </w:r>
      <w:r>
        <w:rPr>
          <w:rFonts w:hint="eastAsia"/>
        </w:rPr>
        <w:t>” 地委书记很清楚，这位中华人民共和国最高人民法院院长的堂弟，就是在那次</w:t>
      </w:r>
      <w:r>
        <w:rPr>
          <w:rFonts w:hint="eastAsia"/>
          <w:color w:val="000000"/>
          <w:szCs w:val="21"/>
        </w:rPr>
        <w:t>“</w:t>
      </w:r>
      <w:r>
        <w:rPr>
          <w:rFonts w:hint="eastAsia"/>
          <w:b/>
          <w:color w:val="000000"/>
          <w:szCs w:val="21"/>
        </w:rPr>
        <w:t>群众专政</w:t>
      </w:r>
      <w:r>
        <w:rPr>
          <w:rFonts w:hint="eastAsia"/>
          <w:color w:val="000000"/>
          <w:szCs w:val="21"/>
        </w:rPr>
        <w:t>”</w:t>
      </w:r>
      <w:r>
        <w:rPr>
          <w:rFonts w:hint="eastAsia"/>
        </w:rPr>
        <w:t>中，被残忍杀死的。</w:t>
      </w:r>
    </w:p>
    <w:p>
      <w:pPr>
        <w:ind w:firstLine="420" w:firstLineChars="200"/>
        <w:jc w:val="left"/>
        <w:rPr>
          <w:rFonts w:hint="eastAsia"/>
        </w:rPr>
      </w:pPr>
    </w:p>
    <w:p>
      <w:pPr>
        <w:ind w:firstLine="420" w:firstLineChars="200"/>
        <w:jc w:val="left"/>
        <w:rPr>
          <w:rFonts w:hint="eastAsia"/>
        </w:rPr>
      </w:pPr>
      <w:r>
        <w:rPr>
          <w:rFonts w:hint="eastAsia"/>
        </w:rPr>
        <w:t>1984年5月，中共右派当权者，根据否定文革的政治需要，在湖南省零陵地区成立了有1,389名干部参加的“</w:t>
      </w:r>
      <w:r>
        <w:rPr>
          <w:rFonts w:hint="eastAsia"/>
          <w:b/>
          <w:bCs/>
        </w:rPr>
        <w:t>处理文革杀人遗留问题工作组</w:t>
      </w:r>
      <w:r>
        <w:rPr>
          <w:rFonts w:hint="eastAsia"/>
        </w:rPr>
        <w:t>”，对以道县为中心的全地区屠杀情况，进行了清查、处理和遗留安置。据“工作组”清查后透露：</w:t>
      </w:r>
    </w:p>
    <w:p>
      <w:pPr>
        <w:ind w:firstLine="420" w:firstLineChars="200"/>
        <w:jc w:val="left"/>
        <w:rPr>
          <w:rFonts w:hint="eastAsia"/>
        </w:rPr>
      </w:pPr>
    </w:p>
    <w:p>
      <w:pPr>
        <w:ind w:firstLine="420" w:firstLineChars="200"/>
        <w:jc w:val="left"/>
        <w:rPr>
          <w:rFonts w:hint="eastAsia" w:ascii="宋体" w:hAnsi="宋体" w:cs="楷体"/>
        </w:rPr>
      </w:pPr>
      <w:r>
        <w:rPr>
          <w:rFonts w:hint="eastAsia" w:ascii="宋体" w:hAnsi="宋体" w:cs="楷体"/>
        </w:rPr>
        <w:t>“道县大屠杀，从1967年8月13日到10月17日，历时66天。该县10个区、36个公社、468个大队、1,590个生产队，都进行了屠杀。共屠杀2,778户，死亡4,519人，其中，被打死、枪杀4,193人，被迫自杀326人。</w:t>
      </w:r>
    </w:p>
    <w:p>
      <w:pPr>
        <w:ind w:firstLine="420"/>
        <w:jc w:val="left"/>
        <w:rPr>
          <w:rFonts w:hint="eastAsia" w:ascii="宋体" w:hAnsi="宋体" w:cs="楷体"/>
        </w:rPr>
      </w:pPr>
      <w:r>
        <w:rPr>
          <w:rFonts w:hint="eastAsia" w:ascii="宋体" w:hAnsi="宋体" w:cs="楷体"/>
        </w:rPr>
        <w:t>“大屠杀向零陵地区其余10个县市扩散，全地区各县都进行了不同程度的屠杀。据清查统计：全地区（含道县）屠杀9,093人，其中，被杀7,696人，被迫自杀1,397人，致伤致残2,146人。死亡人员按当时的阶级成份划分为：四类分子3,576人，四类分子子女4,057人，贫下中农1,049人，其他成份411人。按年龄划分为：未成年826人；年纪最大的78岁，最小的才10天。大屠杀直接受牵连者，高达14,000多人。”</w:t>
      </w:r>
    </w:p>
    <w:p>
      <w:pPr>
        <w:ind w:firstLine="420"/>
        <w:jc w:val="left"/>
        <w:rPr>
          <w:rFonts w:hint="eastAsia" w:ascii="楷体" w:hAnsi="楷体" w:eastAsia="楷体" w:cs="楷体"/>
        </w:rPr>
      </w:pPr>
    </w:p>
    <w:p>
      <w:pPr>
        <w:ind w:firstLine="420"/>
        <w:jc w:val="left"/>
        <w:rPr>
          <w:rFonts w:hint="eastAsia" w:ascii="宋体" w:hAnsi="宋体" w:cs="宋体"/>
        </w:rPr>
      </w:pPr>
      <w:r>
        <w:rPr>
          <w:rFonts w:hint="eastAsia" w:ascii="宋体" w:hAnsi="宋体" w:cs="宋体"/>
        </w:rPr>
        <w:t>又据不完全统计，除道县外，零陵地区各县和相邻地区的县市屠杀情况如次：</w:t>
      </w:r>
    </w:p>
    <w:p>
      <w:pPr>
        <w:ind w:firstLine="420"/>
        <w:jc w:val="left"/>
        <w:rPr>
          <w:rFonts w:hint="eastAsia" w:ascii="宋体" w:hAnsi="宋体" w:cs="宋体"/>
        </w:rPr>
      </w:pPr>
    </w:p>
    <w:p>
      <w:pPr>
        <w:ind w:firstLine="420"/>
        <w:jc w:val="left"/>
        <w:rPr>
          <w:rFonts w:hint="eastAsia" w:ascii="宋体" w:hAnsi="宋体" w:cs="宋体"/>
        </w:rPr>
      </w:pPr>
      <w:r>
        <w:rPr>
          <w:rFonts w:hint="eastAsia" w:ascii="宋体" w:hAnsi="宋体" w:cs="宋体"/>
        </w:rPr>
        <w:t>宁远县：从1967年8月18日开始屠杀，共屠杀1,092人；</w:t>
      </w:r>
    </w:p>
    <w:p>
      <w:pPr>
        <w:ind w:firstLine="420"/>
        <w:jc w:val="left"/>
        <w:rPr>
          <w:rFonts w:hint="eastAsia" w:ascii="宋体" w:hAnsi="宋体" w:cs="宋体"/>
        </w:rPr>
      </w:pPr>
      <w:r>
        <w:rPr>
          <w:rFonts w:hint="eastAsia" w:ascii="宋体" w:hAnsi="宋体" w:cs="宋体"/>
        </w:rPr>
        <w:t>江华瑶族自治县：从1967年8月29日起，历时57天，共屠杀898人；</w:t>
      </w:r>
    </w:p>
    <w:p>
      <w:pPr>
        <w:ind w:firstLine="420"/>
        <w:jc w:val="left"/>
        <w:rPr>
          <w:rFonts w:hint="eastAsia" w:ascii="宋体" w:hAnsi="宋体" w:cs="宋体"/>
        </w:rPr>
      </w:pPr>
      <w:r>
        <w:rPr>
          <w:rFonts w:hint="eastAsia" w:ascii="宋体" w:hAnsi="宋体" w:cs="宋体"/>
        </w:rPr>
        <w:t>双牌县：共屠杀345人，其中被迫自杀48人；</w:t>
      </w:r>
    </w:p>
    <w:p>
      <w:pPr>
        <w:ind w:firstLine="420"/>
        <w:jc w:val="left"/>
        <w:rPr>
          <w:rFonts w:hint="eastAsia" w:ascii="宋体" w:hAnsi="宋体" w:cs="宋体"/>
        </w:rPr>
      </w:pPr>
      <w:r>
        <w:rPr>
          <w:rFonts w:hint="eastAsia" w:ascii="宋体" w:hAnsi="宋体" w:cs="宋体"/>
        </w:rPr>
        <w:t>江永县：先后屠杀325人；</w:t>
      </w:r>
    </w:p>
    <w:p>
      <w:pPr>
        <w:ind w:firstLine="420"/>
        <w:jc w:val="left"/>
        <w:rPr>
          <w:rFonts w:hint="eastAsia" w:ascii="宋体" w:hAnsi="宋体" w:cs="宋体"/>
        </w:rPr>
      </w:pPr>
      <w:r>
        <w:rPr>
          <w:rFonts w:hint="eastAsia" w:ascii="宋体" w:hAnsi="宋体" w:cs="宋体"/>
        </w:rPr>
        <w:t>东安县：屠杀11人，但在杀人腥风停息了８个月之后，该县又屠杀141人，自杀278人，致伤致残1,132人；</w:t>
      </w:r>
    </w:p>
    <w:p>
      <w:pPr>
        <w:ind w:firstLine="420"/>
        <w:jc w:val="left"/>
        <w:rPr>
          <w:rFonts w:hint="eastAsia" w:ascii="宋体" w:hAnsi="宋体" w:cs="宋体"/>
        </w:rPr>
      </w:pPr>
      <w:r>
        <w:rPr>
          <w:rFonts w:hint="eastAsia" w:ascii="宋体" w:hAnsi="宋体" w:cs="宋体"/>
        </w:rPr>
        <w:t>祁阳县：33个公社，共屠杀218人；</w:t>
      </w:r>
    </w:p>
    <w:p>
      <w:pPr>
        <w:ind w:firstLine="420"/>
        <w:jc w:val="left"/>
        <w:rPr>
          <w:rFonts w:hint="eastAsia" w:ascii="宋体" w:hAnsi="宋体" w:cs="宋体"/>
        </w:rPr>
      </w:pPr>
      <w:r>
        <w:rPr>
          <w:rFonts w:hint="eastAsia" w:ascii="宋体" w:hAnsi="宋体" w:cs="宋体"/>
        </w:rPr>
        <w:t>永州市：9月间的几天内屠杀158人；</w:t>
      </w:r>
    </w:p>
    <w:p>
      <w:pPr>
        <w:ind w:firstLine="420"/>
        <w:jc w:val="left"/>
        <w:rPr>
          <w:rFonts w:hint="eastAsia" w:ascii="宋体" w:hAnsi="宋体" w:cs="宋体"/>
        </w:rPr>
      </w:pPr>
      <w:r>
        <w:rPr>
          <w:rFonts w:hint="eastAsia" w:ascii="宋体" w:hAnsi="宋体" w:cs="宋体"/>
        </w:rPr>
        <w:t>南山县：共屠杀145人；</w:t>
      </w:r>
    </w:p>
    <w:p>
      <w:pPr>
        <w:ind w:firstLine="420"/>
        <w:jc w:val="left"/>
        <w:rPr>
          <w:rFonts w:hint="eastAsia" w:ascii="宋体" w:hAnsi="宋体" w:cs="宋体"/>
        </w:rPr>
      </w:pPr>
      <w:r>
        <w:rPr>
          <w:rFonts w:hint="eastAsia" w:ascii="宋体" w:hAnsi="宋体" w:cs="宋体"/>
        </w:rPr>
        <w:t>常宁县：共屠杀83人;</w:t>
      </w:r>
    </w:p>
    <w:p>
      <w:pPr>
        <w:ind w:firstLine="420"/>
        <w:jc w:val="left"/>
        <w:rPr>
          <w:rFonts w:hint="eastAsia" w:ascii="宋体" w:hAnsi="宋体" w:cs="宋体"/>
        </w:rPr>
      </w:pPr>
      <w:r>
        <w:rPr>
          <w:rFonts w:hint="eastAsia" w:ascii="宋体" w:hAnsi="宋体" w:cs="宋体"/>
          <w:color w:val="000000"/>
          <w:szCs w:val="21"/>
        </w:rPr>
        <w:t>邵阳</w:t>
      </w:r>
      <w:r>
        <w:rPr>
          <w:rFonts w:hint="eastAsia" w:ascii="宋体" w:hAnsi="宋体" w:cs="宋体"/>
        </w:rPr>
        <w:t>县：</w:t>
      </w:r>
      <w:r>
        <w:rPr>
          <w:rFonts w:hint="eastAsia" w:ascii="宋体" w:hAnsi="宋体" w:cs="宋体"/>
          <w:bCs/>
          <w:szCs w:val="21"/>
        </w:rPr>
        <w:t>杀死295人，自杀277人.</w:t>
      </w:r>
    </w:p>
    <w:p>
      <w:pPr>
        <w:ind w:firstLine="420" w:firstLineChars="200"/>
        <w:jc w:val="left"/>
        <w:rPr>
          <w:rFonts w:hint="eastAsia" w:ascii="宋体" w:hAnsi="宋体" w:cs="宋体"/>
          <w:color w:val="000000"/>
          <w:szCs w:val="21"/>
        </w:rPr>
      </w:pPr>
    </w:p>
    <w:p>
      <w:pPr>
        <w:ind w:firstLine="420" w:firstLineChars="200"/>
        <w:jc w:val="left"/>
        <w:rPr>
          <w:rFonts w:hint="eastAsia" w:ascii="宋体" w:hAnsi="宋体" w:cs="宋体"/>
        </w:rPr>
      </w:pPr>
      <w:r>
        <w:rPr>
          <w:rFonts w:hint="eastAsia" w:ascii="宋体" w:hAnsi="宋体" w:cs="宋体"/>
          <w:color w:val="000000"/>
          <w:szCs w:val="21"/>
        </w:rPr>
        <w:t>新</w:t>
      </w:r>
      <w:r>
        <w:rPr>
          <w:rFonts w:hint="eastAsia" w:ascii="宋体" w:hAnsi="宋体" w:cs="宋体"/>
        </w:rPr>
        <w:t>田县9月8日开始屠杀，动手稍晚但声势浩大，全县21个公社就有18个公社先后在现场大会上杀人；冷水滩市也发生了全市性屠杀事件。此外，在</w:t>
      </w:r>
      <w:r>
        <w:rPr>
          <w:rFonts w:hint="eastAsia" w:ascii="宋体" w:hAnsi="宋体" w:cs="宋体"/>
          <w:color w:val="000000"/>
          <w:szCs w:val="21"/>
        </w:rPr>
        <w:t>湘南</w:t>
      </w:r>
      <w:r>
        <w:rPr>
          <w:rFonts w:hint="eastAsia" w:ascii="宋体" w:hAnsi="宋体" w:cs="宋体"/>
        </w:rPr>
        <w:t>的</w:t>
      </w:r>
      <w:r>
        <w:rPr>
          <w:rFonts w:hint="eastAsia" w:ascii="宋体" w:hAnsi="宋体" w:cs="宋体"/>
          <w:color w:val="000000"/>
          <w:szCs w:val="21"/>
        </w:rPr>
        <w:t>郴州、桂阳、嘉禾等地，都传出了大批杀人的消息。但</w:t>
      </w:r>
      <w:r>
        <w:rPr>
          <w:rFonts w:hint="eastAsia" w:ascii="宋体" w:hAnsi="宋体" w:cs="宋体"/>
        </w:rPr>
        <w:t>遗憾的是，</w:t>
      </w:r>
      <w:r>
        <w:rPr>
          <w:rFonts w:hint="eastAsia" w:ascii="宋体" w:hAnsi="宋体" w:cs="宋体"/>
          <w:color w:val="000000"/>
          <w:szCs w:val="21"/>
        </w:rPr>
        <w:t>新</w:t>
      </w:r>
      <w:r>
        <w:rPr>
          <w:rFonts w:hint="eastAsia" w:ascii="宋体" w:hAnsi="宋体" w:cs="宋体"/>
        </w:rPr>
        <w:t>田、冷水滩、</w:t>
      </w:r>
      <w:r>
        <w:rPr>
          <w:rFonts w:hint="eastAsia" w:ascii="宋体" w:hAnsi="宋体" w:cs="宋体"/>
          <w:color w:val="000000"/>
          <w:szCs w:val="21"/>
        </w:rPr>
        <w:t>郴州、桂阳、嘉禾</w:t>
      </w:r>
      <w:r>
        <w:rPr>
          <w:rFonts w:hint="eastAsia" w:ascii="宋体" w:hAnsi="宋体" w:cs="宋体"/>
        </w:rPr>
        <w:t>等地，都没有留下杀人记录。</w:t>
      </w:r>
    </w:p>
    <w:p>
      <w:pPr>
        <w:jc w:val="left"/>
        <w:rPr>
          <w:rFonts w:hint="eastAsia" w:ascii="宋体" w:hAnsi="宋体" w:cs="宋体"/>
          <w:color w:val="FF0000"/>
          <w:szCs w:val="21"/>
        </w:rPr>
      </w:pPr>
      <w:r>
        <w:rPr>
          <w:rFonts w:hint="eastAsia" w:ascii="宋体" w:hAnsi="宋体" w:cs="宋体"/>
          <w:color w:val="FF0000"/>
          <w:szCs w:val="21"/>
        </w:rPr>
        <w:t xml:space="preserve"> </w:t>
      </w:r>
    </w:p>
    <w:p>
      <w:pPr>
        <w:jc w:val="left"/>
        <w:rPr>
          <w:rFonts w:hint="eastAsia" w:ascii="宋体" w:hAnsi="宋体" w:cs="宋体"/>
        </w:rPr>
      </w:pPr>
      <w:r>
        <w:rPr>
          <w:rFonts w:hint="eastAsia" w:ascii="宋体" w:hAnsi="宋体" w:cs="宋体"/>
          <w:color w:val="FF0000"/>
          <w:szCs w:val="21"/>
        </w:rPr>
        <w:t xml:space="preserve">    </w:t>
      </w:r>
      <w:r>
        <w:rPr>
          <w:rFonts w:hint="eastAsia" w:ascii="宋体" w:hAnsi="宋体" w:cs="宋体"/>
          <w:szCs w:val="21"/>
        </w:rPr>
        <w:t>湖南</w:t>
      </w:r>
      <w:r>
        <w:rPr>
          <w:rFonts w:hint="eastAsia" w:ascii="宋体" w:hAnsi="宋体" w:cs="宋体"/>
        </w:rPr>
        <w:t>零陵地区和相邻地区的县市杀人手段，大致归纳为以下10种；</w:t>
      </w:r>
    </w:p>
    <w:p>
      <w:pPr>
        <w:jc w:val="left"/>
        <w:rPr>
          <w:rFonts w:hint="eastAsia" w:ascii="宋体" w:hAnsi="宋体" w:cs="宋体"/>
        </w:rPr>
      </w:pPr>
    </w:p>
    <w:p>
      <w:pPr>
        <w:jc w:val="left"/>
        <w:rPr>
          <w:rFonts w:hint="eastAsia" w:ascii="宋体" w:hAnsi="宋体" w:cs="宋体"/>
        </w:rPr>
      </w:pPr>
      <w:r>
        <w:rPr>
          <w:rFonts w:hint="eastAsia" w:ascii="宋体" w:hAnsi="宋体" w:cs="宋体"/>
        </w:rPr>
        <w:t xml:space="preserve">     ⑴、枪杀（含步枪、猎枪、鸟铳、三眼炮等）；</w:t>
      </w:r>
    </w:p>
    <w:p>
      <w:pPr>
        <w:jc w:val="left"/>
        <w:rPr>
          <w:rFonts w:hint="eastAsia" w:ascii="宋体" w:hAnsi="宋体" w:cs="宋体"/>
        </w:rPr>
      </w:pPr>
      <w:r>
        <w:rPr>
          <w:rFonts w:hint="eastAsia" w:ascii="宋体" w:hAnsi="宋体" w:cs="宋体"/>
        </w:rPr>
        <w:t xml:space="preserve">     ⑵、刀杀（含马刀、大刀、柴刀、梭镖等）；</w:t>
      </w:r>
    </w:p>
    <w:p>
      <w:pPr>
        <w:jc w:val="left"/>
        <w:rPr>
          <w:rFonts w:hint="eastAsia" w:ascii="宋体" w:hAnsi="宋体" w:cs="宋体"/>
        </w:rPr>
      </w:pPr>
      <w:r>
        <w:rPr>
          <w:rFonts w:hint="eastAsia" w:ascii="宋体" w:hAnsi="宋体" w:cs="宋体"/>
        </w:rPr>
        <w:t xml:space="preserve">     ⑶、沉水（沉潭和沉河，沉河又称“放排”）；</w:t>
      </w:r>
    </w:p>
    <w:p>
      <w:pPr>
        <w:jc w:val="left"/>
        <w:rPr>
          <w:rFonts w:hint="eastAsia" w:ascii="宋体" w:hAnsi="宋体" w:cs="宋体"/>
        </w:rPr>
      </w:pPr>
      <w:r>
        <w:rPr>
          <w:rFonts w:hint="eastAsia" w:ascii="宋体" w:hAnsi="宋体" w:cs="宋体"/>
        </w:rPr>
        <w:t xml:space="preserve">     ⑷、炸死（又称“坐土飞机”）；</w:t>
      </w:r>
    </w:p>
    <w:p>
      <w:pPr>
        <w:jc w:val="left"/>
        <w:rPr>
          <w:rFonts w:hint="eastAsia" w:ascii="宋体" w:hAnsi="宋体" w:cs="宋体"/>
        </w:rPr>
      </w:pPr>
      <w:r>
        <w:rPr>
          <w:rFonts w:hint="eastAsia" w:ascii="宋体" w:hAnsi="宋体" w:cs="宋体"/>
        </w:rPr>
        <w:t xml:space="preserve">     ⑸、丢岩洞（一般都辅以刀杀、棒打）；</w:t>
      </w:r>
    </w:p>
    <w:p>
      <w:pPr>
        <w:jc w:val="left"/>
        <w:rPr>
          <w:rFonts w:hint="eastAsia" w:ascii="宋体" w:hAnsi="宋体" w:cs="宋体"/>
        </w:rPr>
      </w:pPr>
      <w:r>
        <w:rPr>
          <w:rFonts w:hint="eastAsia" w:ascii="宋体" w:hAnsi="宋体" w:cs="宋体"/>
        </w:rPr>
        <w:t xml:space="preserve">     ⑹、活埋（基本上是埋在废窖里，故又称“下窖”）；</w:t>
      </w:r>
    </w:p>
    <w:p>
      <w:pPr>
        <w:jc w:val="left"/>
        <w:rPr>
          <w:rFonts w:hint="eastAsia" w:ascii="宋体" w:hAnsi="宋体" w:cs="宋体"/>
        </w:rPr>
      </w:pPr>
      <w:r>
        <w:rPr>
          <w:rFonts w:hint="eastAsia" w:ascii="宋体" w:hAnsi="宋体" w:cs="宋体"/>
        </w:rPr>
        <w:t xml:space="preserve">     ⑺、棍棒打死（含锄头、铁耙、扁担等）；</w:t>
      </w:r>
    </w:p>
    <w:p>
      <w:pPr>
        <w:jc w:val="left"/>
        <w:rPr>
          <w:rFonts w:hint="eastAsia" w:ascii="宋体" w:hAnsi="宋体" w:cs="宋体"/>
        </w:rPr>
      </w:pPr>
      <w:r>
        <w:rPr>
          <w:rFonts w:hint="eastAsia" w:ascii="宋体" w:hAnsi="宋体" w:cs="宋体"/>
        </w:rPr>
        <w:t xml:space="preserve">     ⑻、绳勒（含勒死和吊死）；</w:t>
      </w:r>
    </w:p>
    <w:p>
      <w:pPr>
        <w:jc w:val="left"/>
        <w:rPr>
          <w:rFonts w:hint="eastAsia" w:ascii="宋体" w:hAnsi="宋体" w:cs="宋体"/>
        </w:rPr>
      </w:pPr>
      <w:r>
        <w:rPr>
          <w:rFonts w:hint="eastAsia" w:ascii="宋体" w:hAnsi="宋体" w:cs="宋体"/>
        </w:rPr>
        <w:t xml:space="preserve">     ⑼、火烧（含熏死）；</w:t>
      </w:r>
    </w:p>
    <w:p>
      <w:pPr>
        <w:ind w:firstLine="432"/>
        <w:jc w:val="left"/>
        <w:rPr>
          <w:rFonts w:hint="eastAsia" w:ascii="宋体" w:hAnsi="宋体" w:cs="宋体"/>
          <w:color w:val="FF0000"/>
        </w:rPr>
      </w:pPr>
      <w:r>
        <w:rPr>
          <w:rFonts w:hint="eastAsia" w:ascii="宋体" w:hAnsi="宋体" w:cs="宋体"/>
        </w:rPr>
        <w:t xml:space="preserve"> ⑽、摔死（主要对付未成年的孩子）。</w:t>
      </w:r>
    </w:p>
    <w:p>
      <w:pPr>
        <w:jc w:val="left"/>
        <w:rPr>
          <w:rFonts w:hint="eastAsia" w:ascii="宋体" w:hAnsi="宋体" w:cs="宋体"/>
        </w:rPr>
      </w:pPr>
    </w:p>
    <w:p>
      <w:pPr>
        <w:ind w:firstLine="420" w:firstLineChars="200"/>
        <w:rPr>
          <w:rFonts w:hint="eastAsia"/>
          <w:szCs w:val="21"/>
        </w:rPr>
      </w:pPr>
      <w:r>
        <w:rPr>
          <w:rFonts w:hint="eastAsia"/>
          <w:szCs w:val="21"/>
        </w:rPr>
        <w:t>在毛式</w:t>
      </w:r>
      <w:r>
        <w:rPr>
          <w:rFonts w:hint="eastAsia"/>
          <w:bCs/>
          <w:color w:val="000000"/>
          <w:szCs w:val="21"/>
        </w:rPr>
        <w:t>有政府的无政府</w:t>
      </w:r>
      <w:r>
        <w:rPr>
          <w:rFonts w:hint="eastAsia"/>
          <w:color w:val="000000"/>
          <w:szCs w:val="21"/>
        </w:rPr>
        <w:t>法西斯</w:t>
      </w:r>
      <w:r>
        <w:rPr>
          <w:rFonts w:hint="eastAsia"/>
          <w:bCs/>
          <w:color w:val="000000"/>
          <w:szCs w:val="21"/>
        </w:rPr>
        <w:t>主义</w:t>
      </w:r>
      <w:r>
        <w:rPr>
          <w:rFonts w:hint="eastAsia"/>
          <w:szCs w:val="21"/>
        </w:rPr>
        <w:t>的“</w:t>
      </w:r>
      <w:r>
        <w:rPr>
          <w:rFonts w:hint="eastAsia"/>
          <w:b/>
          <w:szCs w:val="21"/>
        </w:rPr>
        <w:t>群众专政</w:t>
      </w:r>
      <w:r>
        <w:rPr>
          <w:rFonts w:hint="eastAsia"/>
          <w:szCs w:val="21"/>
        </w:rPr>
        <w:t>”下，四川、云南、贵州、河南、甘肃、江西、黑龙江等省的县城和农村，也都发生过与</w:t>
      </w:r>
      <w:r>
        <w:rPr>
          <w:rFonts w:hint="eastAsia"/>
          <w:color w:val="000000"/>
          <w:szCs w:val="21"/>
        </w:rPr>
        <w:t>湖南</w:t>
      </w:r>
      <w:r>
        <w:rPr>
          <w:rFonts w:hint="eastAsia"/>
          <w:szCs w:val="21"/>
        </w:rPr>
        <w:t>类似的屠杀，其规模、时间和波及的范围，各有不同。</w:t>
      </w:r>
    </w:p>
    <w:p>
      <w:pPr>
        <w:jc w:val="left"/>
        <w:rPr>
          <w:rFonts w:hint="eastAsia"/>
          <w:color w:val="FF0000"/>
        </w:rPr>
      </w:pPr>
    </w:p>
    <w:p>
      <w:pPr>
        <w:ind w:firstLine="420" w:firstLineChars="200"/>
        <w:jc w:val="left"/>
        <w:rPr>
          <w:rFonts w:hint="eastAsia"/>
          <w:color w:val="000000"/>
          <w:szCs w:val="21"/>
        </w:rPr>
      </w:pPr>
      <w:r>
        <w:rPr>
          <w:rFonts w:hint="eastAsia"/>
          <w:color w:val="000000"/>
          <w:szCs w:val="21"/>
        </w:rPr>
        <w:t>也许是巧合。正当湘南</w:t>
      </w:r>
      <w:r>
        <w:rPr>
          <w:rFonts w:hint="eastAsia"/>
          <w:szCs w:val="21"/>
        </w:rPr>
        <w:t>“</w:t>
      </w:r>
      <w:r>
        <w:rPr>
          <w:rFonts w:hint="eastAsia"/>
          <w:b/>
          <w:szCs w:val="21"/>
        </w:rPr>
        <w:t>群众专政</w:t>
      </w:r>
      <w:r>
        <w:rPr>
          <w:rFonts w:hint="eastAsia"/>
          <w:szCs w:val="21"/>
        </w:rPr>
        <w:t>”</w:t>
      </w:r>
      <w:r>
        <w:rPr>
          <w:rFonts w:hint="eastAsia"/>
          <w:color w:val="000000"/>
          <w:szCs w:val="21"/>
        </w:rPr>
        <w:t>轰轰烈烈进行的时候，1967年9月18日，毛泽东驻脚湖南长沙，进行视察。他在视察时的讲话内容，竟只字不提湘南屠杀，却对湖南省、地一级领导面对屠杀放弃管理的不作为行为，大加赞扬，对大屠杀起了推波助澜作用。请听，当湖南省委领导们反映保守派煽动农民进城打造反派时，毛泽东赞道：“</w:t>
      </w:r>
      <w:r>
        <w:rPr>
          <w:rFonts w:hint="eastAsia"/>
          <w:b/>
          <w:color w:val="000000"/>
          <w:szCs w:val="21"/>
        </w:rPr>
        <w:t>打打也好，受受教育嘛，许多农民不容易进城，现在是十五个工分，还有三十个工分，有的是抽人去打，有的是二元钱一天，有的是打一仗一百元钱，打死了给一百元钱，没打死也给一百元钱</w:t>
      </w:r>
      <w:r>
        <w:rPr>
          <w:rFonts w:hint="eastAsia"/>
          <w:color w:val="000000"/>
          <w:szCs w:val="21"/>
        </w:rPr>
        <w:t>。”当湖南省委领导们反映“公检法”不能发挥作用时，主张“</w:t>
      </w:r>
      <w:r>
        <w:rPr>
          <w:rFonts w:hint="eastAsia"/>
          <w:b/>
          <w:color w:val="000000"/>
          <w:szCs w:val="21"/>
        </w:rPr>
        <w:t>群众专政</w:t>
      </w:r>
      <w:r>
        <w:rPr>
          <w:rFonts w:hint="eastAsia"/>
          <w:color w:val="000000"/>
          <w:szCs w:val="21"/>
        </w:rPr>
        <w:t>”的毛泽东回答道：“</w:t>
      </w:r>
      <w:r>
        <w:rPr>
          <w:rFonts w:hint="eastAsia"/>
          <w:b/>
          <w:color w:val="000000"/>
          <w:szCs w:val="21"/>
        </w:rPr>
        <w:t>过去好像没有公检法就不得了了，我一听说公检法垮台了，我很高兴</w:t>
      </w:r>
      <w:r>
        <w:rPr>
          <w:rFonts w:hint="eastAsia"/>
          <w:color w:val="000000"/>
          <w:szCs w:val="21"/>
        </w:rPr>
        <w:t>。”在坐的省委大员们，听到毛支持大屠杀、鼓动政府放任不管的讲话，无不因震惊而颤栗。</w:t>
      </w:r>
      <w:r>
        <w:rPr>
          <w:rFonts w:hint="eastAsia"/>
          <w:szCs w:val="21"/>
        </w:rPr>
        <w:t>这是否可以证明</w:t>
      </w:r>
      <w:r>
        <w:rPr>
          <w:rFonts w:hint="eastAsia"/>
          <w:color w:val="000000"/>
          <w:szCs w:val="21"/>
        </w:rPr>
        <w:t>有人说“</w:t>
      </w:r>
      <w:r>
        <w:rPr>
          <w:rFonts w:hint="eastAsia"/>
          <w:b/>
          <w:bCs/>
          <w:color w:val="000000"/>
          <w:szCs w:val="21"/>
        </w:rPr>
        <w:t>省级国家权力的失灵</w:t>
      </w:r>
      <w:r>
        <w:rPr>
          <w:rFonts w:hint="eastAsia"/>
          <w:color w:val="000000"/>
          <w:szCs w:val="21"/>
        </w:rPr>
        <w:t>”是有根据的？</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那么多共产党组织、党员，难道没有一个主持正义吗？下面一则报导，请读者剖析。</w:t>
      </w:r>
    </w:p>
    <w:p>
      <w:pPr>
        <w:ind w:firstLine="420" w:firstLineChars="200"/>
        <w:jc w:val="left"/>
        <w:rPr>
          <w:rFonts w:hint="eastAsia"/>
          <w:color w:val="000000"/>
          <w:szCs w:val="21"/>
        </w:rPr>
      </w:pPr>
    </w:p>
    <w:p>
      <w:pPr>
        <w:ind w:firstLine="420" w:firstLineChars="200"/>
        <w:jc w:val="left"/>
        <w:rPr>
          <w:rFonts w:hint="eastAsia" w:ascii="宋体" w:hAnsi="宋体" w:cs="楷体_GB2312"/>
        </w:rPr>
      </w:pPr>
      <w:r>
        <w:rPr>
          <w:rFonts w:hint="eastAsia" w:ascii="宋体" w:hAnsi="宋体" w:cs="楷体_GB2312"/>
        </w:rPr>
        <w:t>“在杀人的高峰期，零陵军分区曾将道县杀人的情况上报，湖南驻军四十七军转发了这份电报：</w:t>
      </w:r>
    </w:p>
    <w:p>
      <w:pPr>
        <w:ind w:firstLine="420" w:firstLineChars="200"/>
        <w:jc w:val="left"/>
        <w:rPr>
          <w:rFonts w:hint="eastAsia" w:ascii="宋体" w:hAnsi="宋体" w:cs="楷体_GB2312"/>
        </w:rPr>
      </w:pPr>
    </w:p>
    <w:p>
      <w:pPr>
        <w:ind w:firstLine="420" w:firstLineChars="200"/>
        <w:jc w:val="left"/>
        <w:rPr>
          <w:rFonts w:hint="eastAsia" w:ascii="宋体" w:hAnsi="宋体" w:cs="楷体_GB2312"/>
          <w:color w:val="FF0000"/>
        </w:rPr>
      </w:pPr>
      <w:r>
        <w:rPr>
          <w:rFonts w:hint="eastAsia" w:ascii="宋体" w:hAnsi="宋体" w:cs="楷体_GB2312"/>
        </w:rPr>
        <w:t>“……各方反映和部份查证，道县近来四类分子（</w:t>
      </w:r>
      <w:r>
        <w:rPr>
          <w:rFonts w:hint="eastAsia" w:ascii="宋体" w:hAnsi="宋体" w:cs="宋体"/>
          <w:szCs w:val="21"/>
        </w:rPr>
        <w:t>见“序幕”</w:t>
      </w:r>
      <w:r>
        <w:rPr>
          <w:rFonts w:hint="eastAsia" w:ascii="宋体" w:hAnsi="宋体"/>
          <w:szCs w:val="21"/>
        </w:rPr>
        <w:t>简评</w:t>
      </w:r>
      <w:r>
        <w:rPr>
          <w:rFonts w:hint="eastAsia" w:ascii="宋体" w:hAnsi="宋体" w:cs="宋体"/>
          <w:szCs w:val="21"/>
        </w:rPr>
        <w:t>四清运动附注</w:t>
      </w:r>
      <w:r>
        <w:rPr>
          <w:rFonts w:hint="eastAsia" w:ascii="宋体" w:hAnsi="宋体" w:cs="楷体_GB2312"/>
        </w:rPr>
        <w:t>）活动嚣张，</w:t>
      </w:r>
      <w:r>
        <w:rPr>
          <w:rFonts w:hint="eastAsia" w:ascii="宋体" w:hAnsi="宋体" w:cs="楷体_GB2312"/>
          <w:b/>
          <w:bCs/>
        </w:rPr>
        <w:t>散发反动传单，凶杀贫下中农，进行反攻倒算，组织反革命组织，阴谋暴动</w:t>
      </w:r>
      <w:r>
        <w:rPr>
          <w:rFonts w:hint="eastAsia" w:ascii="宋体" w:hAnsi="宋体" w:cs="楷体_GB2312"/>
        </w:rPr>
        <w:t>。在县武装部和公安机关瘫痪的情况下广大贫下中农惟恐四类分子翻天，有的主张采取行动。各地从七月以来，特别是从八月二十二日以来，据不完全统计，他们用鸟铳、锄头、扁担等，共杀死四类分子（包括少数四类分子子女）207人，其他县区也有类似情况。我们认为，对杀人凶手和四类分子中作恶多端、活动嚣张、企图翻天的可以依法惩罚外，四类分子</w:t>
      </w:r>
      <w:r>
        <w:rPr>
          <w:rFonts w:hint="eastAsia" w:ascii="宋体" w:hAnsi="宋体" w:cs="楷体_GB2312"/>
          <w:b/>
          <w:bCs/>
        </w:rPr>
        <w:t>不宜滥杀</w:t>
      </w:r>
      <w:r>
        <w:rPr>
          <w:rFonts w:hint="eastAsia" w:ascii="宋体" w:hAnsi="宋体" w:cs="楷体_GB2312"/>
        </w:rPr>
        <w:t>，四类分子子女不应视为四类分子，必须按照政策团结教育，不能混淆专政对象和非专政对象的界限。这样才便于争取四类分子，如杨家公社与宁远交界处有77个四类分子（包括少数子女）因怕杀或企图暴乱，外逃集结上山顽抗……”</w:t>
      </w:r>
    </w:p>
    <w:p>
      <w:pPr>
        <w:ind w:firstLine="420" w:firstLineChars="200"/>
        <w:jc w:val="left"/>
        <w:rPr>
          <w:rFonts w:hint="eastAsia" w:ascii="楷体_GB2312" w:hAnsi="楷体_GB2312" w:eastAsia="楷体_GB2312" w:cs="楷体_GB2312"/>
        </w:rPr>
      </w:pPr>
    </w:p>
    <w:p>
      <w:pPr>
        <w:ind w:firstLine="420" w:firstLineChars="200"/>
        <w:jc w:val="left"/>
        <w:rPr>
          <w:rFonts w:hint="eastAsia" w:ascii="宋体" w:hAnsi="宋体" w:cs="宋体"/>
        </w:rPr>
      </w:pPr>
      <w:r>
        <w:rPr>
          <w:rFonts w:hint="eastAsia" w:ascii="宋体" w:hAnsi="宋体" w:cs="宋体"/>
        </w:rPr>
        <w:t>后来县“处遗办”查明：“</w:t>
      </w:r>
      <w:r>
        <w:rPr>
          <w:rFonts w:hint="eastAsia" w:ascii="宋体" w:hAnsi="宋体" w:cs="宋体"/>
          <w:b/>
          <w:bCs/>
        </w:rPr>
        <w:t>散发反动传单</w:t>
      </w:r>
      <w:r>
        <w:rPr>
          <w:rFonts w:hint="eastAsia" w:ascii="宋体" w:hAnsi="宋体" w:cs="宋体"/>
        </w:rPr>
        <w:t>”，实际上是台湾国民党空投飘到湘南的传单；当时四个区报上来的七个“</w:t>
      </w:r>
      <w:r>
        <w:rPr>
          <w:rFonts w:hint="eastAsia" w:ascii="宋体" w:hAnsi="宋体" w:cs="宋体"/>
          <w:b/>
          <w:bCs/>
        </w:rPr>
        <w:t>反革命组织</w:t>
      </w:r>
      <w:r>
        <w:rPr>
          <w:rFonts w:hint="eastAsia" w:ascii="宋体" w:hAnsi="宋体" w:cs="宋体"/>
        </w:rPr>
        <w:t>”，全部是假案；至于“</w:t>
      </w:r>
      <w:r>
        <w:rPr>
          <w:rFonts w:hint="eastAsia" w:ascii="宋体" w:hAnsi="宋体" w:cs="宋体"/>
          <w:b/>
          <w:bCs/>
        </w:rPr>
        <w:t>凶杀贫下中农</w:t>
      </w:r>
      <w:r>
        <w:rPr>
          <w:rFonts w:hint="eastAsia" w:ascii="宋体" w:hAnsi="宋体" w:cs="宋体"/>
        </w:rPr>
        <w:t>”、“</w:t>
      </w:r>
      <w:r>
        <w:rPr>
          <w:rFonts w:hint="eastAsia" w:ascii="宋体" w:hAnsi="宋体" w:cs="宋体"/>
          <w:b/>
          <w:bCs/>
        </w:rPr>
        <w:t>进行反攻倒算</w:t>
      </w:r>
      <w:r>
        <w:rPr>
          <w:rFonts w:hint="eastAsia" w:ascii="宋体" w:hAnsi="宋体" w:cs="宋体"/>
        </w:rPr>
        <w:t>”等等，更是子虚乌有。但这毕竟是第一份表态反对滥杀的文件。然而，一个握有“三支两军”即支左、支工、支农、军事管制和军训大权的零陵军分区，不仅“</w:t>
      </w:r>
      <w:r>
        <w:rPr>
          <w:rFonts w:hint="eastAsia" w:ascii="宋体" w:hAnsi="宋体" w:cs="宋体"/>
          <w:b/>
          <w:bCs/>
        </w:rPr>
        <w:t>情况上报</w:t>
      </w:r>
      <w:r>
        <w:rPr>
          <w:rFonts w:hint="eastAsia" w:ascii="宋体" w:hAnsi="宋体" w:cs="宋体"/>
        </w:rPr>
        <w:t>”中有袒护屠杀之嫌，且明知“</w:t>
      </w:r>
      <w:r>
        <w:rPr>
          <w:rFonts w:hint="eastAsia" w:ascii="宋体" w:hAnsi="宋体" w:cs="宋体"/>
          <w:b/>
          <w:bCs/>
        </w:rPr>
        <w:t>不宜滥杀</w:t>
      </w:r>
      <w:r>
        <w:rPr>
          <w:rFonts w:hint="eastAsia" w:ascii="宋体" w:hAnsi="宋体" w:cs="宋体"/>
        </w:rPr>
        <w:t>”却又不采取强制措施去制止滥杀，如军事管制等。对这种熟视无睹的不作为行径，同毛说的“</w:t>
      </w:r>
      <w:r>
        <w:rPr>
          <w:rFonts w:hint="eastAsia"/>
          <w:b/>
          <w:color w:val="000000"/>
          <w:szCs w:val="21"/>
        </w:rPr>
        <w:t>我一听说公检法垮台了，我很高兴</w:t>
      </w:r>
      <w:r>
        <w:rPr>
          <w:rFonts w:hint="eastAsia" w:ascii="宋体" w:hAnsi="宋体" w:cs="宋体"/>
        </w:rPr>
        <w:t>”和专家说的“</w:t>
      </w:r>
      <w:r>
        <w:rPr>
          <w:rFonts w:hint="eastAsia"/>
          <w:b/>
          <w:bCs/>
          <w:color w:val="000000"/>
          <w:szCs w:val="21"/>
        </w:rPr>
        <w:t>省级国家权力的失灵</w:t>
      </w:r>
      <w:r>
        <w:rPr>
          <w:rFonts w:hint="eastAsia" w:ascii="宋体" w:hAnsi="宋体" w:cs="宋体"/>
        </w:rPr>
        <w:t>”联系在一起，难道不能发人深思吗？</w:t>
      </w:r>
    </w:p>
    <w:p>
      <w:pPr>
        <w:jc w:val="left"/>
        <w:rPr>
          <w:rFonts w:hint="eastAsia"/>
          <w:color w:val="000000"/>
          <w:szCs w:val="21"/>
        </w:rPr>
      </w:pPr>
    </w:p>
    <w:p>
      <w:pPr>
        <w:ind w:firstLine="422" w:firstLineChars="200"/>
        <w:jc w:val="left"/>
        <w:rPr>
          <w:rFonts w:hint="eastAsia"/>
        </w:rPr>
      </w:pPr>
      <w:r>
        <w:rPr>
          <w:rFonts w:hint="eastAsia" w:ascii="宋体" w:hAnsi="宋体" w:cs="宋体"/>
          <w:b/>
          <w:bCs/>
          <w:color w:val="000000"/>
          <w:szCs w:val="21"/>
        </w:rPr>
        <w:t>1、</w:t>
      </w:r>
      <w:bookmarkStart w:id="1" w:name="借口种种"/>
      <w:r>
        <w:rPr>
          <w:rFonts w:hint="eastAsia" w:ascii="宋体" w:hAnsi="宋体" w:cs="宋体"/>
          <w:b/>
          <w:bCs/>
          <w:color w:val="000000"/>
          <w:szCs w:val="21"/>
        </w:rPr>
        <w:t>大屠杀</w:t>
      </w:r>
      <w:r>
        <w:rPr>
          <w:rFonts w:hint="eastAsia"/>
          <w:b/>
          <w:color w:val="000000"/>
          <w:szCs w:val="21"/>
        </w:rPr>
        <w:t>“理由”种种</w:t>
      </w:r>
      <w:bookmarkEnd w:id="1"/>
    </w:p>
    <w:p>
      <w:pPr>
        <w:ind w:firstLine="360" w:firstLineChars="200"/>
        <w:rPr>
          <w:rFonts w:hint="eastAsia"/>
          <w:color w:val="000000"/>
          <w:sz w:val="18"/>
          <w:szCs w:val="18"/>
        </w:rPr>
      </w:pPr>
    </w:p>
    <w:p>
      <w:pPr>
        <w:ind w:firstLine="420" w:firstLineChars="200"/>
        <w:rPr>
          <w:rFonts w:hint="eastAsia"/>
          <w:color w:val="000000"/>
          <w:sz w:val="18"/>
          <w:szCs w:val="18"/>
        </w:rPr>
      </w:pPr>
      <w:r>
        <w:rPr>
          <w:rFonts w:hint="eastAsia"/>
          <w:color w:val="000000"/>
          <w:szCs w:val="21"/>
        </w:rPr>
        <w:t>毛泽东每次发动镇压运动前，都要做妖魔化阶级敌人的舆论准备。道县</w:t>
      </w:r>
      <w:r>
        <w:rPr>
          <w:rFonts w:hint="eastAsia"/>
          <w:szCs w:val="21"/>
        </w:rPr>
        <w:t>毛的</w:t>
      </w:r>
      <w:r>
        <w:rPr>
          <w:rFonts w:hint="eastAsia"/>
          <w:color w:val="000000"/>
          <w:szCs w:val="21"/>
        </w:rPr>
        <w:t>党员、干部和“</w:t>
      </w:r>
      <w:r>
        <w:rPr>
          <w:rFonts w:hint="eastAsia"/>
          <w:b/>
          <w:bCs/>
          <w:color w:val="000000"/>
          <w:szCs w:val="21"/>
        </w:rPr>
        <w:t>群众</w:t>
      </w:r>
      <w:r>
        <w:rPr>
          <w:rFonts w:hint="eastAsia"/>
          <w:color w:val="000000"/>
          <w:szCs w:val="21"/>
        </w:rPr>
        <w:t>”，也学会了这一套，但他们妖魔化的水平，远比毛平庸、低劣。然而，平庸、低劣妖魔化的手段，在落后、愚昧的农村，还是起到了作用。他们屠杀</w:t>
      </w:r>
      <w:r>
        <w:rPr>
          <w:rFonts w:hint="eastAsia"/>
        </w:rPr>
        <w:t>五类分子（地富反坏右）及其子女</w:t>
      </w:r>
      <w:r>
        <w:rPr>
          <w:rFonts w:hint="eastAsia"/>
          <w:color w:val="000000"/>
          <w:szCs w:val="21"/>
        </w:rPr>
        <w:t>的“理由”是：</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b/>
          <w:bCs/>
          <w:color w:val="000000"/>
          <w:szCs w:val="21"/>
        </w:rPr>
        <w:t>⑴、</w:t>
      </w:r>
      <w:r>
        <w:rPr>
          <w:rFonts w:hint="eastAsia"/>
          <w:szCs w:val="21"/>
        </w:rPr>
        <w:t>“</w:t>
      </w:r>
      <w:r>
        <w:rPr>
          <w:rFonts w:hint="eastAsia"/>
          <w:b/>
          <w:szCs w:val="21"/>
        </w:rPr>
        <w:t>美帝要发动世界大战</w:t>
      </w:r>
      <w:r>
        <w:rPr>
          <w:rFonts w:hint="eastAsia"/>
          <w:szCs w:val="21"/>
        </w:rPr>
        <w:t>”</w:t>
      </w:r>
      <w:r>
        <w:rPr>
          <w:rFonts w:hint="eastAsia"/>
          <w:b/>
          <w:szCs w:val="21"/>
        </w:rPr>
        <w:t>。</w:t>
      </w:r>
      <w:r>
        <w:rPr>
          <w:rFonts w:hint="eastAsia"/>
          <w:color w:val="000000"/>
          <w:szCs w:val="21"/>
        </w:rPr>
        <w:t>道县县委副书记</w:t>
      </w:r>
      <w:r>
        <w:rPr>
          <w:rFonts w:hint="eastAsia"/>
          <w:b/>
          <w:bCs/>
          <w:szCs w:val="21"/>
        </w:rPr>
        <w:t>熊炳恩</w:t>
      </w:r>
      <w:r>
        <w:rPr>
          <w:rFonts w:hint="eastAsia"/>
          <w:color w:val="0000FF"/>
          <w:szCs w:val="21"/>
        </w:rPr>
        <w:t>，</w:t>
      </w:r>
      <w:r>
        <w:rPr>
          <w:rFonts w:hint="eastAsia"/>
          <w:color w:val="000000"/>
          <w:szCs w:val="21"/>
        </w:rPr>
        <w:t>在全县各区的紧急会议上说：“</w:t>
      </w:r>
      <w:r>
        <w:rPr>
          <w:rFonts w:hint="eastAsia"/>
          <w:b/>
          <w:bCs/>
          <w:color w:val="000000"/>
          <w:szCs w:val="21"/>
        </w:rPr>
        <w:t>当前阶级斗争十分复杂。前几天，六区出现了反动标语，阶级敌人造谣说，蒋帮要反攻大陆，美帝要发动世界大战，战争一旦打起来，先杀正式党员，后杀预备党员。</w:t>
      </w:r>
      <w:r>
        <w:rPr>
          <w:rFonts w:hint="eastAsia"/>
          <w:color w:val="000000"/>
          <w:szCs w:val="21"/>
        </w:rPr>
        <w:t>”</w:t>
      </w:r>
      <w:r>
        <w:rPr>
          <w:rFonts w:hint="eastAsia"/>
          <w:szCs w:val="21"/>
        </w:rPr>
        <w:t xml:space="preserve"> 这是一个最普遍、最统一的</w:t>
      </w:r>
      <w:r>
        <w:rPr>
          <w:rFonts w:hint="eastAsia"/>
          <w:color w:val="000000"/>
          <w:szCs w:val="21"/>
        </w:rPr>
        <w:t>“理由”</w:t>
      </w:r>
      <w:r>
        <w:rPr>
          <w:rFonts w:hint="eastAsia"/>
          <w:szCs w:val="21"/>
        </w:rPr>
        <w:t>。</w:t>
      </w:r>
    </w:p>
    <w:p>
      <w:pPr>
        <w:ind w:firstLine="420" w:firstLineChars="200"/>
        <w:jc w:val="left"/>
        <w:rPr>
          <w:rFonts w:hint="eastAsia"/>
          <w:color w:val="000000"/>
          <w:szCs w:val="21"/>
        </w:rPr>
      </w:pPr>
    </w:p>
    <w:p>
      <w:pPr>
        <w:ind w:firstLine="422" w:firstLineChars="200"/>
        <w:jc w:val="left"/>
        <w:rPr>
          <w:rFonts w:hint="eastAsia"/>
          <w:szCs w:val="21"/>
        </w:rPr>
      </w:pPr>
      <w:r>
        <w:rPr>
          <w:rFonts w:hint="eastAsia"/>
          <w:b/>
          <w:bCs/>
          <w:color w:val="000000"/>
          <w:szCs w:val="21"/>
        </w:rPr>
        <w:t>⑵、</w:t>
      </w:r>
      <w:r>
        <w:rPr>
          <w:rFonts w:hint="eastAsia"/>
          <w:szCs w:val="21"/>
        </w:rPr>
        <w:t>“</w:t>
      </w:r>
      <w:r>
        <w:rPr>
          <w:rFonts w:hint="eastAsia"/>
          <w:b/>
          <w:szCs w:val="21"/>
        </w:rPr>
        <w:t>四类分子要造反</w:t>
      </w:r>
      <w:r>
        <w:rPr>
          <w:rFonts w:hint="eastAsia"/>
          <w:szCs w:val="21"/>
        </w:rPr>
        <w:t>”。这又是一个最普遍、最统一的</w:t>
      </w:r>
      <w:r>
        <w:rPr>
          <w:rFonts w:hint="eastAsia"/>
          <w:color w:val="000000"/>
          <w:szCs w:val="21"/>
        </w:rPr>
        <w:t>“理由”</w:t>
      </w:r>
      <w:r>
        <w:rPr>
          <w:rFonts w:hint="eastAsia"/>
          <w:szCs w:val="21"/>
        </w:rPr>
        <w:t>。</w:t>
      </w:r>
      <w:r>
        <w:rPr>
          <w:rFonts w:hint="eastAsia"/>
        </w:rPr>
        <w:t>中共零陵地委处理文化革命遗留问题工作组，对这段历史所作的总结中说：</w:t>
      </w:r>
      <w:r>
        <w:rPr>
          <w:rFonts w:hint="eastAsia"/>
          <w:szCs w:val="21"/>
        </w:rPr>
        <w:t>“</w:t>
      </w:r>
      <w:r>
        <w:rPr>
          <w:rFonts w:hint="eastAsia"/>
          <w:b/>
          <w:bCs/>
          <w:szCs w:val="21"/>
        </w:rPr>
        <w:t>全县普遍流传‘四类分子要造反，先杀党，后杀干，贫下中农一扫光，中农杀一半，地富作骨干’。加之在这个时间里，有四个区搞出了七个反革命组织（假案），逼供出一个‘纲领’，即‘八月大组织，九月大暴动，十月大屠杀’，气氛十分紧张。</w:t>
      </w:r>
      <w:r>
        <w:rPr>
          <w:rFonts w:hint="eastAsia"/>
          <w:b/>
          <w:bCs/>
        </w:rPr>
        <w:t>在当时无政府主义泛滥，法制遭到严重破坏的情况下，从8月17日开始，清塘、清溪、梅花等区，先后召开社队干部会议，动员部署杀人</w:t>
      </w:r>
      <w:r>
        <w:rPr>
          <w:rFonts w:hint="eastAsia"/>
        </w:rPr>
        <w:t>……</w:t>
      </w:r>
      <w:r>
        <w:rPr>
          <w:rFonts w:hint="eastAsia"/>
          <w:szCs w:val="21"/>
        </w:rPr>
        <w:t>”他们说的四类分子，实际上是指五类分子，即地、富、反、坏、右。</w:t>
      </w:r>
    </w:p>
    <w:p>
      <w:pPr>
        <w:ind w:firstLine="420" w:firstLineChars="200"/>
        <w:jc w:val="left"/>
        <w:rPr>
          <w:rFonts w:hint="eastAsia"/>
          <w:szCs w:val="21"/>
        </w:rPr>
      </w:pPr>
    </w:p>
    <w:p>
      <w:pPr>
        <w:ind w:firstLine="420" w:firstLineChars="200"/>
        <w:jc w:val="left"/>
        <w:rPr>
          <w:rFonts w:hint="eastAsia"/>
        </w:rPr>
      </w:pPr>
      <w:r>
        <w:rPr>
          <w:rFonts w:hint="eastAsia"/>
          <w:color w:val="000000"/>
          <w:szCs w:val="21"/>
        </w:rPr>
        <w:t>“理由”</w:t>
      </w:r>
      <w:r>
        <w:rPr>
          <w:rFonts w:hint="eastAsia"/>
        </w:rPr>
        <w:t>是中共赤文化“</w:t>
      </w:r>
      <w:r>
        <w:rPr>
          <w:rFonts w:hint="eastAsia"/>
          <w:b/>
        </w:rPr>
        <w:t>目的崇拜</w:t>
      </w:r>
      <w:r>
        <w:rPr>
          <w:rFonts w:hint="eastAsia"/>
        </w:rPr>
        <w:t>”的一种：为了达到屠杀之目的，可以不择手段地妖魔化敌人。因而，</w:t>
      </w:r>
      <w:r>
        <w:rPr>
          <w:rFonts w:hint="eastAsia"/>
          <w:color w:val="000000"/>
          <w:szCs w:val="21"/>
        </w:rPr>
        <w:t>“理由”等于</w:t>
      </w:r>
      <w:r>
        <w:rPr>
          <w:rFonts w:hint="eastAsia"/>
          <w:szCs w:val="21"/>
        </w:rPr>
        <w:t>谎言。</w:t>
      </w:r>
      <w:r>
        <w:rPr>
          <w:rFonts w:hint="eastAsia"/>
        </w:rPr>
        <w:t xml:space="preserve"> </w:t>
      </w:r>
    </w:p>
    <w:p>
      <w:pPr>
        <w:ind w:firstLine="420" w:firstLineChars="200"/>
        <w:jc w:val="left"/>
        <w:rPr>
          <w:rFonts w:hint="eastAsia"/>
        </w:rPr>
      </w:pPr>
    </w:p>
    <w:p>
      <w:pPr>
        <w:ind w:firstLine="420" w:firstLineChars="200"/>
        <w:jc w:val="left"/>
        <w:rPr>
          <w:rFonts w:hint="eastAsia"/>
        </w:rPr>
      </w:pPr>
      <w:r>
        <w:rPr>
          <w:rFonts w:hint="eastAsia"/>
        </w:rPr>
        <w:t>但也有不是谎言的“理由”——毛的党员、干部们，亦即毛的“</w:t>
      </w:r>
      <w:r>
        <w:rPr>
          <w:rFonts w:hint="eastAsia"/>
          <w:b/>
          <w:bCs/>
        </w:rPr>
        <w:t>群众</w:t>
      </w:r>
      <w:r>
        <w:rPr>
          <w:rFonts w:hint="eastAsia"/>
        </w:rPr>
        <w:t>”们，还从“官本位”出发，规定了多项维护官员尊严和官僚体制的屠杀条条：</w:t>
      </w:r>
    </w:p>
    <w:p>
      <w:pPr>
        <w:ind w:firstLine="420" w:firstLineChars="200"/>
        <w:jc w:val="left"/>
        <w:rPr>
          <w:rFonts w:hint="eastAsia"/>
        </w:rPr>
      </w:pPr>
    </w:p>
    <w:p>
      <w:pPr>
        <w:ind w:firstLine="422" w:firstLineChars="200"/>
        <w:jc w:val="left"/>
        <w:rPr>
          <w:rFonts w:hint="eastAsia"/>
          <w:szCs w:val="21"/>
        </w:rPr>
      </w:pPr>
      <w:r>
        <w:rPr>
          <w:rFonts w:hint="eastAsia"/>
          <w:b/>
          <w:bCs/>
          <w:color w:val="000000"/>
          <w:szCs w:val="21"/>
        </w:rPr>
        <w:t>⑶、</w:t>
      </w:r>
      <w:r>
        <w:rPr>
          <w:rFonts w:hint="eastAsia"/>
          <w:b/>
        </w:rPr>
        <w:t>不尊敬干部者</w:t>
      </w:r>
      <w:r>
        <w:rPr>
          <w:rFonts w:hint="eastAsia"/>
          <w:b/>
          <w:color w:val="000000"/>
          <w:szCs w:val="21"/>
        </w:rPr>
        <w:t>，杀</w:t>
      </w:r>
      <w:r>
        <w:rPr>
          <w:rFonts w:hint="eastAsia"/>
          <w:b/>
        </w:rPr>
        <w:t>！</w:t>
      </w:r>
      <w:r>
        <w:rPr>
          <w:rFonts w:hint="eastAsia"/>
          <w:color w:val="000000"/>
          <w:szCs w:val="21"/>
        </w:rPr>
        <w:t>第一个被“开刀祭屠”</w:t>
      </w:r>
      <w:r>
        <w:rPr>
          <w:rFonts w:hint="eastAsia"/>
          <w:szCs w:val="21"/>
        </w:rPr>
        <w:t>的是寿雁公社下坝大队当过军统特务的光棍</w:t>
      </w:r>
      <w:r>
        <w:rPr>
          <w:rFonts w:hint="eastAsia"/>
          <w:b/>
          <w:bCs/>
          <w:szCs w:val="21"/>
        </w:rPr>
        <w:t>朱勉</w:t>
      </w:r>
      <w:r>
        <w:rPr>
          <w:rFonts w:hint="eastAsia"/>
          <w:szCs w:val="21"/>
        </w:rPr>
        <w:t>。此人读过很多书，曾因特务问题坐过12年大牢；出狱后，仍恪守“</w:t>
      </w:r>
      <w:r>
        <w:rPr>
          <w:rFonts w:hint="eastAsia"/>
          <w:b/>
          <w:szCs w:val="21"/>
        </w:rPr>
        <w:t>可杀不可辱</w:t>
      </w:r>
      <w:r>
        <w:rPr>
          <w:rFonts w:hint="eastAsia"/>
          <w:szCs w:val="21"/>
        </w:rPr>
        <w:t>”的信条。他对区公安助理员</w:t>
      </w:r>
      <w:r>
        <w:rPr>
          <w:rFonts w:hint="eastAsia"/>
          <w:b/>
          <w:bCs/>
          <w:szCs w:val="21"/>
        </w:rPr>
        <w:t>陈智希</w:t>
      </w:r>
      <w:r>
        <w:rPr>
          <w:rFonts w:hint="eastAsia"/>
          <w:szCs w:val="21"/>
        </w:rPr>
        <w:t>和大队治保主任</w:t>
      </w:r>
      <w:r>
        <w:rPr>
          <w:rFonts w:hint="eastAsia"/>
          <w:b/>
          <w:bCs/>
          <w:szCs w:val="21"/>
        </w:rPr>
        <w:t>陈甫厉</w:t>
      </w:r>
      <w:r>
        <w:rPr>
          <w:rFonts w:hint="eastAsia"/>
          <w:szCs w:val="21"/>
        </w:rPr>
        <w:t>的历次“管教训话”，不像别的人那样诚惶诚恐，而是不以为然地随便站着，大有不</w:t>
      </w:r>
      <w:r>
        <w:rPr>
          <w:rFonts w:hint="eastAsia"/>
          <w:b/>
        </w:rPr>
        <w:t>尊敬</w:t>
      </w:r>
      <w:r>
        <w:rPr>
          <w:rFonts w:hint="eastAsia"/>
          <w:szCs w:val="21"/>
        </w:rPr>
        <w:t>之嫌。两陈早想整整他，杀杀他的傲气。机会来了，已升任寿雁公社“抓促小组”组长的陈智希，请示上级后，便以子虚乌有的“搞反革命组织”的罪名，下令陈甫厉把朱勉“搞掉”。8月13日晚上，接受命令后，陈甫厉便以“不老实”、“不请假”的“罪名”，叫了几个民兵，把朱勉挟持到山上打死。</w:t>
      </w:r>
    </w:p>
    <w:p>
      <w:pPr>
        <w:ind w:firstLine="422" w:firstLineChars="200"/>
        <w:jc w:val="left"/>
        <w:rPr>
          <w:rFonts w:hint="eastAsia"/>
          <w:b/>
        </w:rPr>
      </w:pPr>
    </w:p>
    <w:p>
      <w:pPr>
        <w:ind w:firstLine="422" w:firstLineChars="200"/>
        <w:jc w:val="left"/>
        <w:rPr>
          <w:rFonts w:hint="eastAsia"/>
        </w:rPr>
      </w:pPr>
      <w:r>
        <w:rPr>
          <w:rFonts w:hint="eastAsia"/>
          <w:b/>
          <w:bCs/>
          <w:szCs w:val="21"/>
        </w:rPr>
        <w:t>⑷、</w:t>
      </w:r>
      <w:r>
        <w:rPr>
          <w:rFonts w:hint="eastAsia"/>
          <w:b/>
        </w:rPr>
        <w:t>“表现不好”者</w:t>
      </w:r>
      <w:r>
        <w:rPr>
          <w:rFonts w:hint="eastAsia"/>
          <w:b/>
          <w:szCs w:val="21"/>
        </w:rPr>
        <w:t>，杀！</w:t>
      </w:r>
      <w:r>
        <w:rPr>
          <w:rFonts w:hint="eastAsia"/>
        </w:rPr>
        <w:t>湖南大学机械系学生</w:t>
      </w:r>
      <w:r>
        <w:rPr>
          <w:rFonts w:hint="eastAsia"/>
          <w:b/>
          <w:bCs/>
        </w:rPr>
        <w:t>蒋晓初</w:t>
      </w:r>
      <w:r>
        <w:rPr>
          <w:rFonts w:hint="eastAsia"/>
        </w:rPr>
        <w:t>，时年22岁，因学校停课闹革命，便从长沙回到家乡审章塘公社黄土坝大队暂避乱世。谁知，他这一回家，便踏上了一条不归路。他的父亲叫</w:t>
      </w:r>
      <w:r>
        <w:rPr>
          <w:rFonts w:hint="eastAsia"/>
          <w:b/>
          <w:bCs/>
        </w:rPr>
        <w:t>蒋勋</w:t>
      </w:r>
      <w:r>
        <w:rPr>
          <w:rFonts w:hint="eastAsia"/>
        </w:rPr>
        <w:t>，1942年毕业于湖南大学历史系，1949年后，曾在道县担任过教师和一中校长等职，因出身不好被开除回家。其时，蒋晓初竟天真地跑到大队部，向大队干部宣传“</w:t>
      </w:r>
      <w:r>
        <w:rPr>
          <w:rFonts w:hint="eastAsia"/>
          <w:b/>
          <w:bCs/>
        </w:rPr>
        <w:t>出身不由己，道路可选择</w:t>
      </w:r>
      <w:r>
        <w:rPr>
          <w:rFonts w:hint="eastAsia"/>
        </w:rPr>
        <w:t>”的毛泽东思想，试图说服干部不要乱杀无辜。但这种宣传在毛的“</w:t>
      </w:r>
      <w:r>
        <w:rPr>
          <w:rFonts w:hint="eastAsia"/>
          <w:b/>
          <w:bCs/>
        </w:rPr>
        <w:t>群众</w:t>
      </w:r>
      <w:r>
        <w:rPr>
          <w:rFonts w:hint="eastAsia"/>
        </w:rPr>
        <w:t>”看来，就是“打着红旗反红旗”，有</w:t>
      </w:r>
      <w:r>
        <w:rPr>
          <w:rFonts w:hint="eastAsia"/>
          <w:bCs/>
        </w:rPr>
        <w:t>“表现不好”</w:t>
      </w:r>
      <w:r>
        <w:rPr>
          <w:rFonts w:hint="eastAsia"/>
        </w:rPr>
        <w:t>之罪，对此，毛的党员、干部和“</w:t>
      </w:r>
      <w:r>
        <w:rPr>
          <w:rFonts w:hint="eastAsia"/>
          <w:b/>
          <w:bCs/>
        </w:rPr>
        <w:t>群众</w:t>
      </w:r>
      <w:r>
        <w:rPr>
          <w:rFonts w:hint="eastAsia"/>
        </w:rPr>
        <w:t>”们，岂能容忍？于是，他同他的父亲蒋勋、二弟</w:t>
      </w:r>
      <w:r>
        <w:rPr>
          <w:rFonts w:hint="eastAsia"/>
          <w:b/>
          <w:bCs/>
        </w:rPr>
        <w:t>蒋晓中</w:t>
      </w:r>
      <w:r>
        <w:rPr>
          <w:rFonts w:hint="eastAsia"/>
        </w:rPr>
        <w:t>和几十个地子女一起，被抓了起来，遂遭屠戮。</w:t>
      </w:r>
    </w:p>
    <w:p>
      <w:pPr>
        <w:ind w:firstLine="420" w:firstLineChars="200"/>
        <w:jc w:val="left"/>
        <w:rPr>
          <w:rFonts w:hint="eastAsia"/>
        </w:rPr>
      </w:pPr>
    </w:p>
    <w:p>
      <w:pPr>
        <w:ind w:firstLine="420" w:firstLineChars="200"/>
        <w:jc w:val="left"/>
        <w:rPr>
          <w:rFonts w:hint="eastAsia"/>
          <w:sz w:val="18"/>
          <w:szCs w:val="18"/>
        </w:rPr>
      </w:pPr>
      <w:r>
        <w:rPr>
          <w:rFonts w:hint="eastAsia"/>
        </w:rPr>
        <w:t>据零陵处遗工作组统计：零陵地区被“</w:t>
      </w:r>
      <w:r>
        <w:rPr>
          <w:rFonts w:hint="eastAsia"/>
          <w:b/>
          <w:bCs/>
        </w:rPr>
        <w:t>群众</w:t>
      </w:r>
      <w:r>
        <w:rPr>
          <w:rFonts w:hint="eastAsia"/>
        </w:rPr>
        <w:t>”屠杀的9,093人中，犯有“表现不好”之罪的“四类分子”有3,576人，占39.54％，犯有“表现不好”之罪的“四类分子”子女有4,057人，占44.61％，犯有“表现不好”之罪的其他成份者有1,049人，占11.53％。</w:t>
      </w:r>
    </w:p>
    <w:p>
      <w:pPr>
        <w:jc w:val="left"/>
        <w:rPr>
          <w:rFonts w:hint="eastAsia"/>
        </w:rPr>
      </w:pPr>
    </w:p>
    <w:p>
      <w:pPr>
        <w:ind w:firstLine="422" w:firstLineChars="200"/>
        <w:jc w:val="left"/>
        <w:rPr>
          <w:rFonts w:hint="eastAsia" w:ascii="宋体" w:hAnsi="宋体" w:cs="宋体"/>
          <w:szCs w:val="21"/>
        </w:rPr>
      </w:pPr>
      <w:r>
        <w:rPr>
          <w:rFonts w:hint="eastAsia"/>
          <w:b/>
          <w:bCs/>
          <w:color w:val="000000"/>
          <w:szCs w:val="21"/>
        </w:rPr>
        <w:t>⑸、</w:t>
      </w:r>
      <w:r>
        <w:rPr>
          <w:rFonts w:hint="eastAsia"/>
          <w:b/>
          <w:color w:val="000000"/>
          <w:szCs w:val="21"/>
        </w:rPr>
        <w:t>持不同政见</w:t>
      </w:r>
      <w:r>
        <w:rPr>
          <w:rFonts w:hint="eastAsia"/>
          <w:b/>
        </w:rPr>
        <w:t>者</w:t>
      </w:r>
      <w:r>
        <w:rPr>
          <w:rFonts w:hint="eastAsia"/>
          <w:b/>
          <w:color w:val="000000"/>
          <w:szCs w:val="21"/>
        </w:rPr>
        <w:t>，杀</w:t>
      </w:r>
      <w:r>
        <w:rPr>
          <w:rFonts w:hint="eastAsia"/>
          <w:b/>
          <w:color w:val="000000"/>
          <w:sz w:val="18"/>
          <w:szCs w:val="18"/>
        </w:rPr>
        <w:t>！</w:t>
      </w:r>
      <w:r>
        <w:rPr>
          <w:rFonts w:hint="eastAsia" w:ascii="宋体" w:hAnsi="宋体" w:cs="宋体"/>
          <w:szCs w:val="21"/>
        </w:rPr>
        <w:t>当了右派造反派“红联”司令的四马桥区杨家公社秘书</w:t>
      </w:r>
      <w:r>
        <w:rPr>
          <w:rFonts w:hint="eastAsia" w:ascii="宋体" w:hAnsi="宋体" w:cs="宋体"/>
          <w:b/>
          <w:bCs/>
          <w:szCs w:val="21"/>
        </w:rPr>
        <w:t>蒋文明</w:t>
      </w:r>
      <w:r>
        <w:rPr>
          <w:rFonts w:hint="eastAsia" w:ascii="宋体" w:hAnsi="宋体" w:cs="宋体"/>
          <w:szCs w:val="21"/>
        </w:rPr>
        <w:t>，成了地方当局的保护伞和打手。8月13日，他在杨家公社周塘管大队的红东庙内，向公社各大队干部发出指示：“</w:t>
      </w:r>
      <w:r>
        <w:rPr>
          <w:rFonts w:hint="eastAsia" w:ascii="宋体" w:hAnsi="宋体" w:cs="宋体"/>
          <w:b/>
          <w:bCs/>
          <w:szCs w:val="21"/>
        </w:rPr>
        <w:t>第一，从现在起，各大队要组织人站岗放哨；第二，要采取得力措施防止‘革联’下乡串联；第三，要发动贫下中农管好四类分子；第四，四类分子如果乱说乱动，要搞暴动，各大队要联合起来，采取断然措施</w:t>
      </w:r>
      <w:r>
        <w:rPr>
          <w:rFonts w:hint="eastAsia" w:ascii="宋体" w:hAnsi="宋体" w:cs="宋体"/>
          <w:szCs w:val="21"/>
        </w:rPr>
        <w:t>……”蒋四条指示中的“革联”，是湖南省左派造反派“湘江风雷”在道县的下属组织。参加“革联”的大多数人，都是长期受压的弱势群体，而对立面“红联”，则是以老党员、老干部、老贫下中农和</w:t>
      </w:r>
      <w:r>
        <w:rPr>
          <w:rFonts w:hint="eastAsia"/>
          <w:szCs w:val="21"/>
        </w:rPr>
        <w:t>基干民兵</w:t>
      </w:r>
      <w:r>
        <w:rPr>
          <w:rFonts w:hint="eastAsia" w:ascii="宋体" w:hAnsi="宋体" w:cs="宋体"/>
          <w:szCs w:val="21"/>
        </w:rPr>
        <w:t>为骨干的右派造反派。两派政见不同，在“</w:t>
      </w:r>
      <w:r>
        <w:rPr>
          <w:rFonts w:hint="eastAsia" w:ascii="宋体" w:hAnsi="宋体" w:cs="宋体"/>
          <w:b/>
          <w:bCs/>
          <w:szCs w:val="21"/>
        </w:rPr>
        <w:t>全面内战</w:t>
      </w:r>
      <w:r>
        <w:rPr>
          <w:rFonts w:hint="eastAsia" w:ascii="宋体" w:hAnsi="宋体" w:cs="宋体"/>
          <w:szCs w:val="21"/>
        </w:rPr>
        <w:t>”的号召下，自然势不两立。在省城长沙，毛泽东“武装左派”的“最高指示”下达后，“湘江风雷”红火一时，大有半壁河山之势；但在县城和农村，那里却是右派的天下。在那里，左派造反派“革联”成了“群众专政”的对象，“湘江风雷”鞭长莫及，爱莫能助。会上，郑家大队党支部委员</w:t>
      </w:r>
      <w:r>
        <w:rPr>
          <w:rFonts w:hint="eastAsia" w:ascii="宋体" w:hAnsi="宋体" w:cs="宋体"/>
          <w:b/>
          <w:bCs/>
          <w:szCs w:val="21"/>
        </w:rPr>
        <w:t>郑逢格</w:t>
      </w:r>
      <w:r>
        <w:rPr>
          <w:rFonts w:hint="eastAsia" w:ascii="宋体" w:hAnsi="宋体" w:cs="宋体"/>
          <w:szCs w:val="21"/>
        </w:rPr>
        <w:t>说：“</w:t>
      </w:r>
      <w:r>
        <w:rPr>
          <w:rFonts w:hint="eastAsia" w:ascii="宋体" w:hAnsi="宋体" w:cs="宋体"/>
          <w:b/>
          <w:bCs/>
          <w:szCs w:val="21"/>
        </w:rPr>
        <w:t>我们大队地富活动很猖狂，已经组织起来开了几次秘密会了。历史反革命郑元赞的老婆钟佩英，串联一些地富子女去宁远参加了‘湘江风雷’，已经领了两个月工资了，还准备领枪回来，跟贫下中农作对</w:t>
      </w:r>
      <w:r>
        <w:rPr>
          <w:rFonts w:hint="eastAsia" w:ascii="宋体" w:hAnsi="宋体" w:cs="宋体"/>
          <w:szCs w:val="21"/>
        </w:rPr>
        <w:t>。”于是，会议决定先把</w:t>
      </w:r>
      <w:r>
        <w:rPr>
          <w:rFonts w:hint="eastAsia" w:ascii="宋体" w:hAnsi="宋体" w:cs="宋体"/>
          <w:b/>
          <w:bCs/>
          <w:szCs w:val="21"/>
        </w:rPr>
        <w:t>钟佩英</w:t>
      </w:r>
      <w:r>
        <w:rPr>
          <w:rFonts w:hint="eastAsia" w:ascii="宋体" w:hAnsi="宋体" w:cs="宋体"/>
          <w:szCs w:val="21"/>
        </w:rPr>
        <w:t>“搞掉”。</w:t>
      </w:r>
    </w:p>
    <w:p>
      <w:pPr>
        <w:ind w:firstLine="420" w:firstLineChars="200"/>
        <w:jc w:val="left"/>
        <w:rPr>
          <w:rFonts w:hint="eastAsia" w:ascii="宋体" w:hAnsi="宋体" w:cs="宋体"/>
          <w:szCs w:val="21"/>
        </w:rPr>
      </w:pPr>
    </w:p>
    <w:p>
      <w:pPr>
        <w:ind w:firstLine="420" w:firstLineChars="200"/>
        <w:jc w:val="left"/>
        <w:rPr>
          <w:rFonts w:hint="eastAsia" w:ascii="宋体" w:hAnsi="宋体" w:cs="宋体"/>
          <w:szCs w:val="21"/>
        </w:rPr>
      </w:pPr>
      <w:r>
        <w:rPr>
          <w:rFonts w:hint="eastAsia"/>
          <w:szCs w:val="21"/>
        </w:rPr>
        <w:t>8月15日晚上，郑家大队民兵营长郑会久和郑逢格，按照蒋文明的布置，召集四类分子和子女训话会。会上，郑会久向钟佩英喝斥：“</w:t>
      </w:r>
      <w:r>
        <w:rPr>
          <w:rFonts w:hint="eastAsia"/>
          <w:b/>
          <w:bCs/>
          <w:szCs w:val="21"/>
        </w:rPr>
        <w:t>你到宁远去，为什么不请假</w:t>
      </w:r>
      <w:r>
        <w:rPr>
          <w:rFonts w:hint="eastAsia"/>
          <w:szCs w:val="21"/>
        </w:rPr>
        <w:t>？”钟佩英答道：“我又不是分子，我是子女，为什么要请假？党的政策规定，出身不由己，道路可选择……”话没说完，便被握着生杀大权的民兵捆了起来，拉到山上，用锄头和棍棒把她</w:t>
      </w:r>
      <w:r>
        <w:rPr>
          <w:rFonts w:hint="eastAsia" w:ascii="宋体" w:hAnsi="宋体" w:cs="宋体"/>
          <w:szCs w:val="21"/>
        </w:rPr>
        <w:t>“搞掉”</w:t>
      </w:r>
      <w:r>
        <w:rPr>
          <w:rFonts w:hint="eastAsia"/>
          <w:szCs w:val="21"/>
        </w:rPr>
        <w:t>。为了斩草除根，不留后患，民兵们按分付，又将她的一个20岁、一个18岁的两个儿子，分别拉到两个山头上，先后用锄头和扁担打死。这样，在道县的“</w:t>
      </w:r>
      <w:r>
        <w:rPr>
          <w:rFonts w:hint="eastAsia"/>
          <w:b/>
          <w:bCs/>
          <w:szCs w:val="21"/>
        </w:rPr>
        <w:t>群众专政</w:t>
      </w:r>
      <w:r>
        <w:rPr>
          <w:rFonts w:hint="eastAsia"/>
          <w:szCs w:val="21"/>
        </w:rPr>
        <w:t>”中，第一起灭门案便被毛的“群众”制造了出来。</w:t>
      </w:r>
    </w:p>
    <w:p>
      <w:pPr>
        <w:ind w:firstLine="420" w:firstLineChars="200"/>
        <w:jc w:val="left"/>
        <w:rPr>
          <w:rFonts w:hint="eastAsia"/>
          <w:szCs w:val="21"/>
        </w:rPr>
      </w:pPr>
    </w:p>
    <w:p>
      <w:pPr>
        <w:ind w:firstLine="422" w:firstLineChars="200"/>
        <w:jc w:val="left"/>
        <w:rPr>
          <w:rFonts w:hint="eastAsia"/>
          <w:szCs w:val="21"/>
        </w:rPr>
      </w:pPr>
      <w:r>
        <w:rPr>
          <w:rFonts w:hint="eastAsia"/>
          <w:b/>
          <w:bCs/>
          <w:color w:val="000000"/>
          <w:szCs w:val="21"/>
        </w:rPr>
        <w:t>⑹、</w:t>
      </w:r>
      <w:r>
        <w:rPr>
          <w:rFonts w:hint="eastAsia"/>
          <w:b/>
          <w:szCs w:val="21"/>
        </w:rPr>
        <w:t>生性耿直</w:t>
      </w:r>
      <w:r>
        <w:rPr>
          <w:rFonts w:hint="eastAsia"/>
          <w:b/>
        </w:rPr>
        <w:t>者</w:t>
      </w:r>
      <w:r>
        <w:rPr>
          <w:rFonts w:hint="eastAsia"/>
          <w:b/>
          <w:color w:val="000000"/>
          <w:szCs w:val="21"/>
        </w:rPr>
        <w:t>，杀！</w:t>
      </w:r>
      <w:r>
        <w:rPr>
          <w:rFonts w:hint="eastAsia"/>
          <w:szCs w:val="21"/>
        </w:rPr>
        <w:t>清塘区久隹公社的公安特派员</w:t>
      </w:r>
      <w:r>
        <w:rPr>
          <w:rFonts w:hint="eastAsia"/>
          <w:b/>
          <w:szCs w:val="21"/>
        </w:rPr>
        <w:t>蒋白举</w:t>
      </w:r>
      <w:r>
        <w:rPr>
          <w:rFonts w:hint="eastAsia"/>
          <w:szCs w:val="21"/>
        </w:rPr>
        <w:t>，带领三四十人冲到右派分子</w:t>
      </w:r>
      <w:r>
        <w:rPr>
          <w:rFonts w:hint="eastAsia"/>
          <w:b/>
          <w:bCs/>
          <w:szCs w:val="21"/>
        </w:rPr>
        <w:t>唐玉</w:t>
      </w:r>
      <w:r>
        <w:rPr>
          <w:rFonts w:hint="eastAsia"/>
          <w:szCs w:val="21"/>
        </w:rPr>
        <w:t>的家。当时，唐玉已经在前一天的批斗会上，被蒋白举等人用锄头敲断了一条腿，正躺在床上呻吟。蒋白举把他从床上一把揪起，拉倒外面的禾坪上，众人扑上去，一阵乱棒，将他打死，然后抛尸于禾坪边的水塘里。唐玉者何许人也？何以这般惹人恼恨？他家庭出身中农，原先是小学教师，1957年被打成右派，遣送回乡务农。蒋白举在该大队蹲点时，许多人说他“蹲点蹲到了女人肚子上去了”。别人敢怒不敢言，为人生性耿直的唐玉，帮人写了一张状子，把蒋特派员告了，害得蒋不仅受了批评，仕途也受到很大影响。自此，蒋白举怀恨在心，伺机报复。机会终于来了：他把他揑造的“</w:t>
      </w:r>
      <w:r>
        <w:rPr>
          <w:rFonts w:hint="eastAsia"/>
          <w:b/>
          <w:bCs/>
          <w:szCs w:val="21"/>
        </w:rPr>
        <w:t>唐玉是‘人民党’成员、想当区长</w:t>
      </w:r>
      <w:r>
        <w:rPr>
          <w:rFonts w:hint="eastAsia"/>
          <w:szCs w:val="21"/>
        </w:rPr>
        <w:t>”等“罪行”，“举报”给区领导</w:t>
      </w:r>
      <w:r>
        <w:rPr>
          <w:rFonts w:hint="eastAsia"/>
          <w:b/>
          <w:bCs/>
          <w:szCs w:val="21"/>
        </w:rPr>
        <w:t>周仁</w:t>
      </w:r>
      <w:r>
        <w:rPr>
          <w:rFonts w:hint="eastAsia"/>
          <w:szCs w:val="21"/>
        </w:rPr>
        <w:t>。</w:t>
      </w:r>
    </w:p>
    <w:p>
      <w:pPr>
        <w:ind w:firstLine="420" w:firstLineChars="200"/>
        <w:jc w:val="left"/>
        <w:rPr>
          <w:szCs w:val="21"/>
        </w:rPr>
      </w:pPr>
    </w:p>
    <w:p>
      <w:pPr>
        <w:ind w:firstLine="420" w:firstLineChars="200"/>
        <w:jc w:val="left"/>
        <w:rPr>
          <w:rFonts w:hint="eastAsia"/>
          <w:szCs w:val="21"/>
        </w:rPr>
      </w:pPr>
      <w:r>
        <w:rPr>
          <w:rFonts w:hint="eastAsia"/>
          <w:szCs w:val="21"/>
        </w:rPr>
        <w:t>8月17日，在部署杀人的干部会议上，清塘区武装部长兼“红联”营江前线总指挥</w:t>
      </w:r>
      <w:r>
        <w:rPr>
          <w:rFonts w:hint="eastAsia"/>
          <w:b/>
          <w:bCs/>
          <w:szCs w:val="21"/>
        </w:rPr>
        <w:t>关有志</w:t>
      </w:r>
      <w:r>
        <w:rPr>
          <w:rFonts w:hint="eastAsia"/>
          <w:szCs w:val="21"/>
        </w:rPr>
        <w:t>说：“</w:t>
      </w:r>
      <w:r>
        <w:rPr>
          <w:rFonts w:hint="eastAsia"/>
          <w:b/>
          <w:bCs/>
          <w:szCs w:val="21"/>
        </w:rPr>
        <w:t>阶级敌人要杀我们的党、团员、干部和贫下中农，我们怎么办？如果让他们的暴乱成功，我们千百万人头就要落地。我们必须遵照毛主席的教导：</w:t>
      </w:r>
      <w:r>
        <w:rPr>
          <w:rFonts w:hint="eastAsia"/>
          <w:szCs w:val="21"/>
        </w:rPr>
        <w:t>‘</w:t>
      </w:r>
      <w:r>
        <w:rPr>
          <w:rFonts w:hint="eastAsia"/>
          <w:b/>
          <w:szCs w:val="21"/>
        </w:rPr>
        <w:t>人民靠我们去组织，中国的反动分子靠我们组织起人民去把他们打倒</w:t>
      </w:r>
      <w:r>
        <w:rPr>
          <w:rFonts w:hint="eastAsia"/>
          <w:szCs w:val="21"/>
        </w:rPr>
        <w:t>’，‘</w:t>
      </w:r>
      <w:r>
        <w:rPr>
          <w:rFonts w:hint="eastAsia"/>
          <w:b/>
          <w:szCs w:val="21"/>
        </w:rPr>
        <w:t>凡是反动的东西，你不打他就不倒</w:t>
      </w:r>
      <w:r>
        <w:rPr>
          <w:rFonts w:hint="eastAsia"/>
          <w:szCs w:val="21"/>
        </w:rPr>
        <w:t>’，‘</w:t>
      </w:r>
      <w:r>
        <w:rPr>
          <w:rFonts w:hint="eastAsia"/>
          <w:b/>
          <w:szCs w:val="21"/>
        </w:rPr>
        <w:t>敌人磨刀，我们磨刀；敌人擦枪，我们擦枪</w:t>
      </w:r>
      <w:r>
        <w:rPr>
          <w:rFonts w:hint="eastAsia"/>
          <w:szCs w:val="21"/>
        </w:rPr>
        <w:t>’……</w:t>
      </w:r>
      <w:r>
        <w:rPr>
          <w:rFonts w:hint="eastAsia"/>
          <w:b/>
          <w:bCs/>
          <w:szCs w:val="21"/>
        </w:rPr>
        <w:t>现在公检法都瘫痪了，阶敌人如果拿刀杀我们，我们就要杀他们，先下手为强，后下手遭殃</w:t>
      </w:r>
      <w:r>
        <w:rPr>
          <w:rFonts w:hint="eastAsia"/>
          <w:szCs w:val="21"/>
        </w:rPr>
        <w:t>……”区“抓促”领导小组副组长周仁也附和说：“</w:t>
      </w:r>
      <w:r>
        <w:rPr>
          <w:rFonts w:hint="eastAsia"/>
          <w:b/>
          <w:bCs/>
          <w:szCs w:val="21"/>
        </w:rPr>
        <w:t>现在政法部门都瘫痪了，真正是罪大恶极的五类分子由贫下中农讨论干掉他，事先不用请示，事后也不用报告，最高人民法庭就是贫下中农。</w:t>
      </w:r>
      <w:r>
        <w:rPr>
          <w:rFonts w:hint="eastAsia"/>
          <w:szCs w:val="21"/>
        </w:rPr>
        <w:t>”当说到蒋白举“举报”唐玉要当区长时，周仁冷冷一笑说：“</w:t>
      </w:r>
      <w:r>
        <w:rPr>
          <w:rFonts w:hint="eastAsia"/>
          <w:b/>
          <w:bCs/>
          <w:szCs w:val="21"/>
        </w:rPr>
        <w:t>我们今天就打发他到阎王那里去当区长！</w:t>
      </w:r>
      <w:r>
        <w:rPr>
          <w:rFonts w:hint="eastAsia"/>
          <w:szCs w:val="21"/>
        </w:rPr>
        <w:t>”拿到“令箭”后的当天，蒋白举便带领三四十人，用乱棒将唐玉打死在禾坪上。</w:t>
      </w:r>
    </w:p>
    <w:p>
      <w:pPr>
        <w:ind w:firstLine="420" w:firstLineChars="200"/>
        <w:jc w:val="left"/>
        <w:rPr>
          <w:rFonts w:hint="eastAsia"/>
          <w:szCs w:val="21"/>
        </w:rPr>
      </w:pPr>
    </w:p>
    <w:p>
      <w:pPr>
        <w:ind w:firstLine="422" w:firstLineChars="200"/>
        <w:jc w:val="left"/>
        <w:rPr>
          <w:rFonts w:hint="eastAsia"/>
        </w:rPr>
      </w:pPr>
      <w:r>
        <w:rPr>
          <w:rFonts w:hint="eastAsia"/>
          <w:b/>
          <w:bCs/>
          <w:color w:val="000000"/>
          <w:szCs w:val="21"/>
        </w:rPr>
        <w:t>⑺、</w:t>
      </w:r>
      <w:r>
        <w:rPr>
          <w:rFonts w:hint="eastAsia"/>
          <w:b/>
        </w:rPr>
        <w:t>未婚妻漂亮者，杀！</w:t>
      </w:r>
      <w:r>
        <w:rPr>
          <w:rFonts w:hint="eastAsia"/>
        </w:rPr>
        <w:t>7月，蚣坝公社贺家山大队的回乡知青</w:t>
      </w:r>
      <w:r>
        <w:rPr>
          <w:rFonts w:hint="eastAsia"/>
          <w:b/>
          <w:bCs/>
        </w:rPr>
        <w:t>贺远能</w:t>
      </w:r>
      <w:r>
        <w:rPr>
          <w:rFonts w:hint="eastAsia"/>
        </w:rPr>
        <w:t>，带着未婚妻何端珍回家。贺远能出身不好，但人长得英俊又聪明，他是在县城读中学时认识何端珍的。事情偏不凑巧，他俩在村口碰上大队干部周xx。周见贺远能的未婚妻长得端庄秀丽，又穿得漂亮，便心生妒忌：我们许多贫下中农的子弟都讨不到老婆，你这狗崽子倒骗得了这么漂亮的妹仔，明明是带她来刺我们的眼睛！妒忌生恨，他一口咬定贺远能是“革联”的探子，叫民兵把他捆起来，关进大队礼堂。第二天，何端珍求人说情放了贺远能，但贺的双手已被棕绳勒脱了臼。何姑娘含泪将未婚夫接到自己家，治疗了个把月。</w:t>
      </w:r>
    </w:p>
    <w:p>
      <w:pPr>
        <w:ind w:firstLine="420" w:firstLineChars="200"/>
        <w:jc w:val="left"/>
      </w:pPr>
    </w:p>
    <w:p>
      <w:pPr>
        <w:ind w:firstLine="420" w:firstLineChars="200"/>
        <w:jc w:val="left"/>
        <w:rPr>
          <w:rFonts w:hint="eastAsia" w:ascii="Arial" w:hAnsi="Arial" w:cs="Arial"/>
          <w:color w:val="FF0000"/>
          <w:szCs w:val="21"/>
        </w:rPr>
      </w:pPr>
      <w:r>
        <w:rPr>
          <w:rFonts w:hint="eastAsia"/>
        </w:rPr>
        <w:t>伤好后的贺远能，鬼使神差使他自投罗网，竟于8月24日回到了的家里。此时的蚣坝公社，杀人已杀红了眼，屠杀人数已遥遥领先于其他公社。他见势不妙，便连夜逃跑，躲到洲背岭上草丛中。第二天，大队“贫下中农最高法院”贺主席，以放跑“奸细”罪，处决了他的父母和弟弟全家人，并下令追捕他。躲了一天的贺远能，因思念未婚妻而冒险下岭，终被民兵抓获。贺主席问：“</w:t>
      </w:r>
      <w:r>
        <w:rPr>
          <w:rFonts w:hint="eastAsia"/>
          <w:b/>
          <w:bCs/>
        </w:rPr>
        <w:t>你要怎么个死法</w:t>
      </w:r>
      <w:r>
        <w:rPr>
          <w:rFonts w:hint="eastAsia"/>
        </w:rPr>
        <w:t>？”听到这话后，贺远能失声痛哭起来，不停地喊着未婚妻何端珍的名字。对这个可怜的情种，贺主席下令用鸟铳处决。也许是爱情的力量在支撑，鸟铳三声响后，贺远能竟没有倒下，依在石头上痉挛。贺主席又下令，把贺远能身上绑上一大块石头，推到潇水河里。</w:t>
      </w:r>
      <w:r>
        <w:rPr>
          <w:rFonts w:hint="eastAsia" w:ascii="Arial" w:hAnsi="Arial" w:cs="Arial"/>
          <w:szCs w:val="21"/>
        </w:rPr>
        <w:t>有人说，贺主席由此赚得了“棒打鸳鸯作话传”的恶名。其实，在中共党员干部中，棒打鸳鸯寻常见，本书就记载了多例。</w:t>
      </w:r>
    </w:p>
    <w:p>
      <w:pPr>
        <w:jc w:val="left"/>
        <w:rPr>
          <w:rFonts w:hint="eastAsia"/>
          <w:color w:val="000000"/>
          <w:szCs w:val="21"/>
        </w:rPr>
      </w:pPr>
    </w:p>
    <w:p>
      <w:pPr>
        <w:ind w:firstLine="420" w:firstLineChars="200"/>
        <w:jc w:val="left"/>
        <w:rPr>
          <w:rFonts w:hint="eastAsia"/>
        </w:rPr>
      </w:pPr>
      <w:r>
        <w:rPr>
          <w:rFonts w:hint="eastAsia"/>
          <w:color w:val="000000"/>
          <w:szCs w:val="21"/>
        </w:rPr>
        <w:t>2、</w:t>
      </w:r>
      <w:bookmarkStart w:id="2" w:name="组织实施"/>
      <w:r>
        <w:rPr>
          <w:rFonts w:hint="eastAsia"/>
          <w:b/>
          <w:color w:val="000000"/>
          <w:szCs w:val="21"/>
        </w:rPr>
        <w:t>组织实施</w:t>
      </w:r>
      <w:bookmarkEnd w:id="2"/>
      <w:r>
        <w:rPr>
          <w:rFonts w:hint="eastAsia"/>
          <w:sz w:val="18"/>
          <w:szCs w:val="18"/>
        </w:rPr>
        <w:t xml:space="preserve">  </w:t>
      </w:r>
    </w:p>
    <w:p>
      <w:pPr>
        <w:ind w:firstLine="360" w:firstLineChars="200"/>
        <w:rPr>
          <w:rFonts w:hint="eastAsia"/>
          <w:color w:val="000000"/>
          <w:sz w:val="18"/>
          <w:szCs w:val="18"/>
        </w:rPr>
      </w:pPr>
    </w:p>
    <w:p>
      <w:pPr>
        <w:ind w:firstLine="420" w:firstLineChars="200"/>
        <w:rPr>
          <w:rFonts w:hint="eastAsia"/>
          <w:b/>
          <w:bCs/>
          <w:szCs w:val="21"/>
        </w:rPr>
      </w:pPr>
      <w:r>
        <w:rPr>
          <w:rFonts w:hint="eastAsia"/>
          <w:color w:val="000000"/>
          <w:szCs w:val="21"/>
        </w:rPr>
        <w:t>道县“</w:t>
      </w:r>
      <w:r>
        <w:rPr>
          <w:rFonts w:hint="eastAsia"/>
          <w:b/>
          <w:color w:val="000000"/>
          <w:szCs w:val="21"/>
        </w:rPr>
        <w:t>群众专政</w:t>
      </w:r>
      <w:r>
        <w:rPr>
          <w:rFonts w:hint="eastAsia"/>
          <w:color w:val="000000"/>
          <w:szCs w:val="21"/>
        </w:rPr>
        <w:t>”，是由中共县委以下各级党政机关和武装部的领导人会同以干部、工人和农村基层民兵为骨干的右派造反派“红联”联合组织实施的。其实施模式是：</w:t>
      </w:r>
      <w:r>
        <w:rPr>
          <w:rFonts w:hint="eastAsia"/>
          <w:b/>
          <w:bCs/>
          <w:szCs w:val="21"/>
        </w:rPr>
        <w:t>谎言</w:t>
      </w:r>
    </w:p>
    <w:p>
      <w:pPr>
        <w:rPr>
          <w:rFonts w:hint="eastAsia"/>
          <w:b/>
          <w:bCs/>
          <w:sz w:val="18"/>
          <w:szCs w:val="18"/>
        </w:rPr>
      </w:pPr>
      <w:r>
        <w:rPr>
          <w:rFonts w:hint="eastAsia"/>
          <w:b/>
          <w:bCs/>
          <w:szCs w:val="21"/>
        </w:rPr>
        <w:t>——命令——虐杀！</w:t>
      </w:r>
      <w:r>
        <w:rPr>
          <w:rFonts w:hint="eastAsia"/>
          <w:b/>
          <w:bCs/>
          <w:sz w:val="18"/>
          <w:szCs w:val="18"/>
        </w:rPr>
        <w:t xml:space="preserve"> </w:t>
      </w:r>
    </w:p>
    <w:p>
      <w:pPr>
        <w:jc w:val="left"/>
        <w:rPr>
          <w:rFonts w:hint="eastAsia"/>
          <w:color w:val="000000"/>
          <w:sz w:val="24"/>
        </w:rPr>
      </w:pPr>
    </w:p>
    <w:p>
      <w:pPr>
        <w:ind w:firstLine="422" w:firstLineChars="200"/>
        <w:jc w:val="left"/>
        <w:rPr>
          <w:rFonts w:hint="eastAsia"/>
          <w:color w:val="000000"/>
          <w:szCs w:val="21"/>
        </w:rPr>
      </w:pPr>
      <w:r>
        <w:rPr>
          <w:rFonts w:hint="eastAsia"/>
          <w:b/>
          <w:bCs/>
          <w:color w:val="000000"/>
          <w:szCs w:val="21"/>
        </w:rPr>
        <w:t>⑴、召开</w:t>
      </w:r>
      <w:r>
        <w:rPr>
          <w:rFonts w:hint="eastAsia"/>
          <w:b/>
          <w:color w:val="000000"/>
          <w:szCs w:val="21"/>
        </w:rPr>
        <w:t>动员大会</w:t>
      </w:r>
      <w:r>
        <w:rPr>
          <w:rFonts w:hint="eastAsia"/>
          <w:color w:val="000000"/>
          <w:szCs w:val="21"/>
        </w:rPr>
        <w:t>。8月8日下午，道县“抓革命促生产”领导小组副组长、县委副书记</w:t>
      </w:r>
      <w:r>
        <w:rPr>
          <w:rFonts w:hint="eastAsia"/>
          <w:b/>
          <w:bCs/>
          <w:szCs w:val="21"/>
        </w:rPr>
        <w:t>熊炳恩</w:t>
      </w:r>
      <w:r>
        <w:rPr>
          <w:rFonts w:hint="eastAsia"/>
          <w:color w:val="000000"/>
          <w:szCs w:val="21"/>
        </w:rPr>
        <w:t>，在“县抓革命促生产领导小组”召开的全县各区紧急会议上，他用</w:t>
      </w:r>
      <w:r>
        <w:rPr>
          <w:rFonts w:hint="eastAsia"/>
          <w:bCs/>
          <w:szCs w:val="21"/>
        </w:rPr>
        <w:t>毛式谎言炮制法</w:t>
      </w:r>
      <w:r>
        <w:rPr>
          <w:rFonts w:hint="eastAsia"/>
          <w:szCs w:val="21"/>
        </w:rPr>
        <w:t>炮制了许多耸人听闻的谎言。他说：“</w:t>
      </w:r>
      <w:r>
        <w:rPr>
          <w:rFonts w:hint="eastAsia"/>
          <w:b/>
          <w:bCs/>
          <w:szCs w:val="21"/>
        </w:rPr>
        <w:t>当前阶级斗争十分复杂。……一区有个伪团长，天天找到大队支书和贫协主席，闹翻案、闹平反。十一区唐家公社下龙洞大队的地主、富农公开反攻倒算，</w:t>
      </w:r>
      <w:r>
        <w:rPr>
          <w:rFonts w:hint="eastAsia"/>
          <w:b/>
          <w:bCs/>
          <w:color w:val="000000"/>
          <w:szCs w:val="21"/>
        </w:rPr>
        <w:t>扬言要把贫下中农分得的房屋田地要回去……对于阶级斗争的新动向，同志们一定要提高革命警惕，万万不可掉以轻心。我们要狠抓阶级斗争这个纲，绷紧阶级斗争这根弦，对于阶级敌人的破坏活动，要严厉打击；对于不服管制的四类分子，要组织群众批判斗争，发动群众专政</w:t>
      </w:r>
      <w:r>
        <w:rPr>
          <w:rFonts w:hint="eastAsia"/>
          <w:color w:val="000000"/>
          <w:szCs w:val="21"/>
        </w:rPr>
        <w:t>。”这是大屠杀的先声：舆论准备的动员大会。</w:t>
      </w:r>
    </w:p>
    <w:p>
      <w:pPr>
        <w:ind w:firstLine="360" w:firstLineChars="200"/>
        <w:jc w:val="left"/>
        <w:rPr>
          <w:rFonts w:hint="eastAsia"/>
          <w:color w:val="000000"/>
          <w:sz w:val="18"/>
          <w:szCs w:val="18"/>
        </w:rPr>
      </w:pPr>
    </w:p>
    <w:p>
      <w:pPr>
        <w:ind w:firstLine="422" w:firstLineChars="200"/>
        <w:jc w:val="left"/>
        <w:rPr>
          <w:rFonts w:hint="eastAsia"/>
          <w:szCs w:val="21"/>
        </w:rPr>
      </w:pPr>
      <w:r>
        <w:rPr>
          <w:rFonts w:hint="eastAsia"/>
          <w:b/>
          <w:bCs/>
          <w:color w:val="000000"/>
          <w:szCs w:val="21"/>
        </w:rPr>
        <w:t>⑵、</w:t>
      </w:r>
      <w:r>
        <w:rPr>
          <w:rFonts w:hint="eastAsia"/>
          <w:b/>
          <w:szCs w:val="21"/>
        </w:rPr>
        <w:t>层层动员，层层部署</w:t>
      </w:r>
      <w:r>
        <w:rPr>
          <w:rFonts w:hint="eastAsia"/>
          <w:szCs w:val="21"/>
        </w:rPr>
        <w:t>。蚣坝区是道县杀人最多的区。８天时间，毛的“</w:t>
      </w:r>
      <w:r>
        <w:rPr>
          <w:rFonts w:hint="eastAsia"/>
          <w:b/>
          <w:bCs/>
          <w:szCs w:val="21"/>
        </w:rPr>
        <w:t>群众</w:t>
      </w:r>
      <w:r>
        <w:rPr>
          <w:rFonts w:hint="eastAsia"/>
          <w:szCs w:val="21"/>
        </w:rPr>
        <w:t>”共杀人1,054人，全区50人中就杀了１人，占全县杀人总数的四分之一强，堪称“杀人冠军”。蚣坝区敢于大规模杀人，主要原因是从区到公社到大队，层层动员，层层部署：区委先召开由正副书记、“红联”司令、武装部长和会计参加的核心成员碰头会，进行动员和部署，接着，召开全区各公社负责人、武装部长、“群众”组织头头参加的干部会议，传达部署，然后再由各个公社召开各个大队负责干部会议，贯彻执行。</w:t>
      </w:r>
    </w:p>
    <w:p>
      <w:pPr>
        <w:ind w:firstLine="420" w:firstLineChars="200"/>
        <w:jc w:val="left"/>
        <w:rPr>
          <w:rFonts w:hint="eastAsia"/>
          <w:szCs w:val="21"/>
        </w:rPr>
      </w:pPr>
    </w:p>
    <w:p>
      <w:pPr>
        <w:ind w:firstLine="422" w:firstLineChars="200"/>
        <w:jc w:val="left"/>
        <w:rPr>
          <w:rFonts w:hint="eastAsia"/>
          <w:szCs w:val="21"/>
        </w:rPr>
      </w:pPr>
      <w:r>
        <w:rPr>
          <w:rFonts w:hint="eastAsia"/>
          <w:b/>
          <w:bCs/>
          <w:color w:val="000000"/>
          <w:szCs w:val="21"/>
        </w:rPr>
        <w:t>⑶、</w:t>
      </w:r>
      <w:r>
        <w:rPr>
          <w:rFonts w:hint="eastAsia"/>
          <w:b/>
          <w:szCs w:val="21"/>
        </w:rPr>
        <w:t>号召“杀人要越快越好”</w:t>
      </w:r>
      <w:r>
        <w:rPr>
          <w:rFonts w:hint="eastAsia"/>
          <w:szCs w:val="21"/>
        </w:rPr>
        <w:t>。8月22日，小甲公社武装部长</w:t>
      </w:r>
      <w:r>
        <w:rPr>
          <w:rFonts w:hint="eastAsia"/>
          <w:b/>
          <w:bCs/>
          <w:szCs w:val="21"/>
        </w:rPr>
        <w:t>廖龙九</w:t>
      </w:r>
      <w:r>
        <w:rPr>
          <w:rFonts w:hint="eastAsia"/>
          <w:szCs w:val="21"/>
        </w:rPr>
        <w:t>，有感于己已落后于形势，便号召“杀人要越快越好”。当晚，洞仂口大队计划杀５人。大队党支部打电话向公社请示，公社秘书</w:t>
      </w:r>
      <w:r>
        <w:rPr>
          <w:rFonts w:hint="eastAsia"/>
          <w:b/>
          <w:bCs/>
          <w:szCs w:val="21"/>
        </w:rPr>
        <w:t>杨庆基</w:t>
      </w:r>
      <w:r>
        <w:rPr>
          <w:rFonts w:hint="eastAsia"/>
          <w:szCs w:val="21"/>
        </w:rPr>
        <w:t>接到电话，当即答复可以。得到批准后，洞仂口大队民兵将这５名四类分子押到村口，用鸟铳、锄头打死，丢进一眼废红薯窖中。这５人成了小甲公社有组织、有计划杀人的第一批殉难者。</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正当县里召开会议讨论停止杀人问题时，祥林铺区区长</w:t>
      </w:r>
      <w:r>
        <w:rPr>
          <w:rFonts w:hint="eastAsia"/>
          <w:b/>
          <w:bCs/>
          <w:szCs w:val="21"/>
        </w:rPr>
        <w:t>袁礼甫</w:t>
      </w:r>
      <w:r>
        <w:rPr>
          <w:rFonts w:hint="eastAsia"/>
          <w:szCs w:val="21"/>
        </w:rPr>
        <w:t>，闻风组织了一次大砍大杀。他率领120名民兵，三天突击杀了569人，成了道县快速杀人之最。</w:t>
      </w:r>
    </w:p>
    <w:p>
      <w:pPr>
        <w:ind w:firstLine="420" w:firstLineChars="200"/>
        <w:jc w:val="left"/>
        <w:rPr>
          <w:szCs w:val="21"/>
        </w:rPr>
      </w:pPr>
    </w:p>
    <w:p>
      <w:pPr>
        <w:ind w:firstLine="422" w:firstLineChars="200"/>
        <w:jc w:val="left"/>
        <w:rPr>
          <w:rFonts w:hint="eastAsia"/>
          <w:szCs w:val="21"/>
        </w:rPr>
      </w:pPr>
      <w:r>
        <w:rPr>
          <w:rFonts w:hint="eastAsia"/>
          <w:b/>
          <w:bCs/>
          <w:color w:val="000000"/>
          <w:szCs w:val="21"/>
        </w:rPr>
        <w:t>⑷、</w:t>
      </w:r>
      <w:r>
        <w:rPr>
          <w:rFonts w:hint="eastAsia"/>
          <w:b/>
          <w:szCs w:val="21"/>
        </w:rPr>
        <w:t>向下摊派杀人指标</w:t>
      </w:r>
      <w:r>
        <w:rPr>
          <w:rFonts w:hint="eastAsia"/>
          <w:szCs w:val="21"/>
        </w:rPr>
        <w:t>。在兴桥公社坐镇的蚣坝区主要负责人</w:t>
      </w:r>
      <w:r>
        <w:rPr>
          <w:rFonts w:hint="eastAsia" w:ascii="宋体" w:hAnsi="宋体" w:cs="宋体"/>
          <w:b/>
          <w:bCs/>
          <w:szCs w:val="21"/>
        </w:rPr>
        <w:t>王盛光</w:t>
      </w:r>
      <w:r>
        <w:rPr>
          <w:rFonts w:hint="eastAsia" w:ascii="宋体" w:hAnsi="宋体" w:cs="宋体"/>
          <w:szCs w:val="21"/>
        </w:rPr>
        <w:t>，下令民兵杀“阶级敌人”</w:t>
      </w:r>
      <w:r>
        <w:rPr>
          <w:rFonts w:hint="eastAsia" w:ascii="宋体" w:hAnsi="宋体" w:cs="宋体"/>
          <w:b/>
          <w:bCs/>
          <w:szCs w:val="21"/>
        </w:rPr>
        <w:t>杨贵清</w:t>
      </w:r>
      <w:r>
        <w:rPr>
          <w:rFonts w:hint="eastAsia" w:ascii="宋体" w:hAnsi="宋体" w:cs="宋体"/>
          <w:szCs w:val="21"/>
        </w:rPr>
        <w:t>。8月22日晚，将杨押送到上关河边时，被民兵杨飞吉从背后砍了一马刀，抛尸潇水河中。当晚，王盛光摇电话给区武装部长兼区“红联”司令何昌学</w:t>
      </w:r>
      <w:r>
        <w:rPr>
          <w:rFonts w:hint="eastAsia"/>
          <w:szCs w:val="21"/>
        </w:rPr>
        <w:t>，通报了搞掉杨贵清的情况，同时要求部长以区委和区“红联”的名义，打电话给小甲和蚣坝公社，指示每个大队选一两个“罪大恶极、调皮捣蛋”的四类分子宰掉。第二天全区三个公社和几乎所有的大队都相继召开了会议，部署杀人。</w:t>
      </w:r>
    </w:p>
    <w:p>
      <w:pPr>
        <w:jc w:val="left"/>
        <w:rPr>
          <w:rFonts w:hint="eastAsia"/>
          <w:sz w:val="18"/>
          <w:szCs w:val="18"/>
        </w:rPr>
      </w:pPr>
    </w:p>
    <w:p>
      <w:pPr>
        <w:ind w:firstLine="422" w:firstLineChars="200"/>
        <w:jc w:val="left"/>
        <w:rPr>
          <w:rFonts w:hint="eastAsia"/>
          <w:szCs w:val="21"/>
        </w:rPr>
      </w:pPr>
      <w:r>
        <w:rPr>
          <w:rFonts w:hint="eastAsia"/>
          <w:b/>
          <w:bCs/>
          <w:color w:val="000000"/>
          <w:szCs w:val="21"/>
        </w:rPr>
        <w:t>⑸、</w:t>
      </w:r>
      <w:r>
        <w:rPr>
          <w:rFonts w:hint="eastAsia"/>
          <w:b/>
          <w:szCs w:val="21"/>
        </w:rPr>
        <w:t>现场大会制作杀人样板。</w:t>
      </w:r>
      <w:r>
        <w:rPr>
          <w:rFonts w:hint="eastAsia"/>
          <w:szCs w:val="21"/>
        </w:rPr>
        <w:t>8月22日。上关公社“抓促小组”副组长</w:t>
      </w:r>
      <w:r>
        <w:rPr>
          <w:rFonts w:hint="eastAsia"/>
          <w:b/>
          <w:bCs/>
          <w:szCs w:val="21"/>
        </w:rPr>
        <w:t>周永记</w:t>
      </w:r>
      <w:r>
        <w:rPr>
          <w:rFonts w:hint="eastAsia"/>
          <w:szCs w:val="21"/>
        </w:rPr>
        <w:t>在虎子坪生产队作杀“阶级敌人”的动员报告。参加大会有齐心、建筑、向阳三个大队的干部、党团员和贫下中农代表等一千多人。大会场上人头攒动，梭镖林立，全副武装的民兵把守着，只准进，不准出。周永记依照部署作动员报告：“</w:t>
      </w:r>
      <w:r>
        <w:rPr>
          <w:rFonts w:hint="eastAsia"/>
          <w:b/>
          <w:bCs/>
          <w:szCs w:val="21"/>
        </w:rPr>
        <w:t>贫下中农同志们，四马桥那边的四类分子已经上山了，二中那边抢枪政变了，八区、十区、十一区的贫下中农已经起来杀四类分子了……现在，毛主席把专政权力交给了我们贫下中农，杀人不要经任何地方批了，贫下中农就是最高人民法院，同意就可以杀。</w:t>
      </w:r>
      <w:r>
        <w:rPr>
          <w:rFonts w:hint="eastAsia"/>
          <w:szCs w:val="21"/>
        </w:rPr>
        <w:t>”接着，齐心大队团支部书记</w:t>
      </w:r>
      <w:r>
        <w:rPr>
          <w:rFonts w:hint="eastAsia"/>
          <w:b/>
          <w:bCs/>
          <w:szCs w:val="21"/>
        </w:rPr>
        <w:t>罗特良</w:t>
      </w:r>
      <w:r>
        <w:rPr>
          <w:rFonts w:hint="eastAsia"/>
          <w:color w:val="0000FF"/>
          <w:szCs w:val="21"/>
        </w:rPr>
        <w:t>，</w:t>
      </w:r>
      <w:r>
        <w:rPr>
          <w:rFonts w:hint="eastAsia"/>
          <w:szCs w:val="21"/>
        </w:rPr>
        <w:t>便代表贫下中农最高法院宣布：判处“调皮捣蛋的四类分子”的</w:t>
      </w:r>
      <w:r>
        <w:rPr>
          <w:rFonts w:hint="eastAsia"/>
          <w:b/>
          <w:bCs/>
          <w:szCs w:val="21"/>
        </w:rPr>
        <w:t>何光清</w:t>
      </w:r>
      <w:r>
        <w:rPr>
          <w:rFonts w:hint="eastAsia"/>
          <w:szCs w:val="21"/>
        </w:rPr>
        <w:t>“死刑，立即执行！”何光清以为是像以往一样押来批斗批斗，一听是死刑，吓得魂不附体，还没有还过神来，头颅被一刀砍掉，鲜血四溅，喷洒到碧绿的稻禾上。杀人样板就这样被毛的“</w:t>
      </w:r>
      <w:r>
        <w:rPr>
          <w:rFonts w:hint="eastAsia"/>
          <w:b/>
          <w:bCs/>
          <w:szCs w:val="21"/>
        </w:rPr>
        <w:t>群众</w:t>
      </w:r>
      <w:r>
        <w:rPr>
          <w:rFonts w:hint="eastAsia"/>
          <w:szCs w:val="21"/>
        </w:rPr>
        <w:t>”轻而易举地制造了出来。于是，各大队纷纷效法。</w:t>
      </w:r>
    </w:p>
    <w:p>
      <w:pPr>
        <w:ind w:firstLine="420" w:firstLineChars="200"/>
        <w:jc w:val="left"/>
        <w:rPr>
          <w:rFonts w:hint="eastAsia"/>
          <w:szCs w:val="21"/>
        </w:rPr>
      </w:pPr>
    </w:p>
    <w:p>
      <w:pPr>
        <w:ind w:firstLine="422" w:firstLineChars="200"/>
        <w:rPr>
          <w:rFonts w:hint="eastAsia"/>
          <w:sz w:val="18"/>
          <w:szCs w:val="18"/>
        </w:rPr>
      </w:pPr>
      <w:r>
        <w:rPr>
          <w:rFonts w:hint="eastAsia"/>
          <w:b/>
          <w:bCs/>
          <w:color w:val="000000"/>
          <w:szCs w:val="21"/>
        </w:rPr>
        <w:t>⑹、</w:t>
      </w:r>
      <w:r>
        <w:rPr>
          <w:rFonts w:hint="eastAsia"/>
          <w:b/>
          <w:szCs w:val="21"/>
        </w:rPr>
        <w:t>“贫下中农最高法院”杀人</w:t>
      </w:r>
      <w:r>
        <w:rPr>
          <w:rFonts w:hint="eastAsia"/>
          <w:szCs w:val="21"/>
        </w:rPr>
        <w:t>。最具有“现代文明”意识的是，在8月23日的鞭炮声中，相当于省级“柑子园公社贫下中农高级法院”宣布正式成立。公社贫协副主席</w:t>
      </w:r>
      <w:r>
        <w:rPr>
          <w:rFonts w:hint="eastAsia"/>
          <w:b/>
          <w:bCs/>
          <w:szCs w:val="21"/>
        </w:rPr>
        <w:t>梁域</w:t>
      </w:r>
      <w:r>
        <w:rPr>
          <w:rFonts w:hint="eastAsia"/>
          <w:szCs w:val="21"/>
        </w:rPr>
        <w:t>当选为“贫下中农高级法院”院长，白底红字的“</w:t>
      </w:r>
      <w:r>
        <w:rPr>
          <w:rFonts w:hint="eastAsia"/>
          <w:b/>
          <w:bCs/>
          <w:szCs w:val="21"/>
        </w:rPr>
        <w:t>柑子园公社贫下中农高级法院</w:t>
      </w:r>
      <w:r>
        <w:rPr>
          <w:rFonts w:hint="eastAsia"/>
          <w:szCs w:val="21"/>
        </w:rPr>
        <w:t>”招牌，也堂堂正正地挂在公社大院的门口。“高级法院”成立后，迅即开庭审讯了13个人，判处８人死刑。然而，几天后，公社下属的各大队，都纷纷成立了相当于中央级的“</w:t>
      </w:r>
      <w:r>
        <w:rPr>
          <w:rFonts w:hint="eastAsia"/>
          <w:b/>
          <w:bCs/>
          <w:szCs w:val="21"/>
        </w:rPr>
        <w:t>贫下中农最高法院</w:t>
      </w:r>
      <w:r>
        <w:rPr>
          <w:rFonts w:hint="eastAsia"/>
          <w:szCs w:val="21"/>
        </w:rPr>
        <w:t>”。那些“最高法院”自动拥有杀人的最高权力，并接二连三地判处了数十人死刑，从而使这个代表公社的“高级法院”名字上成了下级。于是乎，这个牌子没挂几天的“高级法院”，不得不灰不溜丢地摘牌收场。</w:t>
      </w:r>
    </w:p>
    <w:p>
      <w:pPr>
        <w:ind w:firstLine="360" w:firstLineChars="200"/>
        <w:jc w:val="left"/>
        <w:rPr>
          <w:rFonts w:hint="eastAsia"/>
          <w:color w:val="000000"/>
          <w:sz w:val="18"/>
          <w:szCs w:val="18"/>
        </w:rPr>
      </w:pPr>
    </w:p>
    <w:p>
      <w:pPr>
        <w:ind w:firstLine="422" w:firstLineChars="200"/>
        <w:jc w:val="left"/>
        <w:rPr>
          <w:rFonts w:hint="eastAsia"/>
          <w:color w:val="000000"/>
          <w:szCs w:val="21"/>
        </w:rPr>
      </w:pPr>
      <w:r>
        <w:rPr>
          <w:rFonts w:hint="eastAsia"/>
          <w:b/>
          <w:bCs/>
          <w:color w:val="000000"/>
          <w:szCs w:val="21"/>
        </w:rPr>
        <w:t>⑺、</w:t>
      </w:r>
      <w:r>
        <w:rPr>
          <w:rFonts w:hint="eastAsia"/>
          <w:b/>
          <w:color w:val="000000"/>
          <w:szCs w:val="21"/>
        </w:rPr>
        <w:t>江华瑶族自治县政府的六条。</w:t>
      </w:r>
      <w:r>
        <w:rPr>
          <w:rFonts w:hint="eastAsia"/>
          <w:color w:val="000000"/>
          <w:szCs w:val="21"/>
        </w:rPr>
        <w:t>人们不禁要问：道县县委领导</w:t>
      </w:r>
      <w:r>
        <w:rPr>
          <w:rFonts w:hint="eastAsia"/>
          <w:b/>
          <w:bCs/>
          <w:color w:val="000000"/>
          <w:szCs w:val="21"/>
        </w:rPr>
        <w:t>熊炳恩</w:t>
      </w:r>
      <w:r>
        <w:rPr>
          <w:rFonts w:hint="eastAsia"/>
          <w:color w:val="000000"/>
          <w:szCs w:val="21"/>
        </w:rPr>
        <w:t>明明说“对最大恶极的，要整理材料上报，依法惩办，狠狠打击。”为什么公社一级政府杀人即不请示也不上报而肆意屠杀呢？这是中共长期形成的赤文化决定的。毛泽东左右逢源的“一分为二”，即能反左也能反右，关键是要下级领会其“</w:t>
      </w:r>
      <w:r>
        <w:rPr>
          <w:rFonts w:hint="eastAsia"/>
          <w:b/>
          <w:bCs/>
          <w:color w:val="000000"/>
          <w:szCs w:val="21"/>
        </w:rPr>
        <w:t>精神实质</w:t>
      </w:r>
      <w:r>
        <w:rPr>
          <w:rFonts w:hint="eastAsia"/>
          <w:color w:val="000000"/>
          <w:szCs w:val="21"/>
        </w:rPr>
        <w:t>”。中共各级领导干部学会了这一套，他们也要求下级领会他们讲的“精神实质”。在反复说教中，公社领导干部终于也领会到熊书记讲活的“精神实质”：</w:t>
      </w:r>
      <w:r>
        <w:rPr>
          <w:rFonts w:hint="eastAsia"/>
          <w:b/>
          <w:color w:val="000000"/>
          <w:szCs w:val="21"/>
        </w:rPr>
        <w:t>发动“群众”，进行</w:t>
      </w:r>
      <w:r>
        <w:rPr>
          <w:rFonts w:hint="eastAsia"/>
          <w:color w:val="000000"/>
          <w:szCs w:val="21"/>
        </w:rPr>
        <w:t>“</w:t>
      </w:r>
      <w:r>
        <w:rPr>
          <w:rFonts w:hint="eastAsia"/>
          <w:b/>
          <w:color w:val="000000"/>
          <w:szCs w:val="21"/>
        </w:rPr>
        <w:t>群众专政</w:t>
      </w:r>
      <w:r>
        <w:rPr>
          <w:rFonts w:hint="eastAsia"/>
          <w:color w:val="000000"/>
          <w:szCs w:val="21"/>
        </w:rPr>
        <w:t>”。因此，在长达两个多月的屠杀中，道县县委没有人出来制止屠杀，熊书记也许还在为有这么多下级能领会其“精神实质”而暗自高兴呢。</w:t>
      </w:r>
    </w:p>
    <w:p>
      <w:pPr>
        <w:jc w:val="left"/>
        <w:rPr>
          <w:color w:val="000000"/>
          <w:szCs w:val="21"/>
        </w:rPr>
      </w:pPr>
    </w:p>
    <w:p>
      <w:pPr>
        <w:jc w:val="left"/>
        <w:rPr>
          <w:rFonts w:hint="eastAsia"/>
          <w:color w:val="000000"/>
          <w:szCs w:val="21"/>
        </w:rPr>
      </w:pPr>
      <w:r>
        <w:rPr>
          <w:rFonts w:hint="eastAsia"/>
          <w:color w:val="000000"/>
          <w:szCs w:val="21"/>
        </w:rPr>
        <w:t xml:space="preserve">    相对“诚实”一点的是江华瑶族自治县政府，他们的《关于制止杀人的六条意见》文件最具代表性。</w:t>
      </w:r>
    </w:p>
    <w:p>
      <w:pPr>
        <w:jc w:val="left"/>
        <w:rPr>
          <w:color w:val="000000"/>
          <w:szCs w:val="21"/>
        </w:rPr>
      </w:pPr>
    </w:p>
    <w:p>
      <w:pPr>
        <w:jc w:val="left"/>
        <w:rPr>
          <w:rFonts w:hint="eastAsia" w:ascii="宋体" w:hAnsi="宋体" w:cs="宋体"/>
          <w:szCs w:val="21"/>
        </w:rPr>
      </w:pPr>
      <w:r>
        <w:rPr>
          <w:rFonts w:hint="eastAsia"/>
          <w:color w:val="000000"/>
          <w:szCs w:val="21"/>
        </w:rPr>
        <w:t xml:space="preserve">   </w:t>
      </w:r>
      <w:r>
        <w:rPr>
          <w:rFonts w:hint="eastAsia" w:ascii="宋体" w:hAnsi="宋体" w:cs="宋体"/>
          <w:szCs w:val="21"/>
        </w:rPr>
        <w:t xml:space="preserve"> 江华瑶族自治县，从1967年8月29日起到10月25日57天里，共杀了898人。当时行使政府职权的江华县“抓促领导小组”和县武装部，为了“制止”滥杀，他们在9月下发过一个《关于制止杀人的六条意见》的文件。文件中说：“</w:t>
      </w:r>
      <w:r>
        <w:rPr>
          <w:rFonts w:hint="eastAsia" w:ascii="宋体" w:hAnsi="宋体" w:cs="宋体"/>
          <w:b/>
          <w:bCs/>
          <w:szCs w:val="21"/>
        </w:rPr>
        <w:t>群众自觉组织起来，造四类分子的反，对他们实行专政的大方向是对的。贫下中农杀四类分子，首先是四类分子挑起来的。因此，我们不能压制和指责他们</w:t>
      </w:r>
      <w:r>
        <w:rPr>
          <w:rFonts w:hint="eastAsia" w:ascii="宋体" w:hAnsi="宋体" w:cs="宋体"/>
          <w:szCs w:val="21"/>
        </w:rPr>
        <w:t>。”“</w:t>
      </w:r>
      <w:r>
        <w:rPr>
          <w:rFonts w:hint="eastAsia" w:ascii="宋体" w:hAnsi="宋体" w:cs="宋体"/>
          <w:b/>
          <w:bCs/>
          <w:szCs w:val="21"/>
        </w:rPr>
        <w:t>对解放十七年来一贯不接受改造，而现在又要向贫下中农夺权的四类分子，群众要杀他们，是完全可以理解的，群众的造反精神是对的……不能硬性阻止，给群众泼冷水</w:t>
      </w:r>
      <w:r>
        <w:rPr>
          <w:rFonts w:hint="eastAsia" w:ascii="宋体" w:hAnsi="宋体" w:cs="宋体"/>
          <w:szCs w:val="21"/>
        </w:rPr>
        <w:t>。”当然文件中也有“制止”的规定。其中最明确的规定是：“</w:t>
      </w:r>
      <w:r>
        <w:rPr>
          <w:rFonts w:hint="eastAsia" w:ascii="宋体" w:hAnsi="宋体" w:cs="宋体"/>
          <w:b/>
          <w:bCs/>
          <w:szCs w:val="21"/>
        </w:rPr>
        <w:t>我们一定要支持贫下中农，要和他们站在一起，对于他们的某些错误行为，通过宣传毛泽东思想和党的有关政策，广大贫下中农自己一定会纠正过来的</w:t>
      </w:r>
      <w:r>
        <w:rPr>
          <w:rFonts w:hint="eastAsia" w:ascii="宋体" w:hAnsi="宋体" w:cs="宋体"/>
          <w:szCs w:val="21"/>
        </w:rPr>
        <w:t>。”</w:t>
      </w:r>
    </w:p>
    <w:p>
      <w:pPr>
        <w:jc w:val="left"/>
        <w:rPr>
          <w:color w:val="000000"/>
          <w:szCs w:val="21"/>
        </w:rPr>
      </w:pPr>
    </w:p>
    <w:p>
      <w:pPr>
        <w:ind w:firstLine="420" w:firstLineChars="200"/>
        <w:jc w:val="left"/>
        <w:rPr>
          <w:rFonts w:hint="eastAsia" w:ascii="宋体" w:hAnsi="宋体" w:cs="宋体"/>
          <w:szCs w:val="21"/>
        </w:rPr>
      </w:pPr>
      <w:r>
        <w:rPr>
          <w:rFonts w:hint="eastAsia"/>
          <w:color w:val="000000"/>
          <w:szCs w:val="21"/>
        </w:rPr>
        <w:t>他们在制止杀人还是鼓励杀人？</w:t>
      </w:r>
      <w:r>
        <w:rPr>
          <w:rFonts w:hint="eastAsia" w:ascii="宋体" w:hAnsi="宋体" w:cs="宋体"/>
          <w:szCs w:val="21"/>
        </w:rPr>
        <w:t>文件说“</w:t>
      </w:r>
      <w:r>
        <w:rPr>
          <w:rFonts w:hint="eastAsia" w:ascii="宋体" w:hAnsi="宋体" w:cs="宋体"/>
          <w:b/>
          <w:bCs/>
          <w:szCs w:val="21"/>
        </w:rPr>
        <w:t>首先是四类分子挑起来的</w:t>
      </w:r>
      <w:r>
        <w:rPr>
          <w:rFonts w:hint="eastAsia" w:ascii="宋体" w:hAnsi="宋体" w:cs="宋体"/>
          <w:szCs w:val="21"/>
        </w:rPr>
        <w:t>”，这种反咬一口的伎俩，是从毛泽东那里学来的。1966年3月20日，毛泽东在准备“横扫”知识分子为牛鬼蛇神时说：“</w:t>
      </w:r>
      <w:r>
        <w:rPr>
          <w:rFonts w:hint="eastAsia" w:ascii="宋体" w:hAnsi="宋体" w:cs="宋体"/>
          <w:b/>
          <w:bCs/>
          <w:szCs w:val="21"/>
        </w:rPr>
        <w:t>发动年轻人向他们挑战，要指名道姓。他们</w:t>
      </w:r>
      <w:r>
        <w:rPr>
          <w:rFonts w:hint="eastAsia" w:ascii="宋体" w:hAnsi="宋体" w:cs="宋体"/>
          <w:szCs w:val="21"/>
        </w:rPr>
        <w:t>（知识分子）</w:t>
      </w:r>
      <w:r>
        <w:rPr>
          <w:rFonts w:hint="eastAsia" w:ascii="宋体" w:hAnsi="宋体" w:cs="宋体"/>
          <w:b/>
          <w:bCs/>
          <w:szCs w:val="21"/>
        </w:rPr>
        <w:t>先挑起斗争。</w:t>
      </w:r>
      <w:r>
        <w:rPr>
          <w:rFonts w:hint="eastAsia" w:ascii="宋体" w:hAnsi="宋体" w:cs="宋体"/>
          <w:szCs w:val="21"/>
        </w:rPr>
        <w:t>”</w:t>
      </w:r>
    </w:p>
    <w:p>
      <w:pPr>
        <w:ind w:firstLine="420" w:firstLineChars="200"/>
        <w:jc w:val="left"/>
        <w:rPr>
          <w:rFonts w:hint="eastAsia" w:ascii="宋体" w:hAnsi="宋体" w:cs="宋体"/>
          <w:szCs w:val="21"/>
        </w:rPr>
      </w:pPr>
    </w:p>
    <w:p>
      <w:pPr>
        <w:ind w:firstLine="420"/>
        <w:jc w:val="left"/>
        <w:rPr>
          <w:rFonts w:hint="eastAsia"/>
          <w:color w:val="000000"/>
          <w:szCs w:val="21"/>
        </w:rPr>
      </w:pPr>
      <w:r>
        <w:rPr>
          <w:rFonts w:hint="eastAsia"/>
          <w:color w:val="000000"/>
          <w:szCs w:val="21"/>
        </w:rPr>
        <w:t>应当肯定的是，在“</w:t>
      </w:r>
      <w:r>
        <w:rPr>
          <w:rFonts w:hint="eastAsia"/>
          <w:b/>
          <w:color w:val="000000"/>
          <w:szCs w:val="21"/>
        </w:rPr>
        <w:t>专政是群众专政</w:t>
      </w:r>
      <w:r>
        <w:rPr>
          <w:rFonts w:hint="eastAsia"/>
          <w:color w:val="000000"/>
          <w:szCs w:val="21"/>
        </w:rPr>
        <w:t>”和“</w:t>
      </w:r>
      <w:r>
        <w:rPr>
          <w:rFonts w:hint="eastAsia"/>
          <w:b/>
          <w:color w:val="000000"/>
          <w:szCs w:val="21"/>
        </w:rPr>
        <w:t>革命是暴烈行动</w:t>
      </w:r>
      <w:r>
        <w:rPr>
          <w:rFonts w:hint="eastAsia"/>
          <w:color w:val="000000"/>
          <w:szCs w:val="21"/>
        </w:rPr>
        <w:t>”的“最高指示”下，</w:t>
      </w:r>
      <w:r>
        <w:rPr>
          <w:rFonts w:hint="eastAsia" w:ascii="宋体" w:hAnsi="宋体" w:cs="宋体"/>
          <w:szCs w:val="21"/>
        </w:rPr>
        <w:t>江华瑶族自治县</w:t>
      </w:r>
      <w:r>
        <w:rPr>
          <w:rFonts w:hint="eastAsia"/>
          <w:color w:val="000000"/>
          <w:szCs w:val="21"/>
        </w:rPr>
        <w:t>敢于以文件形式公开说</w:t>
      </w:r>
      <w:r>
        <w:rPr>
          <w:rFonts w:hint="eastAsia"/>
          <w:szCs w:val="21"/>
        </w:rPr>
        <w:t>毛的“</w:t>
      </w:r>
      <w:r>
        <w:rPr>
          <w:rFonts w:hint="eastAsia"/>
          <w:b/>
          <w:bCs/>
          <w:szCs w:val="21"/>
        </w:rPr>
        <w:t>群众</w:t>
      </w:r>
      <w:r>
        <w:rPr>
          <w:rFonts w:hint="eastAsia"/>
          <w:szCs w:val="21"/>
        </w:rPr>
        <w:t>”</w:t>
      </w:r>
      <w:r>
        <w:rPr>
          <w:rFonts w:hint="eastAsia"/>
          <w:color w:val="000000"/>
          <w:szCs w:val="21"/>
        </w:rPr>
        <w:t>杀人的“</w:t>
      </w:r>
      <w:r>
        <w:rPr>
          <w:rFonts w:hint="eastAsia" w:ascii="宋体" w:hAnsi="宋体" w:cs="宋体"/>
          <w:b/>
          <w:bCs/>
          <w:szCs w:val="21"/>
        </w:rPr>
        <w:t>大方向是对的</w:t>
      </w:r>
      <w:r>
        <w:rPr>
          <w:rFonts w:hint="eastAsia"/>
          <w:color w:val="000000"/>
          <w:szCs w:val="21"/>
        </w:rPr>
        <w:t>”，远比装聋作哑、作壁上观和掩盖屠杀恶行的中共省、市、地级当权派和道县县委“诚实”得多。</w:t>
      </w:r>
    </w:p>
    <w:p>
      <w:pPr>
        <w:jc w:val="left"/>
        <w:rPr>
          <w:rFonts w:hint="eastAsia" w:ascii="Arial" w:hAnsi="Arial" w:cs="Arial"/>
          <w:szCs w:val="21"/>
        </w:rPr>
      </w:pPr>
    </w:p>
    <w:p>
      <w:pPr>
        <w:ind w:firstLine="413" w:firstLineChars="196"/>
        <w:jc w:val="left"/>
        <w:rPr>
          <w:rFonts w:hint="eastAsia" w:ascii="宋体" w:hAnsi="宋体" w:cs="宋体"/>
          <w:b/>
          <w:szCs w:val="21"/>
        </w:rPr>
      </w:pPr>
      <w:bookmarkStart w:id="3" w:name="模式选择"/>
      <w:r>
        <w:rPr>
          <w:rFonts w:hint="eastAsia"/>
          <w:b/>
        </w:rPr>
        <w:t>3、大屠杀</w:t>
      </w:r>
      <w:r>
        <w:rPr>
          <w:rFonts w:hint="eastAsia"/>
          <w:b/>
          <w:color w:val="000000"/>
          <w:szCs w:val="21"/>
        </w:rPr>
        <w:t>模式选择</w:t>
      </w:r>
      <w:bookmarkEnd w:id="3"/>
    </w:p>
    <w:p>
      <w:pPr>
        <w:ind w:firstLine="211" w:firstLineChars="100"/>
        <w:jc w:val="left"/>
        <w:rPr>
          <w:rFonts w:hint="eastAsia"/>
          <w:b/>
          <w:color w:val="000000"/>
          <w:szCs w:val="21"/>
        </w:rPr>
      </w:pPr>
    </w:p>
    <w:p>
      <w:pPr>
        <w:ind w:firstLine="420" w:firstLineChars="200"/>
        <w:jc w:val="left"/>
        <w:rPr>
          <w:rFonts w:hint="eastAsia"/>
          <w:szCs w:val="21"/>
        </w:rPr>
      </w:pPr>
      <w:r>
        <w:rPr>
          <w:rFonts w:hint="eastAsia" w:ascii="宋体" w:hAnsi="宋体"/>
          <w:color w:val="000000"/>
          <w:szCs w:val="21"/>
        </w:rPr>
        <w:t>在“</w:t>
      </w:r>
      <w:r>
        <w:rPr>
          <w:rFonts w:hint="eastAsia" w:ascii="宋体" w:hAnsi="宋体"/>
          <w:b/>
          <w:color w:val="000000"/>
          <w:szCs w:val="21"/>
        </w:rPr>
        <w:t>相信群众</w:t>
      </w:r>
      <w:r>
        <w:rPr>
          <w:rFonts w:hint="eastAsia" w:ascii="宋体" w:hAnsi="宋体"/>
          <w:color w:val="000000"/>
          <w:szCs w:val="21"/>
        </w:rPr>
        <w:t>”，“</w:t>
      </w:r>
      <w:r>
        <w:rPr>
          <w:rFonts w:hint="eastAsia" w:ascii="宋体" w:hAnsi="宋体"/>
          <w:b/>
          <w:color w:val="000000"/>
          <w:szCs w:val="21"/>
        </w:rPr>
        <w:t>尊重群众的首创精神</w:t>
      </w:r>
      <w:r>
        <w:rPr>
          <w:rFonts w:hint="eastAsia" w:ascii="宋体" w:hAnsi="宋体"/>
          <w:color w:val="000000"/>
          <w:szCs w:val="21"/>
        </w:rPr>
        <w:t>”等“最高指示”下，毛的“</w:t>
      </w:r>
      <w:r>
        <w:rPr>
          <w:rFonts w:hint="eastAsia" w:ascii="宋体" w:hAnsi="宋体"/>
          <w:b/>
          <w:bCs/>
          <w:color w:val="000000"/>
          <w:szCs w:val="21"/>
        </w:rPr>
        <w:t>群众</w:t>
      </w:r>
      <w:r>
        <w:rPr>
          <w:rFonts w:hint="eastAsia" w:ascii="宋体" w:hAnsi="宋体"/>
          <w:color w:val="000000"/>
          <w:szCs w:val="21"/>
        </w:rPr>
        <w:t>”——</w:t>
      </w:r>
      <w:r>
        <w:rPr>
          <w:rFonts w:hint="eastAsia"/>
          <w:color w:val="000000"/>
          <w:szCs w:val="21"/>
        </w:rPr>
        <w:t>道县的基层党员干部，创造了许多</w:t>
      </w:r>
      <w:r>
        <w:rPr>
          <w:rFonts w:hint="eastAsia"/>
        </w:rPr>
        <w:t>集体大屠杀模式。以下四种具有代表性：</w:t>
      </w:r>
    </w:p>
    <w:p>
      <w:pPr>
        <w:jc w:val="left"/>
        <w:rPr>
          <w:rFonts w:hint="eastAsia"/>
          <w:b/>
        </w:rPr>
      </w:pPr>
    </w:p>
    <w:p>
      <w:pPr>
        <w:ind w:firstLine="422" w:firstLineChars="200"/>
        <w:jc w:val="left"/>
        <w:rPr>
          <w:rFonts w:hint="eastAsia"/>
        </w:rPr>
      </w:pPr>
      <w:r>
        <w:rPr>
          <w:rFonts w:hint="eastAsia"/>
          <w:b/>
          <w:bCs/>
          <w:color w:val="000000"/>
          <w:szCs w:val="21"/>
        </w:rPr>
        <w:t>⑴、</w:t>
      </w:r>
      <w:r>
        <w:rPr>
          <w:rFonts w:hint="eastAsia"/>
          <w:b/>
          <w:color w:val="000000"/>
          <w:szCs w:val="21"/>
        </w:rPr>
        <w:t>洞口</w:t>
      </w:r>
      <w:r>
        <w:rPr>
          <w:rFonts w:hint="eastAsia"/>
          <w:b/>
          <w:color w:val="000000"/>
        </w:rPr>
        <w:t>屠</w:t>
      </w:r>
      <w:r>
        <w:rPr>
          <w:rFonts w:hint="eastAsia"/>
          <w:b/>
          <w:bCs/>
        </w:rPr>
        <w:t>杀</w:t>
      </w:r>
      <w:r>
        <w:rPr>
          <w:rFonts w:hint="eastAsia"/>
          <w:b/>
        </w:rPr>
        <w:t xml:space="preserve">“大老虎”    </w:t>
      </w:r>
    </w:p>
    <w:p>
      <w:pPr>
        <w:ind w:firstLine="632" w:firstLineChars="300"/>
        <w:jc w:val="left"/>
        <w:rPr>
          <w:rFonts w:hint="eastAsia"/>
          <w:b/>
        </w:rPr>
      </w:pPr>
    </w:p>
    <w:p>
      <w:pPr>
        <w:ind w:firstLine="420" w:firstLineChars="200"/>
        <w:jc w:val="left"/>
        <w:rPr>
          <w:rFonts w:hint="eastAsia" w:ascii="宋体" w:hAnsi="宋体" w:cs="宋体"/>
        </w:rPr>
      </w:pPr>
      <w:r>
        <w:rPr>
          <w:rFonts w:hint="eastAsia" w:ascii="宋体" w:hAnsi="宋体" w:cs="宋体"/>
        </w:rPr>
        <w:t>8月26日早晨，21名被五花大绑着被称为“大老虎”的青壮年汉子，汇集在通往山里的三叉道口，旁边站着数十名手持马刀、梭镖、鸟铳和锄头的民兵。蚣坝公社河滩大队文革主任、“贫下中农最高法院”负责人</w:t>
      </w:r>
      <w:r>
        <w:rPr>
          <w:rFonts w:hint="eastAsia" w:ascii="宋体" w:hAnsi="宋体" w:cs="宋体"/>
          <w:b/>
        </w:rPr>
        <w:t>何兴盛</w:t>
      </w:r>
      <w:r>
        <w:rPr>
          <w:rFonts w:hint="eastAsia" w:ascii="宋体" w:hAnsi="宋体" w:cs="宋体"/>
          <w:bCs/>
          <w:color w:val="0000FF"/>
        </w:rPr>
        <w:t>，</w:t>
      </w:r>
      <w:r>
        <w:rPr>
          <w:rFonts w:hint="eastAsia" w:ascii="宋体" w:hAnsi="宋体" w:cs="宋体"/>
        </w:rPr>
        <w:t>站在一处高坎上，像点牲口那样将各队捆绑来的人清点了两遍，然后下令往山里押送。这是大队党支部</w:t>
      </w:r>
      <w:r>
        <w:rPr>
          <w:rFonts w:hint="eastAsia" w:ascii="宋体" w:hAnsi="宋体" w:cs="宋体"/>
          <w:b/>
          <w:bCs/>
          <w:szCs w:val="21"/>
        </w:rPr>
        <w:t>周书记</w:t>
      </w:r>
      <w:r>
        <w:rPr>
          <w:rFonts w:hint="eastAsia" w:ascii="宋体" w:hAnsi="宋体" w:cs="宋体"/>
        </w:rPr>
        <w:t>根据公社“</w:t>
      </w:r>
      <w:r>
        <w:rPr>
          <w:rFonts w:hint="eastAsia" w:ascii="宋体" w:hAnsi="宋体" w:cs="宋体"/>
          <w:b/>
          <w:bCs/>
        </w:rPr>
        <w:t>先将有可能暴动的家伙搞掉</w:t>
      </w:r>
      <w:r>
        <w:rPr>
          <w:rFonts w:hint="eastAsia" w:ascii="宋体" w:hAnsi="宋体" w:cs="宋体"/>
        </w:rPr>
        <w:t>”的部署，所采取的一次革命行动。</w:t>
      </w:r>
    </w:p>
    <w:p>
      <w:pPr>
        <w:ind w:firstLine="420" w:firstLineChars="200"/>
        <w:jc w:val="left"/>
      </w:pPr>
    </w:p>
    <w:p>
      <w:pPr>
        <w:ind w:firstLine="420" w:firstLineChars="200"/>
        <w:jc w:val="left"/>
        <w:rPr>
          <w:rFonts w:hint="eastAsia"/>
        </w:rPr>
      </w:pPr>
      <w:r>
        <w:rPr>
          <w:rFonts w:hint="eastAsia"/>
        </w:rPr>
        <w:t>投错娘胎的</w:t>
      </w:r>
      <w:r>
        <w:rPr>
          <w:rFonts w:hint="eastAsia"/>
          <w:color w:val="000000"/>
          <w:szCs w:val="21"/>
        </w:rPr>
        <w:t>“</w:t>
      </w:r>
      <w:r>
        <w:rPr>
          <w:rFonts w:hint="eastAsia"/>
        </w:rPr>
        <w:t>地富反坏右”的子弟们，由于十八年来已过惯了没有做人权利的屈辱生活，对五花大绑也习已为常了。他们对管教他们的大队、公社乃至县里的干部，再熟悉不过了：这些</w:t>
      </w:r>
      <w:r>
        <w:rPr>
          <w:rFonts w:hint="eastAsia"/>
          <w:color w:val="000000"/>
        </w:rPr>
        <w:t>毛的“群众”，</w:t>
      </w:r>
      <w:r>
        <w:rPr>
          <w:rFonts w:hint="eastAsia"/>
        </w:rPr>
        <w:t>许多人都是在土改运动中成长起来的，其中，不少人是心狠手辣的地痞、无赖、混混甚至流氓，在土改和而后的合作化、大跃进、四清等运动中，这些人大都变成了大小干部，因而，在这些干部面前，他们只有点头哈腰，恭顺谨饬、唯命是从的权利。而今，他们不知道他们将被押送到那里，更不知道前面等待着他们的是什么。走着，走着，他们已预感到有些不妙，不由自主地紧张起来。回头望着渐渐远去的村落，依依不舍之情出现在他们的脸上。那里有他们年迈的父母，有他们年轻的妻子和年幼的孩子，那里有他们贫困中的温馨，有受屈辱时的安抚……总之，那里有他们理不清的思念，有他们割不掉的牵挂，但他们只能在这条任人宰割的路上走着，自由地想着。因为，在无产阶级专政的社会里，他们唯一的“罪行”，就是投错了娘胎，他们没有选择的余地。</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屠场设在山腰的一处叫葫芦岩的洞口。他们被押到洞口，每个人都被两三个民兵挾住，动弹不得。他们知道大事不好。只见</w:t>
      </w:r>
      <w:r>
        <w:rPr>
          <w:rFonts w:hint="eastAsia"/>
          <w:bCs/>
          <w:szCs w:val="21"/>
        </w:rPr>
        <w:t>何兴盛</w:t>
      </w:r>
      <w:r>
        <w:rPr>
          <w:rFonts w:hint="eastAsia"/>
          <w:szCs w:val="21"/>
        </w:rPr>
        <w:t>对着他们大声宣布：“</w:t>
      </w:r>
      <w:r>
        <w:rPr>
          <w:rFonts w:hint="eastAsia"/>
          <w:b/>
          <w:bCs/>
          <w:szCs w:val="21"/>
        </w:rPr>
        <w:t>我代表‘贫下中农最高法院’宣布，判处你们死刑，立即执行！</w:t>
      </w:r>
      <w:r>
        <w:rPr>
          <w:rFonts w:hint="eastAsia"/>
          <w:szCs w:val="21"/>
        </w:rPr>
        <w:t>”他们在十多年的肆意蹂躏下，已经麻木了，在死刑判决面前，他们认命了。有人回忆道：“</w:t>
      </w:r>
      <w:r>
        <w:rPr>
          <w:rFonts w:hint="eastAsia"/>
          <w:b/>
          <w:bCs/>
          <w:szCs w:val="21"/>
        </w:rPr>
        <w:t>面对死刑，他们站在那里一动不动，出人意料地平静</w:t>
      </w:r>
      <w:r>
        <w:rPr>
          <w:rFonts w:hint="eastAsia"/>
          <w:szCs w:val="21"/>
        </w:rPr>
        <w:t>。”</w:t>
      </w:r>
    </w:p>
    <w:p>
      <w:pPr>
        <w:ind w:firstLine="360" w:firstLineChars="200"/>
        <w:jc w:val="left"/>
        <w:rPr>
          <w:rFonts w:hint="eastAsia"/>
          <w:sz w:val="18"/>
          <w:szCs w:val="18"/>
        </w:rPr>
      </w:pPr>
    </w:p>
    <w:p>
      <w:pPr>
        <w:ind w:firstLine="420" w:firstLineChars="200"/>
        <w:jc w:val="left"/>
        <w:rPr>
          <w:rFonts w:hint="eastAsia"/>
          <w:sz w:val="18"/>
          <w:szCs w:val="18"/>
        </w:rPr>
      </w:pPr>
      <w:r>
        <w:rPr>
          <w:rFonts w:hint="eastAsia"/>
          <w:szCs w:val="21"/>
        </w:rPr>
        <w:t>他们一个接一个被推到洞口边，或用马刀砍死，或用梭标刺死，或用棍棒打死，或用锄头锄死，然后被推入洞里。没有人哭，没有人叫，唯一一声惨叫，是一个被打昏的人堕入洞底时发出的。</w:t>
      </w:r>
    </w:p>
    <w:p>
      <w:pPr>
        <w:ind w:firstLine="420" w:firstLineChars="200"/>
        <w:jc w:val="left"/>
        <w:rPr>
          <w:rFonts w:hint="eastAsia"/>
          <w:szCs w:val="21"/>
        </w:rPr>
      </w:pPr>
    </w:p>
    <w:p>
      <w:pPr>
        <w:ind w:firstLine="420" w:firstLineChars="200"/>
        <w:jc w:val="left"/>
      </w:pPr>
      <w:r>
        <w:rPr>
          <w:rFonts w:hint="eastAsia"/>
        </w:rPr>
        <w:t>工作认真负责的何主任，在细心观察洞底的情况时发现，有人没死，还在呻吟。他决定要民兵往洞里扔石头，又叫人搬来成捆的稻草，点燃后扔到洞底薰烧。由于他还不放心，便打发人回村里，拿来了一包炸药，点燃导火索后，抛入洞里。随着一声沉闷的巨响，葫芦岩岩洞重又归复往日的寂静。共产党员何兴盛，在胜利完成这一次“</w:t>
      </w:r>
      <w:r>
        <w:rPr>
          <w:rFonts w:hint="eastAsia"/>
          <w:b/>
        </w:rPr>
        <w:t>一个阶级推翻另一个阶级的暴烈行动</w:t>
      </w:r>
      <w:r>
        <w:rPr>
          <w:rFonts w:hint="eastAsia"/>
        </w:rPr>
        <w:t>”的革命后，</w:t>
      </w:r>
      <w:r>
        <w:rPr>
          <w:rFonts w:hint="eastAsia"/>
          <w:color w:val="000000"/>
        </w:rPr>
        <w:t>紧张的心情并没放松下来，因为还有三十多个“小老虎”等着处理。</w:t>
      </w:r>
    </w:p>
    <w:p>
      <w:pPr>
        <w:jc w:val="left"/>
        <w:rPr>
          <w:rFonts w:hint="eastAsia"/>
          <w:szCs w:val="21"/>
        </w:rPr>
      </w:pPr>
    </w:p>
    <w:p>
      <w:pPr>
        <w:ind w:firstLine="422" w:firstLineChars="200"/>
        <w:jc w:val="left"/>
        <w:rPr>
          <w:rFonts w:hint="eastAsia"/>
          <w:color w:val="000000"/>
          <w:szCs w:val="21"/>
        </w:rPr>
      </w:pPr>
      <w:r>
        <w:rPr>
          <w:rFonts w:hint="eastAsia"/>
          <w:b/>
          <w:bCs/>
          <w:color w:val="000000"/>
          <w:szCs w:val="21"/>
        </w:rPr>
        <w:t>⑵、</w:t>
      </w:r>
      <w:r>
        <w:rPr>
          <w:rFonts w:hint="eastAsia"/>
          <w:b/>
          <w:color w:val="000000"/>
          <w:szCs w:val="21"/>
        </w:rPr>
        <w:t xml:space="preserve">船上沉溺“小老虎”  </w:t>
      </w:r>
    </w:p>
    <w:p>
      <w:pPr>
        <w:ind w:firstLine="422" w:firstLineChars="200"/>
        <w:jc w:val="left"/>
        <w:rPr>
          <w:rFonts w:hint="eastAsia"/>
          <w:b/>
          <w:color w:val="000000"/>
          <w:szCs w:val="21"/>
        </w:rPr>
      </w:pPr>
    </w:p>
    <w:p>
      <w:pPr>
        <w:ind w:firstLine="420" w:firstLineChars="200"/>
        <w:jc w:val="left"/>
        <w:rPr>
          <w:rFonts w:hint="eastAsia"/>
          <w:color w:val="000000"/>
          <w:szCs w:val="21"/>
        </w:rPr>
      </w:pPr>
      <w:r>
        <w:rPr>
          <w:rFonts w:hint="eastAsia"/>
          <w:color w:val="000000"/>
          <w:szCs w:val="21"/>
        </w:rPr>
        <w:t>还是这个河滩大队，还是这些共产党员，当完成了“搞掉”“大老虎”后，两个无法回避的问题，便摆在他们的面前：其一是，“大老虎”除掉了，还留下三十多个老的老、小的小的“小老虎”，谁来养活他们？这对于终日以“瓜菜代（粮）”为生的贫困的河滩大队来说，未始不是一个牵动利益的大问题；其二，“小老虎”长大要报仇怎么办？对此，一个毛的“群众”理直气壮地提出：“索性斩草除根，老的小的一齐搞掉，免得留着老鼠啃仓门。”</w:t>
      </w:r>
    </w:p>
    <w:p>
      <w:pPr>
        <w:ind w:firstLine="361" w:firstLineChars="200"/>
        <w:jc w:val="left"/>
        <w:rPr>
          <w:rFonts w:hint="eastAsia"/>
          <w:b/>
          <w:color w:val="000000"/>
          <w:sz w:val="18"/>
          <w:szCs w:val="18"/>
        </w:rPr>
      </w:pPr>
    </w:p>
    <w:p>
      <w:pPr>
        <w:ind w:firstLine="420" w:firstLineChars="200"/>
        <w:jc w:val="left"/>
        <w:rPr>
          <w:rFonts w:hint="eastAsia"/>
          <w:color w:val="000000"/>
          <w:szCs w:val="21"/>
        </w:rPr>
      </w:pPr>
      <w:r>
        <w:rPr>
          <w:rFonts w:hint="eastAsia"/>
          <w:color w:val="000000"/>
          <w:szCs w:val="21"/>
        </w:rPr>
        <w:t>何主任是个组织纪律性很强的中共党员，他知道公社领导部署杀人时，没有说过要“一窝端”，尽管有“群众”要求这么干，他也赞成这么干。他本能地拿起电话，请示公社领导。区委秘书回答说：“大老虎杀掉是罪有应得；杀小老虎恐怕不大符合政策吧？”秘书的回答，使他不知如何是好。杀“小老虎”符不符合政策，他一时也吃不准。但他坚信，这几天他们的革命行动，完全符合党的政策，符合党的阶级路线，符合毛主席“</w:t>
      </w:r>
      <w:r>
        <w:rPr>
          <w:rFonts w:hint="eastAsia"/>
          <w:b/>
          <w:color w:val="000000"/>
          <w:szCs w:val="21"/>
        </w:rPr>
        <w:t>对敌人要狠</w:t>
      </w:r>
      <w:r>
        <w:rPr>
          <w:rFonts w:hint="eastAsia"/>
          <w:color w:val="000000"/>
          <w:szCs w:val="21"/>
        </w:rPr>
        <w:t>”的“伟大教导”。回想起土改时的幼稚，他悔恨不已。那时，那些大打出手、大搞“村村见血”的同龄人，一个个都升迁到公社、到县里甚至到省里当干部去了，而他呢，因受孔老二的毒太深，下不了手，当时也不知道有“对敌人要狠”的“伟大教导”，犯了右倾错误，因而多年都在小队、大队干部中徘徊。这次文化大革命，给他提供了改正错误的机会。现在，毛主席把生杀的专政大权交给了贫下中农，我们不能辜负他老人家的期望。他决心要在这次处决“阶级敌人”的革命中，先拔头筹，以此证明自己是一个真正的革命派，一个真正的共产党员。他怀疑秘书的回答；他要直接请示公社领导。电话又接通了，那边传来了公社书记</w:t>
      </w:r>
      <w:r>
        <w:rPr>
          <w:rFonts w:hint="eastAsia"/>
          <w:b/>
          <w:szCs w:val="21"/>
        </w:rPr>
        <w:t>叶成虎</w:t>
      </w:r>
      <w:r>
        <w:rPr>
          <w:rFonts w:hint="eastAsia"/>
          <w:color w:val="000000"/>
          <w:szCs w:val="21"/>
        </w:rPr>
        <w:t>洪亮而铿锵的回答：“</w:t>
      </w:r>
      <w:r>
        <w:rPr>
          <w:rFonts w:hint="eastAsia"/>
          <w:b/>
          <w:bCs/>
          <w:color w:val="000000"/>
          <w:szCs w:val="21"/>
        </w:rPr>
        <w:t>全部杀掉</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ascii="宋体" w:hAnsi="宋体" w:cs="宋体"/>
          <w:color w:val="000000"/>
          <w:szCs w:val="21"/>
        </w:rPr>
        <w:t>何兴盛兴奋得跳了起来。他很快同大队党支部</w:t>
      </w:r>
      <w:r>
        <w:rPr>
          <w:rFonts w:hint="eastAsia" w:ascii="宋体" w:hAnsi="宋体" w:cs="宋体"/>
          <w:b/>
          <w:bCs/>
          <w:color w:val="000000"/>
          <w:szCs w:val="21"/>
        </w:rPr>
        <w:t>周书记</w:t>
      </w:r>
      <w:r>
        <w:rPr>
          <w:rFonts w:hint="eastAsia" w:ascii="宋体" w:hAnsi="宋体" w:cs="宋体"/>
          <w:color w:val="000000"/>
          <w:szCs w:val="21"/>
        </w:rPr>
        <w:t>决定了“行动计划”，并及时向各生产队(小队)部署了晚上的革命行动</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太阳快要落山了，潇水在静静地流着，在夕阳的映射下，河水彤红如血。早上杀人的消息已经传遍了全村，死难者的亲人们在哭泣；看见村内村外立林的岗哨，老人们已经知道，中共已经对他们撒下了天罗地网，使他们有理无处诉，插翅难以飞，他们预感到大难即将来临。土改前，地主分子</w:t>
      </w:r>
      <w:r>
        <w:rPr>
          <w:rFonts w:hint="eastAsia"/>
          <w:b/>
          <w:bCs/>
          <w:szCs w:val="21"/>
        </w:rPr>
        <w:t>张秀姣</w:t>
      </w:r>
      <w:r>
        <w:rPr>
          <w:rFonts w:hint="eastAsia"/>
          <w:color w:val="000000"/>
          <w:szCs w:val="21"/>
        </w:rPr>
        <w:t>同她那个不苟言笑平时不愿意说话的</w:t>
      </w:r>
      <w:r>
        <w:rPr>
          <w:rFonts w:hint="eastAsia"/>
          <w:b/>
          <w:bCs/>
          <w:szCs w:val="21"/>
        </w:rPr>
        <w:t>丈夫</w:t>
      </w:r>
      <w:r>
        <w:rPr>
          <w:rFonts w:hint="eastAsia"/>
          <w:color w:val="000000"/>
          <w:szCs w:val="21"/>
        </w:rPr>
        <w:t>一样，以积德行善称道于乡里。土改时，分他们的房产土地，她不敢有任何怨言，因而，在“村村见血”的魔难中，她和丈夫躲过了一劫。土改后，她安分守己，处世谨慎，手脚勤快，不争不怨，把邻里、干部关系处理得很好，为人称道；丈夫虽然不爱说话，也得到了乡亲们的谅解。当他俩听说到处都在杀四类分子和子弟时，她和丈夫已预感到在劫难逃了。</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敲门声，打断了思虑，中止了哭泣，难属们被押到大队的晒谷坪上集中。一个形容枯槁的生病老人问道：“都这么晚了，你们要把我带到那里去？”一个手持马刀的民兵，干脆利落地回答说：“你儿子判了死刑，杀了；生产队养不起你，请你去西天享福。”一句话使晒谷坪骚动起来，小孩在哭，老人在呼叫……他们都已变成了死囚。双方力量太悬殊了，很快在虎视眈眈的民兵驱赶下，死囚们跌跌撞撞来到了潇水河边的白石渡。在那里，身强力壮的民兵们，没费多大力气，便像老鹰叼小鸡那样，把死囚们捆得结结实实，外吊一块大石头，然后把他们架到船上。当船划到潇水中心时，张秀姣那个不苟言笑的丈夫，突然冲着何兴盛大喊道：“</w:t>
      </w:r>
      <w:r>
        <w:rPr>
          <w:rFonts w:hint="eastAsia"/>
          <w:b/>
          <w:bCs/>
          <w:szCs w:val="21"/>
        </w:rPr>
        <w:t>我们犯了什么罪？</w:t>
      </w:r>
      <w:r>
        <w:rPr>
          <w:rFonts w:hint="eastAsia"/>
          <w:color w:val="000000"/>
          <w:szCs w:val="21"/>
        </w:rPr>
        <w:t>”</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何兴盛面对这些老老少少的死囚，其中不少与他还沾点亲，带点故的，铁石心肠的人也会为之动容；但一想到革命，一想到“伟大领袖”的“</w:t>
      </w:r>
      <w:r>
        <w:rPr>
          <w:rFonts w:hint="eastAsia"/>
          <w:b/>
          <w:color w:val="000000"/>
          <w:szCs w:val="21"/>
        </w:rPr>
        <w:t>革命不是请客吃饭</w:t>
      </w:r>
      <w:r>
        <w:rPr>
          <w:rFonts w:hint="eastAsia"/>
          <w:color w:val="000000"/>
          <w:szCs w:val="21"/>
        </w:rPr>
        <w:t>”的谆谆教导，革命便战胜了亲情。他干咳了一声说：“</w:t>
      </w:r>
      <w:r>
        <w:rPr>
          <w:rFonts w:hint="eastAsia"/>
          <w:b/>
          <w:bCs/>
          <w:color w:val="000000"/>
          <w:szCs w:val="21"/>
        </w:rPr>
        <w:t>你们也不要怨我，是上面要我杀你们的，怪不得我。我不杀你们，我的脑壳也保不住。你们好好上路，明年的今天，就是你们的周年</w:t>
      </w:r>
      <w:r>
        <w:rPr>
          <w:rFonts w:hint="eastAsia"/>
          <w:color w:val="000000"/>
          <w:szCs w:val="21"/>
        </w:rPr>
        <w:t>！”说罢下令执行。</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几分钟后，31名死囚被推入河中溺斃！其中，老的74岁，小的只有56天！</w:t>
      </w:r>
    </w:p>
    <w:p>
      <w:pPr>
        <w:jc w:val="left"/>
        <w:rPr>
          <w:rFonts w:hint="eastAsia"/>
          <w:szCs w:val="21"/>
        </w:rPr>
      </w:pPr>
    </w:p>
    <w:p>
      <w:pPr>
        <w:ind w:firstLine="420" w:firstLineChars="200"/>
        <w:jc w:val="left"/>
        <w:rPr>
          <w:rFonts w:hint="eastAsia"/>
          <w:color w:val="000000"/>
          <w:szCs w:val="21"/>
        </w:rPr>
      </w:pPr>
      <w:r>
        <w:rPr>
          <w:rFonts w:hint="eastAsia"/>
          <w:color w:val="000000"/>
          <w:szCs w:val="21"/>
        </w:rPr>
        <w:t>潇水河水静静的流淌着，时而发出悼念逝者的呜咽哀鸣；清晨，公社的高音喇叭又尖叫起来，播放起激励人们去拼杀的战歌：</w:t>
      </w:r>
    </w:p>
    <w:p>
      <w:pPr>
        <w:ind w:firstLine="420" w:firstLineChars="200"/>
        <w:jc w:val="left"/>
        <w:rPr>
          <w:rFonts w:hint="eastAsia"/>
          <w:color w:val="000000"/>
          <w:szCs w:val="21"/>
        </w:rPr>
      </w:pPr>
    </w:p>
    <w:p>
      <w:pPr>
        <w:ind w:firstLine="422" w:firstLineChars="200"/>
        <w:jc w:val="left"/>
        <w:rPr>
          <w:rFonts w:hint="eastAsia" w:ascii="宋体" w:hAnsi="宋体" w:cs="楷体"/>
          <w:b/>
          <w:bCs/>
          <w:color w:val="000000"/>
          <w:szCs w:val="21"/>
        </w:rPr>
      </w:pPr>
      <w:r>
        <w:rPr>
          <w:rFonts w:hint="eastAsia" w:ascii="宋体" w:hAnsi="宋体" w:cs="楷体"/>
          <w:b/>
          <w:bCs/>
          <w:color w:val="000000"/>
          <w:szCs w:val="21"/>
        </w:rPr>
        <w:t>大海航行靠舵手</w:t>
      </w:r>
    </w:p>
    <w:p>
      <w:pPr>
        <w:ind w:firstLine="422" w:firstLineChars="200"/>
        <w:jc w:val="left"/>
        <w:rPr>
          <w:rFonts w:hint="eastAsia" w:ascii="宋体" w:hAnsi="宋体" w:cs="楷体"/>
          <w:b/>
          <w:bCs/>
          <w:color w:val="000000"/>
          <w:szCs w:val="21"/>
        </w:rPr>
      </w:pPr>
      <w:r>
        <w:rPr>
          <w:rFonts w:hint="eastAsia" w:ascii="宋体" w:hAnsi="宋体" w:cs="楷体"/>
          <w:b/>
          <w:bCs/>
          <w:color w:val="000000"/>
          <w:szCs w:val="21"/>
        </w:rPr>
        <w:t>万物生长靠太阳</w:t>
      </w:r>
    </w:p>
    <w:p>
      <w:pPr>
        <w:ind w:firstLine="422" w:firstLineChars="200"/>
        <w:jc w:val="left"/>
        <w:rPr>
          <w:rFonts w:hint="eastAsia" w:ascii="宋体" w:hAnsi="宋体" w:cs="楷体"/>
          <w:b/>
          <w:bCs/>
          <w:color w:val="000000"/>
          <w:szCs w:val="21"/>
        </w:rPr>
      </w:pPr>
      <w:r>
        <w:rPr>
          <w:rFonts w:hint="eastAsia" w:ascii="宋体" w:hAnsi="宋体" w:cs="楷体"/>
          <w:b/>
          <w:bCs/>
          <w:color w:val="000000"/>
          <w:szCs w:val="21"/>
        </w:rPr>
        <w:t>雨露滋润禾苗壮</w:t>
      </w:r>
    </w:p>
    <w:p>
      <w:pPr>
        <w:ind w:firstLine="422" w:firstLineChars="200"/>
        <w:jc w:val="left"/>
        <w:rPr>
          <w:rFonts w:hint="eastAsia" w:ascii="宋体" w:hAnsi="宋体"/>
          <w:color w:val="000000"/>
          <w:szCs w:val="21"/>
        </w:rPr>
      </w:pPr>
      <w:r>
        <w:rPr>
          <w:rFonts w:hint="eastAsia" w:ascii="宋体" w:hAnsi="宋体" w:cs="楷体"/>
          <w:b/>
          <w:bCs/>
          <w:color w:val="000000"/>
          <w:szCs w:val="21"/>
        </w:rPr>
        <w:t>干革命靠的是毛泽东思想</w:t>
      </w:r>
      <w:r>
        <w:rPr>
          <w:rFonts w:hint="eastAsia" w:ascii="宋体" w:hAnsi="宋体"/>
          <w:color w:val="000000"/>
          <w:szCs w:val="21"/>
        </w:rPr>
        <w:t>……</w:t>
      </w:r>
    </w:p>
    <w:p>
      <w:pPr>
        <w:jc w:val="left"/>
        <w:rPr>
          <w:rFonts w:hint="eastAsia"/>
          <w:color w:val="000000"/>
          <w:szCs w:val="21"/>
        </w:rPr>
      </w:pPr>
    </w:p>
    <w:p>
      <w:pPr>
        <w:ind w:firstLine="422" w:firstLineChars="200"/>
        <w:jc w:val="left"/>
        <w:rPr>
          <w:rFonts w:hint="eastAsia"/>
          <w:color w:val="000000"/>
          <w:szCs w:val="21"/>
        </w:rPr>
      </w:pPr>
      <w:r>
        <w:rPr>
          <w:rFonts w:hint="eastAsia"/>
          <w:b/>
          <w:bCs/>
          <w:color w:val="000000"/>
          <w:szCs w:val="21"/>
        </w:rPr>
        <w:t>⑶、</w:t>
      </w:r>
      <w:r>
        <w:rPr>
          <w:rFonts w:hint="eastAsia"/>
          <w:b/>
          <w:color w:val="000000"/>
          <w:szCs w:val="21"/>
        </w:rPr>
        <w:t xml:space="preserve">土窖吞噬六十二      </w:t>
      </w:r>
    </w:p>
    <w:p>
      <w:pPr>
        <w:ind w:left="420"/>
        <w:jc w:val="left"/>
        <w:rPr>
          <w:color w:val="000000"/>
          <w:sz w:val="18"/>
          <w:szCs w:val="18"/>
        </w:rPr>
      </w:pPr>
    </w:p>
    <w:p>
      <w:pPr>
        <w:ind w:firstLine="420" w:firstLineChars="200"/>
        <w:jc w:val="left"/>
        <w:rPr>
          <w:rFonts w:hint="eastAsia"/>
          <w:color w:val="000000"/>
          <w:szCs w:val="21"/>
        </w:rPr>
      </w:pPr>
      <w:r>
        <w:rPr>
          <w:rFonts w:hint="eastAsia"/>
          <w:color w:val="000000"/>
          <w:szCs w:val="21"/>
        </w:rPr>
        <w:t>从8月13日杀朱勉开刀祭屠和15日杀钟佩英一家开禁灭门起，诛杀四类分子和子女风暴，迅猛地刮向道县各地。到8月25日，跃进大队却不见动静。公社武装部</w:t>
      </w:r>
      <w:r>
        <w:rPr>
          <w:rFonts w:hint="eastAsia"/>
          <w:b/>
          <w:bCs/>
          <w:color w:val="000000"/>
          <w:szCs w:val="21"/>
        </w:rPr>
        <w:t>李部长</w:t>
      </w:r>
      <w:r>
        <w:rPr>
          <w:rFonts w:hint="eastAsia"/>
          <w:color w:val="000000"/>
          <w:szCs w:val="21"/>
        </w:rPr>
        <w:t>，严厉批评跃进大队，说他们右倾，行动慢，拖了全公社的后腿！</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跃进大队党支部书记</w:t>
      </w:r>
      <w:r>
        <w:rPr>
          <w:rFonts w:hint="eastAsia"/>
          <w:b/>
          <w:bCs/>
          <w:color w:val="000000"/>
          <w:szCs w:val="21"/>
        </w:rPr>
        <w:t>何方前</w:t>
      </w:r>
      <w:r>
        <w:rPr>
          <w:rFonts w:hint="eastAsia"/>
          <w:color w:val="000000"/>
          <w:szCs w:val="21"/>
        </w:rPr>
        <w:t>，是一个争胜好强的干部，是从土改、合作化、大跃进和“四清”运动中摸爬滚打过来的干部，有丰富的对敌斗争经验。经验告诉他，要当一个优秀的出人头地的支部书记，必须紧跟党、紧跟形势，而紧跟党和形势就是要坚定不移地紧跟上一级党组织的领导。现在，上级党组织号召杀“阶级敌人”，他能不紧跟吗？看见其他大队都在大砍大杀，他的手早已痒痒了；怎奈，他在大队里遇到些麻烦。全大队四类分子和子女有64个，占全队人口近10%，他们与大、小队的干部、党员、团员，有着千丝万缕的亲戚和朋友关系，而其中，还有他的远房亲戚。当屠杀风刮到跃进大队时，许多贫下中农来找他说情，有的人甚至公然批评说，杀四类分子和子女不符合党的政策。在杀不杀、紧跟不紧跟的问题上，他的确有些犹豫不决，被戴上“右倾”帽子，不算冤枉。但在李部长批评后，他</w:t>
      </w:r>
      <w:r>
        <w:rPr>
          <w:rFonts w:hint="eastAsia"/>
        </w:rPr>
        <w:t>幡</w:t>
      </w:r>
      <w:r>
        <w:rPr>
          <w:rFonts w:hint="eastAsia"/>
          <w:color w:val="000000"/>
          <w:szCs w:val="21"/>
        </w:rPr>
        <w:t>然悔悟，决定用陈永贵“大批促大干”的办法来解决杀不杀的问题。</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8月25日晚上，即遭公社李部长严厉批评的当天晚上，在副支部书记</w:t>
      </w:r>
      <w:r>
        <w:rPr>
          <w:rFonts w:hint="eastAsia"/>
          <w:b/>
          <w:bCs/>
          <w:szCs w:val="21"/>
        </w:rPr>
        <w:t>左隆交</w:t>
      </w:r>
      <w:r>
        <w:rPr>
          <w:rFonts w:hint="eastAsia"/>
          <w:color w:val="000000"/>
          <w:szCs w:val="21"/>
        </w:rPr>
        <w:t>的有力支持下，何书记在召开了支委会后，便连夜召开党支部紧急扩大会议，扩大所有党员、团员和各生产队干部参加。会上，何书记在念了几段诸如“</w:t>
      </w:r>
      <w:r>
        <w:rPr>
          <w:rFonts w:hint="eastAsia"/>
          <w:b/>
          <w:bCs/>
          <w:color w:val="000000"/>
          <w:szCs w:val="21"/>
        </w:rPr>
        <w:t>革命不是请客吃饭</w:t>
      </w:r>
      <w:r>
        <w:rPr>
          <w:rFonts w:hint="eastAsia"/>
          <w:color w:val="000000"/>
          <w:szCs w:val="21"/>
        </w:rPr>
        <w:t>”之类的《毛主席语录》后，严厉地批评了要亲情不要党性的说情风，尖锐地判定“杀四类分子和子女不符合党的政策”的批评是反革命言论，并以极其强硬的口吻宣布：“</w:t>
      </w:r>
      <w:r>
        <w:rPr>
          <w:rFonts w:hint="eastAsia"/>
          <w:b/>
          <w:bCs/>
          <w:color w:val="000000"/>
          <w:szCs w:val="21"/>
        </w:rPr>
        <w:t>你要是革命，就站到党支部这边，你要是不革命和反革命，就站四类分子那边。</w:t>
      </w:r>
      <w:r>
        <w:rPr>
          <w:rFonts w:hint="eastAsia"/>
          <w:color w:val="000000"/>
          <w:szCs w:val="21"/>
        </w:rPr>
        <w:t>”“大批”这一招果然奏效，那些说情者和批评者，立刻蔫不溜湫地低下了头。与会者很快便“统一”了思想，并根据党支部制定的“解决方案”，接受了规定的任务。</w:t>
      </w:r>
    </w:p>
    <w:p>
      <w:pPr>
        <w:ind w:firstLine="360" w:firstLineChars="200"/>
        <w:jc w:val="left"/>
        <w:rPr>
          <w:rFonts w:hint="eastAsia"/>
          <w:color w:val="000000"/>
          <w:sz w:val="18"/>
          <w:szCs w:val="18"/>
        </w:rPr>
      </w:pPr>
    </w:p>
    <w:p>
      <w:pPr>
        <w:ind w:firstLine="420" w:firstLineChars="200"/>
        <w:jc w:val="left"/>
        <w:rPr>
          <w:rFonts w:hint="eastAsia"/>
          <w:color w:val="000000"/>
          <w:szCs w:val="21"/>
        </w:rPr>
      </w:pPr>
      <w:r>
        <w:rPr>
          <w:rFonts w:hint="eastAsia"/>
          <w:color w:val="000000"/>
          <w:szCs w:val="21"/>
        </w:rPr>
        <w:t>一切都按“方案”顺利进行。26日上午９点多，64名五花大绑着的四类分子及子女，被以何方前为首中共干部、党团员和民兵们，用武力押赴到石头山水库尾端的坪上。半途，两个有病的老人走不动了，何书记下令就地处决。两声鸟铳响后，老人倒地，抛尸河中。坪上三口昨晚连夜挖成的地窖，一字儿排在那里。在窖口前，大队贫协主席代表“贫下中农最高法院”，</w:t>
      </w:r>
      <w:r>
        <w:rPr>
          <w:rFonts w:hint="eastAsia"/>
          <w:szCs w:val="21"/>
        </w:rPr>
        <w:t>宣布判处</w:t>
      </w:r>
      <w:r>
        <w:rPr>
          <w:rFonts w:hint="eastAsia"/>
          <w:b/>
          <w:bCs/>
          <w:szCs w:val="21"/>
        </w:rPr>
        <w:t>何光美</w:t>
      </w:r>
      <w:r>
        <w:rPr>
          <w:rFonts w:hint="eastAsia"/>
          <w:szCs w:val="21"/>
        </w:rPr>
        <w:t>、</w:t>
      </w:r>
      <w:r>
        <w:rPr>
          <w:rFonts w:hint="eastAsia"/>
          <w:b/>
          <w:bCs/>
          <w:szCs w:val="21"/>
        </w:rPr>
        <w:t>左南方</w:t>
      </w:r>
      <w:r>
        <w:rPr>
          <w:rFonts w:hint="eastAsia"/>
          <w:szCs w:val="21"/>
        </w:rPr>
        <w:t>等</w:t>
      </w:r>
      <w:r>
        <w:rPr>
          <w:rFonts w:hint="eastAsia"/>
          <w:color w:val="000000"/>
          <w:szCs w:val="21"/>
        </w:rPr>
        <w:t>６2人死刑，立即执行！在一片哭喊叫骂声中，62人悉数被推入窖里，接着按“方案”点燃浇上煤油的稻草，投入窖里薰烧。少许，当听不到哭喊叫骂和咳喘声后，按“方案”把地窖填平封死，上面覆盖上一层地表土！</w:t>
      </w:r>
    </w:p>
    <w:p>
      <w:pPr>
        <w:ind w:firstLine="360" w:firstLineChars="200"/>
        <w:jc w:val="left"/>
        <w:rPr>
          <w:rFonts w:hint="eastAsia"/>
          <w:color w:val="000000"/>
          <w:sz w:val="18"/>
          <w:szCs w:val="18"/>
        </w:rPr>
      </w:pPr>
    </w:p>
    <w:p>
      <w:pPr>
        <w:ind w:firstLine="420" w:firstLineChars="200"/>
        <w:jc w:val="left"/>
        <w:rPr>
          <w:rFonts w:hint="eastAsia"/>
        </w:rPr>
      </w:pPr>
      <w:r>
        <w:rPr>
          <w:rFonts w:hint="eastAsia"/>
        </w:rPr>
        <w:t>跃进大队在党支部的率领下，把大屠杀做得干净利索，不留一点痕迹。这个后来居上大队，来了一次大跃进，放了一颗大卫星，从没有名次的落后者，一下跃进成全县杀人最多的大队。当何方前用电话向公社请功时，传来了公社文革主任</w:t>
      </w:r>
      <w:r>
        <w:rPr>
          <w:rFonts w:hint="eastAsia"/>
          <w:b/>
          <w:bCs/>
        </w:rPr>
        <w:t>郑来喜</w:t>
      </w:r>
      <w:r>
        <w:rPr>
          <w:rFonts w:hint="eastAsia"/>
        </w:rPr>
        <w:t>的赞美声：“</w:t>
      </w:r>
      <w:r>
        <w:rPr>
          <w:rFonts w:hint="eastAsia"/>
          <w:b/>
          <w:bCs/>
        </w:rPr>
        <w:t>哇！好家伙，这么多，你真了不起</w:t>
      </w:r>
      <w:r>
        <w:rPr>
          <w:rFonts w:hint="eastAsia"/>
        </w:rPr>
        <w:t>！”遗憾的是，他无权向何方前颁发“杀人大跃进”勋章，也没法鼓励何方前再放了一颗“杀人大卫星”。</w:t>
      </w:r>
    </w:p>
    <w:p>
      <w:pPr>
        <w:ind w:firstLine="420" w:firstLineChars="200"/>
        <w:jc w:val="left"/>
        <w:rPr>
          <w:rFonts w:hint="eastAsia"/>
        </w:rPr>
      </w:pPr>
    </w:p>
    <w:p>
      <w:pPr>
        <w:jc w:val="left"/>
        <w:rPr>
          <w:rFonts w:hint="eastAsia"/>
          <w:b/>
          <w:szCs w:val="21"/>
        </w:rPr>
      </w:pPr>
      <w:r>
        <w:rPr>
          <w:rFonts w:hint="eastAsia"/>
          <w:b/>
          <w:szCs w:val="21"/>
        </w:rPr>
        <w:t xml:space="preserve">    </w:t>
      </w:r>
      <w:r>
        <w:rPr>
          <w:rFonts w:hint="eastAsia"/>
          <w:b/>
          <w:bCs/>
          <w:color w:val="000000"/>
          <w:szCs w:val="21"/>
        </w:rPr>
        <w:t>⑷、</w:t>
      </w:r>
      <w:r>
        <w:rPr>
          <w:rFonts w:hint="eastAsia"/>
          <w:b/>
          <w:szCs w:val="21"/>
        </w:rPr>
        <w:t xml:space="preserve">“土飞机”炸飞一十二   </w:t>
      </w:r>
    </w:p>
    <w:p>
      <w:pPr>
        <w:ind w:left="420"/>
        <w:jc w:val="left"/>
        <w:rPr>
          <w:rFonts w:hint="eastAsia"/>
          <w:b/>
          <w:szCs w:val="21"/>
        </w:rPr>
      </w:pPr>
    </w:p>
    <w:p>
      <w:pPr>
        <w:ind w:firstLine="420" w:firstLineChars="200"/>
        <w:jc w:val="left"/>
        <w:rPr>
          <w:rFonts w:hint="eastAsia"/>
          <w:szCs w:val="21"/>
        </w:rPr>
      </w:pPr>
      <w:r>
        <w:rPr>
          <w:rFonts w:hint="eastAsia"/>
          <w:szCs w:val="21"/>
        </w:rPr>
        <w:t>8月30日，小甲公社全社13个大队已有12个大队杀了人，但公社眼皮底下的小甲大队，却迟迟不见行动。其</w:t>
      </w:r>
      <w:r>
        <w:rPr>
          <w:rFonts w:hint="eastAsia"/>
        </w:rPr>
        <w:t>原因人们都很清楚：这个大队里的几个四类分子，平时逆来顺受，叫他往东，他不敢往西，很听话，表现很好；“雷公不打笑脸人”呀，小甲大队的干部咋下得去手？</w:t>
      </w:r>
      <w:r>
        <w:rPr>
          <w:rFonts w:hint="eastAsia"/>
          <w:vanish/>
        </w:rPr>
        <w:t>！下得去手？”，姚文元同时名“军师”立上海市</w:t>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vanish/>
        </w:rPr>
        <w:pgNum/>
      </w:r>
      <w:r>
        <w:rPr>
          <w:rFonts w:hint="eastAsia"/>
          <w:szCs w:val="21"/>
        </w:rPr>
        <w:t>公社副书记</w:t>
      </w:r>
      <w:r>
        <w:rPr>
          <w:rFonts w:hint="eastAsia"/>
          <w:b/>
          <w:bCs/>
          <w:szCs w:val="21"/>
        </w:rPr>
        <w:t>杨盛芳</w:t>
      </w:r>
      <w:r>
        <w:rPr>
          <w:rFonts w:hint="eastAsia"/>
          <w:szCs w:val="21"/>
        </w:rPr>
        <w:t>和武装部长</w:t>
      </w:r>
      <w:r>
        <w:rPr>
          <w:rFonts w:hint="eastAsia"/>
          <w:b/>
          <w:bCs/>
          <w:szCs w:val="21"/>
        </w:rPr>
        <w:t>廖龙九</w:t>
      </w:r>
      <w:r>
        <w:rPr>
          <w:rFonts w:hint="eastAsia"/>
          <w:szCs w:val="21"/>
        </w:rPr>
        <w:t>，见小甲大队的干部下不得手，勃然变色。在</w:t>
      </w:r>
      <w:r>
        <w:rPr>
          <w:rFonts w:hint="eastAsia"/>
        </w:rPr>
        <w:t>严厉批评他们“右倾”、对敌人“温情”之后，</w:t>
      </w:r>
      <w:r>
        <w:rPr>
          <w:rFonts w:hint="eastAsia"/>
          <w:szCs w:val="21"/>
        </w:rPr>
        <w:t>气呼呼地派出一个排的基干民兵，带着枪支、马刀、炸药，进驻小甲大队，帮助</w:t>
      </w:r>
      <w:r>
        <w:rPr>
          <w:rFonts w:hint="eastAsia"/>
        </w:rPr>
        <w:t>他们</w:t>
      </w:r>
      <w:r>
        <w:rPr>
          <w:rFonts w:hint="eastAsia"/>
          <w:szCs w:val="21"/>
        </w:rPr>
        <w:t>革命。当小甲大队的12个四类分子和子女，正庆幸自己遇到了好心领导人时，飞祸天降：基干民兵将</w:t>
      </w:r>
      <w:r>
        <w:rPr>
          <w:rFonts w:hint="eastAsia"/>
        </w:rPr>
        <w:t>他们五花大绑起来，并</w:t>
      </w:r>
      <w:r>
        <w:rPr>
          <w:rFonts w:hint="eastAsia"/>
          <w:szCs w:val="21"/>
        </w:rPr>
        <w:t>用一根绳索将他们捆成一团，中间放上炸药，</w:t>
      </w:r>
      <w:r>
        <w:rPr>
          <w:rFonts w:hint="eastAsia"/>
        </w:rPr>
        <w:t>然后</w:t>
      </w:r>
      <w:r>
        <w:rPr>
          <w:rFonts w:hint="eastAsia"/>
          <w:szCs w:val="21"/>
        </w:rPr>
        <w:t>点燃导火索，把他们12个人炸得血肉横飞。</w:t>
      </w:r>
      <w:r>
        <w:rPr>
          <w:rFonts w:hint="eastAsia"/>
        </w:rPr>
        <w:t>一位老人回忆当年的惨状时，周身寒战。他说，只听“轰”地一声巨响，大块大块的血肉像雨点一样砸落了下来。有几个炸断了手脚，有几个炸掉了屁股，没有死的哭爹喊娘，痛得在地上乱滚……民兵们一拥而上，用锄头、马刀结束了他们的痛苦。对此，</w:t>
      </w:r>
      <w:r>
        <w:rPr>
          <w:rFonts w:hint="eastAsia"/>
          <w:szCs w:val="21"/>
        </w:rPr>
        <w:t>刽子手们谑而虐之说：“</w:t>
      </w:r>
      <w:r>
        <w:rPr>
          <w:rFonts w:hint="eastAsia"/>
          <w:b/>
          <w:bCs/>
          <w:szCs w:val="21"/>
        </w:rPr>
        <w:t>请他们坐了‘土飞机’！</w:t>
      </w:r>
      <w:r>
        <w:rPr>
          <w:rFonts w:hint="eastAsia"/>
          <w:szCs w:val="21"/>
        </w:rPr>
        <w:t xml:space="preserve">” </w:t>
      </w:r>
    </w:p>
    <w:p>
      <w:pPr>
        <w:ind w:firstLine="420" w:firstLineChars="200"/>
        <w:jc w:val="left"/>
        <w:rPr>
          <w:rFonts w:hint="eastAsia"/>
          <w:szCs w:val="21"/>
        </w:rPr>
      </w:pPr>
    </w:p>
    <w:p>
      <w:pPr>
        <w:ind w:firstLine="420" w:firstLineChars="200"/>
        <w:jc w:val="left"/>
        <w:rPr>
          <w:rFonts w:hint="eastAsia"/>
          <w:szCs w:val="21"/>
        </w:rPr>
      </w:pPr>
      <w:r>
        <w:rPr>
          <w:rFonts w:hint="eastAsia" w:ascii="宋体" w:hAnsi="宋体"/>
          <w:color w:val="000000"/>
          <w:szCs w:val="21"/>
        </w:rPr>
        <w:t>在毛泽东“</w:t>
      </w:r>
      <w:r>
        <w:rPr>
          <w:rFonts w:hint="eastAsia" w:ascii="宋体" w:hAnsi="宋体"/>
          <w:b/>
          <w:color w:val="000000"/>
          <w:szCs w:val="21"/>
        </w:rPr>
        <w:t>相信群众</w:t>
      </w:r>
      <w:r>
        <w:rPr>
          <w:rFonts w:hint="eastAsia" w:ascii="宋体" w:hAnsi="宋体"/>
          <w:color w:val="000000"/>
          <w:szCs w:val="21"/>
        </w:rPr>
        <w:t>”，“</w:t>
      </w:r>
      <w:r>
        <w:rPr>
          <w:rFonts w:hint="eastAsia" w:ascii="宋体" w:hAnsi="宋体"/>
          <w:b/>
          <w:color w:val="000000"/>
          <w:szCs w:val="21"/>
        </w:rPr>
        <w:t>尊重群众的首创精神</w:t>
      </w:r>
      <w:r>
        <w:rPr>
          <w:rFonts w:hint="eastAsia" w:ascii="宋体" w:hAnsi="宋体"/>
          <w:color w:val="000000"/>
          <w:szCs w:val="21"/>
        </w:rPr>
        <w:t>”等“最高指示”下，</w:t>
      </w:r>
      <w:r>
        <w:rPr>
          <w:rFonts w:hint="eastAsia"/>
          <w:color w:val="000000"/>
          <w:szCs w:val="21"/>
        </w:rPr>
        <w:t>道县基层党员干部所创造的这些</w:t>
      </w:r>
      <w:r>
        <w:rPr>
          <w:rFonts w:hint="eastAsia"/>
        </w:rPr>
        <w:t>集体屠杀模式，令人发指。但</w:t>
      </w:r>
      <w:r>
        <w:rPr>
          <w:rFonts w:hint="eastAsia" w:ascii="宋体" w:hAnsi="宋体" w:cs="宋体"/>
          <w:color w:val="000000"/>
          <w:szCs w:val="21"/>
        </w:rPr>
        <w:t>一位知名史学家却说：“</w:t>
      </w:r>
      <w:r>
        <w:rPr>
          <w:rFonts w:hint="eastAsia" w:ascii="宋体" w:hAnsi="宋体" w:cs="宋体"/>
          <w:b/>
          <w:bCs/>
          <w:color w:val="000000"/>
          <w:szCs w:val="21"/>
        </w:rPr>
        <w:t>文革是全民犯罪</w:t>
      </w:r>
      <w:r>
        <w:rPr>
          <w:rFonts w:hint="eastAsia" w:ascii="宋体" w:hAnsi="宋体" w:cs="宋体"/>
          <w:color w:val="000000"/>
          <w:szCs w:val="21"/>
        </w:rPr>
        <w:t>！”我们质问史家：被溺毙的56天婴儿犯的是什么罪？还有</w:t>
      </w:r>
      <w:r>
        <w:rPr>
          <w:rFonts w:hint="eastAsia"/>
          <w:szCs w:val="21"/>
        </w:rPr>
        <w:t>一位知名教授，他经过多年研究后，竟得出了这样一个结论：“</w:t>
      </w:r>
      <w:r>
        <w:rPr>
          <w:rFonts w:hint="eastAsia"/>
          <w:b/>
          <w:bCs/>
          <w:szCs w:val="21"/>
        </w:rPr>
        <w:t>中央政府无力左右地方官员的行为</w:t>
      </w:r>
      <w:r>
        <w:rPr>
          <w:rFonts w:hint="eastAsia"/>
          <w:szCs w:val="21"/>
        </w:rPr>
        <w:t>。”和“</w:t>
      </w:r>
      <w:r>
        <w:rPr>
          <w:rFonts w:hint="eastAsia"/>
          <w:b/>
          <w:bCs/>
          <w:szCs w:val="21"/>
        </w:rPr>
        <w:t>省级国家权力的失灵</w:t>
      </w:r>
      <w:r>
        <w:rPr>
          <w:rFonts w:hint="eastAsia"/>
          <w:szCs w:val="21"/>
        </w:rPr>
        <w:t>。”显然，他在为毛泽东和中共辩护。试问教授：中国人被“解放”十八年了，唱《东方红》也唱了十八个年头了，在毛泽东和中共领导的无产阶级专政下，“中央政府”怎么可能会“无力”？“国家权力”怎么还会“失灵”？你的“结论”能令人信服吗？</w:t>
      </w:r>
    </w:p>
    <w:p>
      <w:pPr>
        <w:ind w:firstLine="360" w:firstLineChars="200"/>
        <w:jc w:val="left"/>
        <w:rPr>
          <w:rFonts w:hint="eastAsia"/>
          <w:sz w:val="18"/>
          <w:szCs w:val="18"/>
        </w:rPr>
      </w:pPr>
      <w:r>
        <w:rPr>
          <w:rFonts w:hint="eastAsia"/>
          <w:sz w:val="18"/>
          <w:szCs w:val="18"/>
        </w:rPr>
        <w:t xml:space="preserve"> </w:t>
      </w:r>
    </w:p>
    <w:p>
      <w:pPr>
        <w:ind w:firstLine="422" w:firstLineChars="200"/>
        <w:jc w:val="left"/>
        <w:rPr>
          <w:rFonts w:hint="eastAsia"/>
          <w:sz w:val="18"/>
          <w:szCs w:val="18"/>
        </w:rPr>
      </w:pPr>
      <w:bookmarkStart w:id="4" w:name="人兽之间2"/>
      <w:r>
        <w:rPr>
          <w:rFonts w:hint="eastAsia"/>
          <w:b/>
          <w:color w:val="000000"/>
          <w:szCs w:val="21"/>
        </w:rPr>
        <w:t>4、人兽之间：</w:t>
      </w:r>
      <w:r>
        <w:rPr>
          <w:rFonts w:hint="eastAsia" w:ascii="宋体" w:hAnsi="宋体"/>
          <w:b/>
          <w:color w:val="000000"/>
          <w:szCs w:val="21"/>
        </w:rPr>
        <w:t>滥杀</w:t>
      </w:r>
      <w:bookmarkEnd w:id="4"/>
      <w:r>
        <w:rPr>
          <w:rFonts w:hint="eastAsia" w:ascii="宋体" w:hAnsi="宋体"/>
          <w:b/>
          <w:color w:val="000000"/>
          <w:szCs w:val="21"/>
        </w:rPr>
        <w:t>无辜</w:t>
      </w:r>
    </w:p>
    <w:p>
      <w:pPr>
        <w:ind w:firstLine="360" w:firstLineChars="200"/>
        <w:jc w:val="left"/>
        <w:rPr>
          <w:rFonts w:hint="eastAsia"/>
          <w:sz w:val="18"/>
          <w:szCs w:val="18"/>
        </w:rPr>
      </w:pPr>
    </w:p>
    <w:p>
      <w:pPr>
        <w:ind w:firstLine="420" w:firstLineChars="200"/>
        <w:jc w:val="left"/>
        <w:rPr>
          <w:rFonts w:hint="eastAsia"/>
          <w:szCs w:val="21"/>
        </w:rPr>
      </w:pPr>
      <w:r>
        <w:rPr>
          <w:rFonts w:hint="eastAsia"/>
          <w:szCs w:val="21"/>
        </w:rPr>
        <w:t>当毛泽东用“</w:t>
      </w:r>
      <w:r>
        <w:rPr>
          <w:rFonts w:hint="eastAsia"/>
          <w:b/>
          <w:bCs/>
          <w:szCs w:val="21"/>
        </w:rPr>
        <w:t>群众专政</w:t>
      </w:r>
      <w:r>
        <w:rPr>
          <w:rFonts w:hint="eastAsia"/>
          <w:szCs w:val="21"/>
        </w:rPr>
        <w:t>”打开“潘多拉魔盒”放出贪婪、野蛮和杀戮后，</w:t>
      </w:r>
      <w:r>
        <w:rPr>
          <w:rFonts w:hint="eastAsia"/>
          <w:color w:val="000000"/>
          <w:szCs w:val="21"/>
        </w:rPr>
        <w:t>他的“群众”即痞子和</w:t>
      </w:r>
      <w:r>
        <w:rPr>
          <w:rFonts w:hint="eastAsia"/>
          <w:szCs w:val="21"/>
        </w:rPr>
        <w:t>流氓无产者，便被各级权力部门以不同方式“收买”或重用，变成了邪恶歹徒和凶残杀手！</w:t>
      </w:r>
    </w:p>
    <w:p>
      <w:pPr>
        <w:ind w:firstLine="420" w:firstLineChars="200"/>
        <w:jc w:val="left"/>
        <w:rPr>
          <w:rFonts w:hint="eastAsia"/>
          <w:szCs w:val="21"/>
        </w:rPr>
      </w:pPr>
    </w:p>
    <w:p>
      <w:pPr>
        <w:ind w:firstLine="422" w:firstLineChars="200"/>
        <w:jc w:val="left"/>
        <w:rPr>
          <w:rFonts w:hint="eastAsia"/>
          <w:szCs w:val="21"/>
        </w:rPr>
      </w:pPr>
      <w:r>
        <w:rPr>
          <w:rFonts w:hint="eastAsia"/>
          <w:b/>
          <w:szCs w:val="21"/>
        </w:rPr>
        <w:t>杀人“英雄”</w:t>
      </w:r>
      <w:r>
        <w:rPr>
          <w:rFonts w:hint="eastAsia"/>
          <w:szCs w:val="21"/>
        </w:rPr>
        <w:t>。目不识丁的贫农</w:t>
      </w:r>
      <w:r>
        <w:rPr>
          <w:rFonts w:hint="eastAsia"/>
          <w:b/>
          <w:bCs/>
          <w:szCs w:val="21"/>
        </w:rPr>
        <w:t>胡茂昌</w:t>
      </w:r>
      <w:r>
        <w:rPr>
          <w:rFonts w:hint="eastAsia"/>
          <w:szCs w:val="21"/>
        </w:rPr>
        <w:t>，平时好吃懒做，手脚又不干净，穷得叮叮当当，没人看得起，连老婆都讨不到。但在“群众专政”中，他一跃变成了“英雄”。当大队“贫下中农最高法院”判处21名四类分子及其子女死刑、立即执行时，没被安排当刽子手的胡茂昌，手心发痒。当他见一些民兵有点畏缩下不得手时，他突然跳了出来，大声喊道：“</w:t>
      </w:r>
      <w:r>
        <w:rPr>
          <w:rFonts w:hint="eastAsia"/>
          <w:b/>
          <w:bCs/>
          <w:szCs w:val="21"/>
        </w:rPr>
        <w:t>怕什么，看我的！</w:t>
      </w:r>
      <w:r>
        <w:rPr>
          <w:rFonts w:hint="eastAsia"/>
          <w:szCs w:val="21"/>
        </w:rPr>
        <w:t>”他抢过一个民兵手里的马刀，手起刀落，先砍掉了一个人头，接着一口气又连砍掉六个人头。当砍第八个时，刀卷了口，他嘴里不干不净地骂着，一刀接一刀猛刴，硬是把那个脑袋刴掉了，弄得他浑身是血，连他的头发都被血浆糊住了。在他的带动下，其余13个人头也被民兵砍掉。杀完人后，经大队党支部书记批准，他又杀回村里，杀了地主子女的三个毒麻仔（小孩子）。</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大队党支部规定：杀一个人奖5元。这一天，</w:t>
      </w:r>
      <w:r>
        <w:rPr>
          <w:rFonts w:hint="eastAsia"/>
          <w:bCs/>
          <w:szCs w:val="21"/>
        </w:rPr>
        <w:t>胡茂昌</w:t>
      </w:r>
      <w:r>
        <w:rPr>
          <w:rFonts w:hint="eastAsia"/>
          <w:szCs w:val="21"/>
        </w:rPr>
        <w:t>便得到55元奖金，比他去年一年收入还多好几块。高兴之余，他用奖金打了一斤酒，一伸脖子，灌了下去。醉意朦胧中，他想到了女人。然而，自痞子当了“英雄”之后，连丑陋的寡妇见他都躲得远远的：无形的道德审判，注定他光棍一辈子。</w:t>
      </w:r>
    </w:p>
    <w:p>
      <w:pPr>
        <w:ind w:firstLine="420" w:firstLineChars="200"/>
        <w:jc w:val="left"/>
        <w:rPr>
          <w:rFonts w:hint="eastAsia"/>
          <w:szCs w:val="21"/>
        </w:rPr>
      </w:pPr>
    </w:p>
    <w:p>
      <w:pPr>
        <w:ind w:firstLine="422" w:firstLineChars="200"/>
        <w:jc w:val="left"/>
        <w:rPr>
          <w:rFonts w:hint="eastAsia"/>
          <w:szCs w:val="21"/>
        </w:rPr>
      </w:pPr>
      <w:r>
        <w:rPr>
          <w:rFonts w:hint="eastAsia"/>
          <w:b/>
          <w:szCs w:val="21"/>
        </w:rPr>
        <w:t>贪婪的公安</w:t>
      </w:r>
      <w:r>
        <w:rPr>
          <w:rFonts w:hint="eastAsia"/>
          <w:szCs w:val="21"/>
        </w:rPr>
        <w:t>。8月14日，桥头公社公安特派员</w:t>
      </w:r>
      <w:r>
        <w:rPr>
          <w:rFonts w:hint="eastAsia"/>
          <w:b/>
          <w:bCs/>
          <w:szCs w:val="21"/>
        </w:rPr>
        <w:t>杨逊卿</w:t>
      </w:r>
      <w:r>
        <w:rPr>
          <w:rFonts w:hint="eastAsia"/>
          <w:szCs w:val="21"/>
        </w:rPr>
        <w:t>，到大江洲大队督促杀人时，听说何国新家里存有许多光洋，身上还藏有几本存折。杨逊卿心里一动，觉得立大功的机会来了。他决定先把何的母亲75岁的</w:t>
      </w:r>
      <w:r>
        <w:rPr>
          <w:rFonts w:hint="eastAsia"/>
          <w:b/>
          <w:bCs/>
          <w:szCs w:val="21"/>
        </w:rPr>
        <w:t>秦秀容</w:t>
      </w:r>
      <w:r>
        <w:rPr>
          <w:rFonts w:hint="eastAsia"/>
          <w:szCs w:val="21"/>
        </w:rPr>
        <w:t>和5岁</w:t>
      </w:r>
      <w:r>
        <w:rPr>
          <w:rFonts w:hint="eastAsia"/>
          <w:b/>
          <w:bCs/>
          <w:szCs w:val="21"/>
        </w:rPr>
        <w:t>小儿</w:t>
      </w:r>
      <w:r>
        <w:rPr>
          <w:rFonts w:hint="eastAsia"/>
          <w:szCs w:val="21"/>
        </w:rPr>
        <w:t>抓起来，逼他们交出光洋和存折，然后开刀示众。然而秦老太“顽固不化”，至死不承认有光洋和存折；他又拿手枪吓唬小孩。从未有见过光洋的孙子，哀求奶奶交出光洋。奶奶摇摇头说：“</w:t>
      </w:r>
      <w:r>
        <w:rPr>
          <w:rFonts w:hint="eastAsia"/>
          <w:b/>
          <w:bCs/>
          <w:szCs w:val="21"/>
        </w:rPr>
        <w:t>那有什么光洋。他们要杀人，还要找点理由。好细崽，跟奶奶一起走，路上也好有个伴</w:t>
      </w:r>
      <w:r>
        <w:rPr>
          <w:rFonts w:hint="eastAsia"/>
          <w:szCs w:val="21"/>
        </w:rPr>
        <w:t>。”特派员大怒，遂下令将祖孙二人一块打死。</w:t>
      </w:r>
    </w:p>
    <w:p>
      <w:pPr>
        <w:ind w:firstLine="420" w:firstLineChars="200"/>
        <w:jc w:val="left"/>
        <w:rPr>
          <w:rFonts w:hint="eastAsia"/>
          <w:szCs w:val="21"/>
        </w:rPr>
      </w:pPr>
    </w:p>
    <w:p>
      <w:pPr>
        <w:ind w:firstLine="422" w:firstLineChars="200"/>
        <w:rPr>
          <w:rFonts w:hint="eastAsia"/>
          <w:szCs w:val="21"/>
        </w:rPr>
      </w:pPr>
      <w:r>
        <w:rPr>
          <w:rFonts w:hint="eastAsia"/>
          <w:b/>
          <w:szCs w:val="21"/>
        </w:rPr>
        <w:t>刀刃孕妇</w:t>
      </w:r>
      <w:r>
        <w:rPr>
          <w:rFonts w:hint="eastAsia"/>
          <w:szCs w:val="21"/>
        </w:rPr>
        <w:t>。</w:t>
      </w:r>
      <w:r>
        <w:rPr>
          <w:rFonts w:hint="eastAsia" w:ascii="宋体" w:hAnsi="宋体"/>
          <w:szCs w:val="21"/>
        </w:rPr>
        <w:t>19岁的</w:t>
      </w:r>
      <w:r>
        <w:rPr>
          <w:rFonts w:hint="eastAsia" w:ascii="宋体" w:hAnsi="宋体"/>
          <w:b/>
          <w:bCs/>
          <w:szCs w:val="21"/>
        </w:rPr>
        <w:t>唐水兰</w:t>
      </w:r>
      <w:r>
        <w:rPr>
          <w:rFonts w:hint="eastAsia" w:ascii="宋体" w:hAnsi="宋体"/>
          <w:szCs w:val="21"/>
        </w:rPr>
        <w:t>再过一周就要做母亲了</w:t>
      </w:r>
      <w:r>
        <w:rPr>
          <w:rFonts w:hint="eastAsia"/>
          <w:szCs w:val="21"/>
        </w:rPr>
        <w:t>。摇篮做好了，尿布叠好了，小衣小袜都准备好了，等待着幸福的降临。然而，８月下旬，骤然而起的腥风血雨，无情地毁灭了她的一切。唐水兰娘家的成份不好，她将被押解到娘家下柳大队受审。押解的民兵是送方的</w:t>
      </w:r>
      <w:r>
        <w:rPr>
          <w:rFonts w:hint="eastAsia"/>
          <w:b/>
          <w:bCs/>
          <w:szCs w:val="21"/>
        </w:rPr>
        <w:t>张天沙</w:t>
      </w:r>
      <w:r>
        <w:rPr>
          <w:rFonts w:hint="eastAsia"/>
          <w:szCs w:val="21"/>
        </w:rPr>
        <w:t>和接方的</w:t>
      </w:r>
      <w:r>
        <w:rPr>
          <w:rFonts w:hint="eastAsia" w:ascii="宋体" w:hAnsi="宋体" w:cs="宋体"/>
          <w:b/>
          <w:bCs/>
          <w:szCs w:val="21"/>
        </w:rPr>
        <w:t>唐XX</w:t>
      </w:r>
      <w:r>
        <w:rPr>
          <w:rFonts w:hint="eastAsia"/>
          <w:szCs w:val="21"/>
        </w:rPr>
        <w:t>两人。时值夏末秋初，白天的气候特别炎热，唐水兰挺着大肚子艰难地走着，走得很慢。当三个人走到一座茶山时，太阳已经偏西了，剩下还有一大段路程。两个民兵有些不耐烦了，悄悄合计：送到娘家也是死，还不如就在茶林里搞掉她，省得麻烦。主意已定，张天沙抽出随身携带的一根钢条，猛地朝汗水淋淋的唐水兰刺去，锋利的钢条从背部直穿腹底。唐水兰一声尖叫，回头愤怒地望着凶手。张天沙抽出背上的马刀，上前一把扯下唐水兰的裤子，对准在跳动的胎儿，在肚皮上划了两下，胎儿就伴着血浆流出来了，唐水兰也随着血浆倒下去了。刽子手张天沙回到队上，四处炫耀：“</w:t>
      </w:r>
      <w:r>
        <w:rPr>
          <w:rFonts w:hint="eastAsia"/>
          <w:b/>
          <w:bCs/>
          <w:szCs w:val="21"/>
        </w:rPr>
        <w:t>妈的，我左右两下一划，毛毛就出来了！</w:t>
      </w:r>
      <w:r>
        <w:rPr>
          <w:rFonts w:hint="eastAsia"/>
          <w:szCs w:val="21"/>
        </w:rPr>
        <w:t>”</w:t>
      </w:r>
    </w:p>
    <w:p>
      <w:pPr>
        <w:ind w:firstLine="420" w:firstLineChars="200"/>
        <w:rPr>
          <w:rFonts w:hint="eastAsia"/>
          <w:szCs w:val="21"/>
        </w:rPr>
      </w:pPr>
    </w:p>
    <w:p>
      <w:pPr>
        <w:ind w:firstLine="422" w:firstLineChars="200"/>
        <w:jc w:val="left"/>
        <w:rPr>
          <w:rFonts w:hint="eastAsia"/>
          <w:szCs w:val="21"/>
        </w:rPr>
      </w:pPr>
      <w:r>
        <w:rPr>
          <w:rFonts w:hint="eastAsia"/>
          <w:b/>
          <w:szCs w:val="21"/>
        </w:rPr>
        <w:t>报复杀人</w:t>
      </w:r>
      <w:r>
        <w:rPr>
          <w:rFonts w:hint="eastAsia"/>
          <w:szCs w:val="21"/>
        </w:rPr>
        <w:t>。梅花公社东风大队民兵营长中共党员</w:t>
      </w:r>
      <w:r>
        <w:rPr>
          <w:rFonts w:hint="eastAsia"/>
          <w:b/>
          <w:bCs/>
          <w:szCs w:val="21"/>
        </w:rPr>
        <w:t>何子良</w:t>
      </w:r>
      <w:r>
        <w:rPr>
          <w:rFonts w:hint="eastAsia"/>
          <w:szCs w:val="21"/>
        </w:rPr>
        <w:t>，在1950年因一棵樟树纠分同区代表</w:t>
      </w:r>
      <w:r>
        <w:rPr>
          <w:rFonts w:hint="eastAsia"/>
          <w:b/>
          <w:bCs/>
          <w:szCs w:val="21"/>
        </w:rPr>
        <w:t>何定信</w:t>
      </w:r>
      <w:r>
        <w:rPr>
          <w:rFonts w:hint="eastAsia"/>
          <w:szCs w:val="21"/>
        </w:rPr>
        <w:t>打起官司来。官司打到区政府后，何子良败诉。对此，何子良耿耿于怀，十七年来一直伺机报复，苦无良机。在大砍大杀“阶级敌人”中，给生杀大权在握的何营长提供了机会，但何定信是贫农，何营长十多天也没有找到可置何定信于死地的“理由”。冥思苦想几天后，“理由”最终找到了。他以同左派造反派“革联”搞串连的“罪名”，整理了何定信“通匪”的十条罪状，报请公社处决。公社也竟同意了他杀何定信的意见。9月5日，何子良营长率领20多个民兵，将何定信枪杀于狮子山槽古里。斩草不除根，后患无穷。当晚，他以押送何定信儿子</w:t>
      </w:r>
      <w:r>
        <w:rPr>
          <w:rFonts w:hint="eastAsia"/>
          <w:b/>
          <w:bCs/>
          <w:szCs w:val="21"/>
        </w:rPr>
        <w:t>何若英</w:t>
      </w:r>
      <w:r>
        <w:rPr>
          <w:rFonts w:hint="eastAsia"/>
          <w:szCs w:val="21"/>
        </w:rPr>
        <w:t>到公社受审为名，半途将其枪杀，终于完成他的报复心愿！</w:t>
      </w:r>
    </w:p>
    <w:p>
      <w:pPr>
        <w:ind w:firstLine="420" w:firstLineChars="200"/>
        <w:jc w:val="left"/>
        <w:rPr>
          <w:rFonts w:hint="eastAsia"/>
          <w:szCs w:val="21"/>
        </w:rPr>
      </w:pPr>
    </w:p>
    <w:p>
      <w:pPr>
        <w:ind w:firstLine="422" w:firstLineChars="200"/>
        <w:jc w:val="left"/>
        <w:rPr>
          <w:rFonts w:hint="eastAsia"/>
          <w:sz w:val="18"/>
          <w:szCs w:val="18"/>
        </w:rPr>
      </w:pPr>
      <w:r>
        <w:rPr>
          <w:rFonts w:hint="eastAsia"/>
          <w:b/>
          <w:szCs w:val="21"/>
        </w:rPr>
        <w:t>昧债杀人</w:t>
      </w:r>
      <w:r>
        <w:rPr>
          <w:rFonts w:hint="eastAsia"/>
          <w:szCs w:val="21"/>
        </w:rPr>
        <w:t>。横岭公社小路窝大队支部书记</w:t>
      </w:r>
      <w:r>
        <w:rPr>
          <w:rFonts w:hint="eastAsia"/>
          <w:b/>
          <w:bCs/>
          <w:szCs w:val="21"/>
        </w:rPr>
        <w:t>唐兴浩</w:t>
      </w:r>
      <w:r>
        <w:rPr>
          <w:rFonts w:hint="eastAsia"/>
          <w:szCs w:val="21"/>
        </w:rPr>
        <w:t>，是个对党忠诚的老党员。8月26日，他决定处决14个四类分子和子女，其中包括原小学教师夫妇：男的叫</w:t>
      </w:r>
      <w:r>
        <w:rPr>
          <w:rFonts w:hint="eastAsia"/>
          <w:b/>
          <w:bCs/>
          <w:szCs w:val="21"/>
        </w:rPr>
        <w:t>蒋汉镇</w:t>
      </w:r>
      <w:r>
        <w:rPr>
          <w:rFonts w:hint="eastAsia"/>
          <w:szCs w:val="21"/>
        </w:rPr>
        <w:t>，家庭成份不好，女的是32岁的</w:t>
      </w:r>
      <w:r>
        <w:rPr>
          <w:rFonts w:hint="eastAsia"/>
          <w:b/>
          <w:bCs/>
          <w:szCs w:val="21"/>
        </w:rPr>
        <w:t>周军阳</w:t>
      </w:r>
      <w:r>
        <w:rPr>
          <w:rFonts w:hint="eastAsia"/>
          <w:szCs w:val="21"/>
        </w:rPr>
        <w:t>，娘家贫农成份，但父亲是历史反革命。当年，唐兴浩生活困难时，曾向蒋氏夫妇借过100元。晚上，被捆得结结实实的14个四类分子及子女，集中到大队仓库边的禾坪上。他们被数十个持大刀、鸟铳的民兵押着，说是往区里押送。突然间，唐兴浩叫</w:t>
      </w:r>
      <w:r>
        <w:rPr>
          <w:rFonts w:hint="eastAsia"/>
          <w:color w:val="000000"/>
          <w:szCs w:val="21"/>
        </w:rPr>
        <w:t>道：“慢点，蒋汉镇还有三个崽女在家里，去几个人把他们带来。”这样蒋氏夫妇和他们三个4到8岁的小孩，都在被“押送”之列。押送队伍来到枫木山的天坑边，唐兴浩下令停下。他跳上一块石头宣布：“</w:t>
      </w:r>
      <w:r>
        <w:rPr>
          <w:rFonts w:hint="eastAsia"/>
          <w:b/>
          <w:bCs/>
          <w:color w:val="000000"/>
          <w:szCs w:val="21"/>
        </w:rPr>
        <w:t>现在，我代表大队贫下中农最高法院宣布你们的死刑！</w:t>
      </w:r>
      <w:r>
        <w:rPr>
          <w:rFonts w:hint="eastAsia"/>
          <w:color w:val="000000"/>
          <w:szCs w:val="21"/>
        </w:rPr>
        <w:t>”接着民兵们将17个人用鸟铳、梭标打死后，推入十多米深的天坑中。也许有些民兵下不了狠手，最后被推下去的蒋氏一家，都摔到死人堆上，一阵大雨后，他们先后醒来。但最先醒来的周军阳，却眼睁睁地看她的丈夫和三个子女在而后的几天里先后死去。七天后，她被她的两个学生成功救出。周军阳说：“</w:t>
      </w:r>
      <w:r>
        <w:rPr>
          <w:rFonts w:hint="eastAsia" w:ascii="宋体" w:hAnsi="宋体" w:cs="宋体"/>
          <w:b/>
          <w:bCs/>
          <w:color w:val="000000"/>
          <w:szCs w:val="21"/>
        </w:rPr>
        <w:t>到了1985年，在处遗工作组的追问下，唐兴浩才托人将那100元还给我，但他永远还不了我的四个亲人！</w:t>
      </w:r>
      <w:r>
        <w:rPr>
          <w:rFonts w:hint="eastAsia"/>
          <w:color w:val="000000"/>
          <w:szCs w:val="21"/>
        </w:rPr>
        <w:t>”</w:t>
      </w:r>
      <w:r>
        <w:rPr>
          <w:rFonts w:hint="eastAsia"/>
          <w:b/>
          <w:color w:val="000000"/>
          <w:szCs w:val="21"/>
        </w:rPr>
        <w:t xml:space="preserve">  </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手刃养母</w:t>
      </w:r>
      <w:r>
        <w:rPr>
          <w:rFonts w:hint="eastAsia"/>
          <w:szCs w:val="21"/>
        </w:rPr>
        <w:t>。</w:t>
      </w:r>
      <w:r>
        <w:rPr>
          <w:rFonts w:hint="eastAsia"/>
          <w:color w:val="000000"/>
          <w:szCs w:val="21"/>
        </w:rPr>
        <w:t>当历史被权力诠释为阶级斗争史后，维系亲情和温馨的孝道被颠覆，家庭变成了你死我活的战场。她，一个豆寇年华、朝气蓬勃、容颜娇美的大队基干民兵，命运使她从小失去了父母，却又为她安排了一位热心肠的</w:t>
      </w:r>
      <w:r>
        <w:rPr>
          <w:rFonts w:hint="eastAsia"/>
          <w:szCs w:val="21"/>
        </w:rPr>
        <w:t>婶娘</w:t>
      </w:r>
      <w:r>
        <w:rPr>
          <w:rFonts w:hint="eastAsia"/>
          <w:color w:val="000000"/>
          <w:szCs w:val="21"/>
        </w:rPr>
        <w:t>当养母。</w:t>
      </w:r>
      <w:r>
        <w:rPr>
          <w:rFonts w:hint="eastAsia"/>
          <w:b/>
          <w:bCs/>
          <w:szCs w:val="21"/>
        </w:rPr>
        <w:t>婶娘</w:t>
      </w:r>
      <w:r>
        <w:rPr>
          <w:rFonts w:hint="eastAsia"/>
          <w:color w:val="000000"/>
          <w:szCs w:val="21"/>
        </w:rPr>
        <w:t>收养了她，爱她，疼她，视为己出。在阶级斗争的腌渍中，成人后的她，成了一个“</w:t>
      </w:r>
      <w:r>
        <w:rPr>
          <w:rFonts w:hint="eastAsia"/>
          <w:b/>
          <w:bCs/>
          <w:color w:val="000000"/>
          <w:szCs w:val="21"/>
        </w:rPr>
        <w:t>爹亲娘亲不如毛主席亲</w:t>
      </w:r>
      <w:r>
        <w:rPr>
          <w:rFonts w:hint="eastAsia"/>
          <w:color w:val="000000"/>
          <w:szCs w:val="21"/>
        </w:rPr>
        <w:t>”、“</w:t>
      </w:r>
      <w:r>
        <w:rPr>
          <w:rFonts w:hint="eastAsia"/>
          <w:b/>
          <w:bCs/>
          <w:color w:val="000000"/>
          <w:szCs w:val="21"/>
        </w:rPr>
        <w:t>河深海深不如阶级友爱深</w:t>
      </w:r>
      <w:r>
        <w:rPr>
          <w:rFonts w:hint="eastAsia"/>
          <w:color w:val="000000"/>
          <w:szCs w:val="21"/>
        </w:rPr>
        <w:t>”的狂热信徒。当她为生身父母是贫下中农而感到无比骄傲和自豪的时候，却又为养母是个地主婆而感到无比羞耻和痛苦。大队砍杀四类分子那天，她的养母不在砍杀之列。党支部研究杀人名单时，也提到了她的婶娘。有人说：“</w:t>
      </w:r>
      <w:r>
        <w:rPr>
          <w:rFonts w:hint="eastAsia"/>
          <w:b/>
          <w:bCs/>
          <w:color w:val="000000"/>
          <w:szCs w:val="21"/>
        </w:rPr>
        <w:t>这婆娘心好，又帮我们养大了贫下中农的女儿，就特殊对待，不杀算了</w:t>
      </w:r>
      <w:r>
        <w:rPr>
          <w:rFonts w:hint="eastAsia"/>
          <w:color w:val="000000"/>
          <w:szCs w:val="21"/>
        </w:rPr>
        <w:t>。”于是，党支部决定“特殊对待”，放过她的婶娘。然而，她把党支部不杀她养母的决定，当成对她的莫大侮辱。她用大义灭亲的革命行动，亲手把婶娘押到了刑场。当大队贫协主席兼“贫下中农最高法院”院长提醒她要“特殊对待”时，姑娘杏眼圆睁：“</w:t>
      </w:r>
      <w:r>
        <w:rPr>
          <w:rFonts w:hint="eastAsia"/>
          <w:b/>
          <w:bCs/>
          <w:color w:val="000000"/>
          <w:szCs w:val="21"/>
        </w:rPr>
        <w:t>什么婶娘，阶级敌人！</w:t>
      </w:r>
      <w:r>
        <w:rPr>
          <w:rFonts w:hint="eastAsia"/>
          <w:color w:val="000000"/>
          <w:szCs w:val="21"/>
        </w:rPr>
        <w:t>”说罢，抄起刀来，对准了他的婶娘。婶娘回头望着手持雪亮马刀、面若冰霜的侄女问道：“</w:t>
      </w:r>
      <w:r>
        <w:rPr>
          <w:rFonts w:hint="eastAsia"/>
          <w:b/>
          <w:bCs/>
          <w:color w:val="000000"/>
          <w:szCs w:val="21"/>
        </w:rPr>
        <w:t>夯子</w:t>
      </w:r>
      <w:r>
        <w:rPr>
          <w:rFonts w:hint="eastAsia"/>
          <w:color w:val="000000"/>
          <w:szCs w:val="21"/>
        </w:rPr>
        <w:t>（妹子），</w:t>
      </w:r>
      <w:r>
        <w:rPr>
          <w:rFonts w:hint="eastAsia"/>
          <w:b/>
          <w:bCs/>
          <w:color w:val="000000"/>
          <w:szCs w:val="21"/>
        </w:rPr>
        <w:t>这些年来我究竟亏欠过你没有，我只想听你说句实话</w:t>
      </w:r>
      <w:r>
        <w:rPr>
          <w:rFonts w:hint="eastAsia"/>
          <w:color w:val="000000"/>
          <w:szCs w:val="21"/>
        </w:rPr>
        <w:t>。”姑娘大喝一声：“</w:t>
      </w:r>
      <w:r>
        <w:rPr>
          <w:rFonts w:hint="eastAsia"/>
          <w:b/>
          <w:bCs/>
          <w:color w:val="000000"/>
          <w:szCs w:val="21"/>
        </w:rPr>
        <w:t>不用讲了，今天我要革命！</w:t>
      </w:r>
      <w:r>
        <w:rPr>
          <w:rFonts w:hint="eastAsia"/>
          <w:color w:val="000000"/>
          <w:szCs w:val="21"/>
        </w:rPr>
        <w:t>”手起刀落，将婶娘的脑壳砍了下来。</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当然，她也为自己的“革命行动”付出了代价：受到了</w:t>
      </w:r>
      <w:r>
        <w:rPr>
          <w:rFonts w:hint="eastAsia"/>
          <w:szCs w:val="21"/>
        </w:rPr>
        <w:t>无形的道德审判</w:t>
      </w:r>
      <w:r>
        <w:rPr>
          <w:rFonts w:hint="eastAsia"/>
          <w:color w:val="000000"/>
          <w:szCs w:val="21"/>
        </w:rPr>
        <w:t>。尽管她长得很漂亮，附近几十里的后生没有人敢娶她。容貌衰谢多年后，她才被外地一位因出身不好、三十多岁尚未讨到老婆的小学教员娶走。原作者说，今天不披露她的真实姓名，是“</w:t>
      </w:r>
      <w:r>
        <w:rPr>
          <w:rFonts w:hint="eastAsia"/>
          <w:b/>
          <w:bCs/>
          <w:color w:val="000000"/>
          <w:szCs w:val="21"/>
        </w:rPr>
        <w:t>可怜她的丈夫，也可怜她</w:t>
      </w:r>
      <w:r>
        <w:rPr>
          <w:rFonts w:hint="eastAsia"/>
          <w:b/>
          <w:bCs/>
          <w:szCs w:val="21"/>
        </w:rPr>
        <w:t>，可怜她这个可咒的乡下女孩</w:t>
      </w:r>
      <w:r>
        <w:rPr>
          <w:rFonts w:hint="eastAsia"/>
          <w:b/>
          <w:bCs/>
          <w:color w:val="000000"/>
          <w:szCs w:val="21"/>
        </w:rPr>
        <w:t>！</w:t>
      </w:r>
      <w:r>
        <w:rPr>
          <w:rFonts w:hint="eastAsia"/>
          <w:color w:val="000000"/>
          <w:szCs w:val="21"/>
        </w:rPr>
        <w:t>”</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奸杀无名女</w:t>
      </w:r>
      <w:r>
        <w:rPr>
          <w:rFonts w:hint="eastAsia"/>
          <w:szCs w:val="21"/>
        </w:rPr>
        <w:t>。</w:t>
      </w:r>
      <w:r>
        <w:rPr>
          <w:rFonts w:hint="eastAsia"/>
          <w:color w:val="000000"/>
          <w:szCs w:val="21"/>
        </w:rPr>
        <w:t>一个资料，记录了东门乡政府党委书记蒋井元和纪检组长冯和光所讲的一段往事：</w:t>
      </w:r>
    </w:p>
    <w:p>
      <w:pPr>
        <w:ind w:firstLine="420" w:firstLineChars="200"/>
        <w:jc w:val="left"/>
        <w:rPr>
          <w:rFonts w:hint="eastAsia"/>
          <w:color w:val="000000"/>
          <w:szCs w:val="21"/>
        </w:rPr>
      </w:pPr>
    </w:p>
    <w:p>
      <w:pPr>
        <w:ind w:firstLine="420" w:firstLineChars="200"/>
        <w:jc w:val="left"/>
        <w:rPr>
          <w:rFonts w:hint="eastAsia"/>
          <w:szCs w:val="21"/>
        </w:rPr>
      </w:pPr>
      <w:r>
        <w:rPr>
          <w:rFonts w:hint="eastAsia"/>
          <w:color w:val="000000"/>
          <w:szCs w:val="21"/>
        </w:rPr>
        <w:t>1967年9月2日，乌家山大队的民兵郭某等四人，在茶山上捉住了一个过路的女青年。他们立即将她带到大队部审讯。开始她一言不发，问急了，才说是广东人。听她口音也的确像那边人氏。于是，郭某四人又将她押往公社。因为那里抓的人太多，看管的人手不够，只好又将她押回。正是黄昏时分，西天一抹晚霞。走到乌家塘边，民兵们动了邪念。郭某说：“</w:t>
      </w:r>
      <w:r>
        <w:rPr>
          <w:rFonts w:hint="eastAsia"/>
          <w:b/>
          <w:bCs/>
          <w:color w:val="000000"/>
          <w:szCs w:val="21"/>
        </w:rPr>
        <w:t>这个女人连公社都不收，押回大队也没用。不如就在这里搞了她，开开洋荤。</w:t>
      </w:r>
      <w:r>
        <w:rPr>
          <w:rFonts w:hint="eastAsia"/>
          <w:color w:val="000000"/>
          <w:szCs w:val="21"/>
        </w:rPr>
        <w:t>”其余三人欣然同意。四人就在塘边将这个姑娘轮奸了。奸毕，有人说，放了算了。郭某不答应，怕她以后找麻烦，并用锄头将她打翻，丢入塘水中</w:t>
      </w:r>
      <w:r>
        <w:rPr>
          <w:rFonts w:hint="eastAsia"/>
          <w:color w:val="0000FF"/>
          <w:szCs w:val="21"/>
        </w:rPr>
        <w:t>。</w:t>
      </w:r>
      <w:r>
        <w:rPr>
          <w:rFonts w:hint="eastAsia"/>
          <w:szCs w:val="21"/>
        </w:rPr>
        <w:t>奇怪的是，这个女青年落水后，几翻几腾，竟又站起来了，塘边的水只到她的胸部。四人又用石头打，把她打到深水中淹死。</w:t>
      </w:r>
    </w:p>
    <w:p>
      <w:pPr>
        <w:ind w:firstLine="420" w:firstLineChars="200"/>
        <w:jc w:val="left"/>
        <w:rPr>
          <w:rFonts w:hint="eastAsia"/>
          <w:szCs w:val="21"/>
        </w:rPr>
      </w:pPr>
    </w:p>
    <w:p>
      <w:pPr>
        <w:ind w:firstLine="420" w:firstLineChars="200"/>
        <w:jc w:val="left"/>
        <w:rPr>
          <w:rFonts w:hint="eastAsia"/>
          <w:szCs w:val="21"/>
        </w:rPr>
      </w:pPr>
      <w:r>
        <w:rPr>
          <w:rFonts w:hint="eastAsia"/>
          <w:szCs w:val="21"/>
        </w:rPr>
        <w:t>读到这里，笔者已泪流满面：她，一个可怜的姑娘，可能刚刚逃出狼穴，旋又堕入了虎口，一个堂堂的中华人民共和国，竟没有她立身之地？无法否认的是：那四个流氓无产者的狰狞嘴脸，使她倍感恐怖，因而，在石块的无情追打下，软弱无助的她，带着愤懑，带着屈辱，带着对这个世界的彻底绝望，向深水区蹚去……</w:t>
      </w:r>
    </w:p>
    <w:p>
      <w:pPr>
        <w:ind w:firstLine="420" w:firstLineChars="200"/>
        <w:jc w:val="left"/>
        <w:rPr>
          <w:rFonts w:hint="eastAsia"/>
          <w:color w:val="000000"/>
          <w:szCs w:val="21"/>
        </w:rPr>
      </w:pPr>
    </w:p>
    <w:p>
      <w:pPr>
        <w:ind w:firstLine="422" w:firstLineChars="200"/>
        <w:jc w:val="left"/>
        <w:rPr>
          <w:rFonts w:hint="eastAsia"/>
          <w:color w:val="000000"/>
          <w:szCs w:val="21"/>
        </w:rPr>
      </w:pPr>
      <w:r>
        <w:rPr>
          <w:rFonts w:hint="eastAsia"/>
          <w:b/>
          <w:szCs w:val="21"/>
        </w:rPr>
        <w:t>轮奸少妇</w:t>
      </w:r>
      <w:r>
        <w:rPr>
          <w:rFonts w:hint="eastAsia"/>
          <w:color w:val="000000"/>
          <w:szCs w:val="21"/>
        </w:rPr>
        <w:t>。她，隐去她的名字，是朱家湾一个贫农的女儿。去年10月，才与田广洞大队的一个为人厚道、能吃苦耐劳、模样不错的地主子弟</w:t>
      </w:r>
      <w:r>
        <w:rPr>
          <w:rFonts w:hint="eastAsia"/>
          <w:b/>
          <w:bCs/>
          <w:szCs w:val="21"/>
        </w:rPr>
        <w:t>陈高肖</w:t>
      </w:r>
      <w:r>
        <w:rPr>
          <w:rFonts w:hint="eastAsia"/>
          <w:color w:val="000000"/>
          <w:szCs w:val="21"/>
        </w:rPr>
        <w:t>结了婚。8月26日晚上，丈夫被人叫走。不一会儿，噩耗传来，丈夫被大队贫协主席</w:t>
      </w:r>
      <w:r>
        <w:rPr>
          <w:rFonts w:hint="eastAsia"/>
          <w:b/>
          <w:bCs/>
          <w:color w:val="000000"/>
          <w:szCs w:val="21"/>
        </w:rPr>
        <w:t>陈登义</w:t>
      </w:r>
      <w:r>
        <w:rPr>
          <w:rFonts w:hint="eastAsia"/>
          <w:color w:val="000000"/>
          <w:szCs w:val="21"/>
        </w:rPr>
        <w:t>等人用乱棍打死，又砍掉了头。突然飞来的横祸，吓得她晕了过去。第二天一早，她乘机逃回了娘家。少妇的出逃，引发了民兵们的不满。他们说：“</w:t>
      </w:r>
      <w:r>
        <w:rPr>
          <w:rFonts w:hint="eastAsia"/>
          <w:b/>
          <w:bCs/>
          <w:color w:val="000000"/>
          <w:szCs w:val="21"/>
        </w:rPr>
        <w:t>朱家湾、倒水洞一带，地主婆都给贫下中农开了大锅饭，我们这里为什么就不开</w:t>
      </w:r>
      <w:r>
        <w:rPr>
          <w:rFonts w:hint="eastAsia"/>
          <w:color w:val="000000"/>
          <w:szCs w:val="21"/>
        </w:rPr>
        <w:t>？”什么叫“开大锅饭”？就是轮奸。于是，经党支部批准，逃跑到娘家的少妇被抓回来。这个被抓回来的“地主婆”，呼天天不应，喊地地无声，旋遭12个贫下中农“开了大锅饭”。奸后，少妇又被强行嫁给老光棍陈高月，遂又遭奸污。被野兽般蹂躏的少妇，神志稍稍清醒，便又乘机逃回娘家。轮奸少妇的贫下中农都是些什么人？后来“处遗办”查明，按施暴顺序排列，他们是：</w:t>
      </w:r>
    </w:p>
    <w:p>
      <w:pPr>
        <w:ind w:firstLine="420" w:firstLineChars="200"/>
        <w:jc w:val="left"/>
        <w:rPr>
          <w:color w:val="000000"/>
          <w:szCs w:val="21"/>
        </w:rPr>
      </w:pPr>
    </w:p>
    <w:p>
      <w:pPr>
        <w:ind w:firstLine="420" w:firstLineChars="200"/>
        <w:jc w:val="left"/>
        <w:rPr>
          <w:rFonts w:hint="eastAsia"/>
          <w:color w:val="000000"/>
          <w:szCs w:val="21"/>
        </w:rPr>
      </w:pPr>
      <w:r>
        <w:rPr>
          <w:rFonts w:hint="eastAsia" w:ascii="宋体" w:hAnsi="宋体" w:cs="宋体"/>
          <w:color w:val="000000"/>
          <w:szCs w:val="21"/>
        </w:rPr>
        <w:t>一号，</w:t>
      </w:r>
      <w:r>
        <w:rPr>
          <w:rFonts w:hint="eastAsia" w:ascii="宋体" w:hAnsi="宋体" w:cs="宋体"/>
          <w:b/>
          <w:bCs/>
          <w:color w:val="000000"/>
          <w:szCs w:val="21"/>
        </w:rPr>
        <w:t>陈高友</w:t>
      </w:r>
      <w:r>
        <w:rPr>
          <w:rFonts w:hint="eastAsia" w:ascii="宋体" w:hAnsi="宋体" w:cs="宋体"/>
          <w:color w:val="000000"/>
          <w:szCs w:val="21"/>
        </w:rPr>
        <w:t>，赌徒；二号，</w:t>
      </w:r>
      <w:r>
        <w:rPr>
          <w:rFonts w:hint="eastAsia" w:ascii="宋体" w:hAnsi="宋体" w:cs="宋体"/>
          <w:b/>
          <w:bCs/>
          <w:color w:val="000000"/>
          <w:szCs w:val="21"/>
        </w:rPr>
        <w:t>陈登义</w:t>
      </w:r>
      <w:r>
        <w:rPr>
          <w:rFonts w:hint="eastAsia" w:ascii="宋体" w:hAnsi="宋体" w:cs="宋体"/>
          <w:color w:val="000000"/>
          <w:szCs w:val="21"/>
        </w:rPr>
        <w:t>，</w:t>
      </w:r>
      <w:r>
        <w:rPr>
          <w:rFonts w:hint="eastAsia" w:ascii="宋体" w:hAnsi="宋体" w:cs="宋体"/>
          <w:bCs/>
          <w:color w:val="000000"/>
          <w:szCs w:val="21"/>
        </w:rPr>
        <w:t>贫协主席</w:t>
      </w:r>
      <w:r>
        <w:rPr>
          <w:rFonts w:hint="eastAsia" w:ascii="宋体" w:hAnsi="宋体" w:cs="宋体"/>
          <w:color w:val="000000"/>
          <w:szCs w:val="21"/>
        </w:rPr>
        <w:t>；三号，</w:t>
      </w:r>
      <w:r>
        <w:rPr>
          <w:rFonts w:hint="eastAsia" w:ascii="宋体" w:hAnsi="宋体" w:cs="宋体"/>
          <w:b/>
          <w:bCs/>
          <w:color w:val="000000"/>
          <w:szCs w:val="21"/>
        </w:rPr>
        <w:t>陈锡位</w:t>
      </w:r>
      <w:r>
        <w:rPr>
          <w:rFonts w:hint="eastAsia" w:ascii="宋体" w:hAnsi="宋体" w:cs="宋体"/>
          <w:color w:val="000000"/>
          <w:szCs w:val="21"/>
        </w:rPr>
        <w:t>，有犯罪前科；四号，</w:t>
      </w:r>
      <w:r>
        <w:rPr>
          <w:rFonts w:hint="eastAsia" w:ascii="宋体" w:hAnsi="宋体" w:cs="宋体"/>
          <w:b/>
          <w:bCs/>
          <w:color w:val="000000"/>
          <w:szCs w:val="21"/>
        </w:rPr>
        <w:t>陈高和</w:t>
      </w:r>
      <w:r>
        <w:rPr>
          <w:rFonts w:hint="eastAsia" w:ascii="宋体" w:hAnsi="宋体" w:cs="宋体"/>
          <w:color w:val="000000"/>
          <w:szCs w:val="21"/>
        </w:rPr>
        <w:t>，涉嫌杀人犯；五号，</w:t>
      </w:r>
      <w:r>
        <w:rPr>
          <w:rFonts w:hint="eastAsia" w:ascii="宋体" w:hAnsi="宋体" w:cs="宋体"/>
          <w:b/>
          <w:bCs/>
          <w:color w:val="000000"/>
          <w:szCs w:val="21"/>
        </w:rPr>
        <w:t>陈吉光</w:t>
      </w:r>
      <w:r>
        <w:rPr>
          <w:rFonts w:hint="eastAsia" w:ascii="宋体" w:hAnsi="宋体" w:cs="宋体"/>
          <w:color w:val="000000"/>
          <w:szCs w:val="21"/>
        </w:rPr>
        <w:t>，二流子的儿子；六号，</w:t>
      </w:r>
      <w:r>
        <w:rPr>
          <w:rFonts w:hint="eastAsia" w:ascii="宋体" w:hAnsi="宋体" w:cs="宋体"/>
          <w:b/>
          <w:bCs/>
          <w:color w:val="000000"/>
          <w:szCs w:val="21"/>
        </w:rPr>
        <w:t>陈高仇</w:t>
      </w:r>
      <w:r>
        <w:rPr>
          <w:rFonts w:hint="eastAsia" w:ascii="宋体" w:hAnsi="宋体" w:cs="宋体"/>
          <w:color w:val="000000"/>
          <w:szCs w:val="21"/>
        </w:rPr>
        <w:t>，赌棍；七号，</w:t>
      </w:r>
      <w:r>
        <w:rPr>
          <w:rFonts w:hint="eastAsia" w:ascii="宋体" w:hAnsi="宋体" w:cs="宋体"/>
          <w:b/>
          <w:bCs/>
          <w:color w:val="000000"/>
          <w:szCs w:val="21"/>
        </w:rPr>
        <w:t>郑XX</w:t>
      </w:r>
      <w:r>
        <w:rPr>
          <w:rFonts w:hint="eastAsia" w:ascii="宋体" w:hAnsi="宋体" w:cs="宋体"/>
          <w:color w:val="000000"/>
          <w:szCs w:val="21"/>
        </w:rPr>
        <w:t>，游手好闲；八号，</w:t>
      </w:r>
      <w:r>
        <w:rPr>
          <w:rFonts w:hint="eastAsia" w:ascii="宋体" w:hAnsi="宋体" w:cs="宋体"/>
          <w:b/>
          <w:bCs/>
          <w:color w:val="000000"/>
          <w:szCs w:val="21"/>
        </w:rPr>
        <w:t>陈XX</w:t>
      </w:r>
      <w:r>
        <w:rPr>
          <w:rFonts w:hint="eastAsia" w:ascii="宋体" w:hAnsi="宋体" w:cs="宋体"/>
          <w:color w:val="000000"/>
          <w:szCs w:val="21"/>
        </w:rPr>
        <w:t>，赌徒；九号，</w:t>
      </w:r>
      <w:r>
        <w:rPr>
          <w:rFonts w:hint="eastAsia" w:ascii="宋体" w:hAnsi="宋体" w:cs="宋体"/>
          <w:b/>
          <w:bCs/>
          <w:color w:val="000000"/>
          <w:szCs w:val="21"/>
        </w:rPr>
        <w:t>陈X</w:t>
      </w:r>
      <w:r>
        <w:rPr>
          <w:rFonts w:hint="eastAsia" w:ascii="宋体" w:hAnsi="宋体" w:cs="宋体"/>
          <w:color w:val="000000"/>
          <w:szCs w:val="21"/>
        </w:rPr>
        <w:t>X，有贪污前科；十号，</w:t>
      </w:r>
      <w:r>
        <w:rPr>
          <w:rFonts w:hint="eastAsia" w:ascii="宋体" w:hAnsi="宋体" w:cs="宋体"/>
          <w:b/>
          <w:bCs/>
          <w:color w:val="000000"/>
          <w:szCs w:val="21"/>
        </w:rPr>
        <w:t>陈登积</w:t>
      </w:r>
      <w:r>
        <w:rPr>
          <w:rFonts w:hint="eastAsia" w:ascii="宋体" w:hAnsi="宋体" w:cs="宋体"/>
          <w:color w:val="000000"/>
          <w:szCs w:val="21"/>
        </w:rPr>
        <w:t>，惯偷；十一号，</w:t>
      </w:r>
      <w:r>
        <w:rPr>
          <w:rFonts w:hint="eastAsia" w:ascii="宋体" w:hAnsi="宋体" w:cs="宋体"/>
          <w:b/>
          <w:bCs/>
          <w:color w:val="000000"/>
          <w:szCs w:val="21"/>
        </w:rPr>
        <w:t>郭发清</w:t>
      </w:r>
      <w:r>
        <w:rPr>
          <w:rFonts w:hint="eastAsia" w:ascii="宋体" w:hAnsi="宋体" w:cs="宋体"/>
          <w:color w:val="000000"/>
          <w:szCs w:val="21"/>
        </w:rPr>
        <w:t>，赌徒；十二号，</w:t>
      </w:r>
      <w:r>
        <w:rPr>
          <w:rFonts w:hint="eastAsia" w:ascii="宋体" w:hAnsi="宋体" w:cs="宋体"/>
          <w:b/>
          <w:bCs/>
          <w:color w:val="000000"/>
          <w:szCs w:val="21"/>
        </w:rPr>
        <w:t>陈高辉</w:t>
      </w:r>
      <w:r>
        <w:rPr>
          <w:rFonts w:hint="eastAsia" w:ascii="宋体" w:hAnsi="宋体" w:cs="宋体"/>
          <w:color w:val="000000"/>
          <w:szCs w:val="21"/>
        </w:rPr>
        <w:t>，有奸污妇女前科。——“伟大领袖”用“</w:t>
      </w:r>
      <w:r>
        <w:rPr>
          <w:rFonts w:hint="eastAsia" w:ascii="宋体" w:hAnsi="宋体" w:cs="宋体"/>
          <w:b/>
          <w:bCs/>
          <w:color w:val="000000"/>
          <w:szCs w:val="21"/>
        </w:rPr>
        <w:t>群众专政</w:t>
      </w:r>
      <w:r>
        <w:rPr>
          <w:rFonts w:hint="eastAsia" w:ascii="宋体" w:hAnsi="宋体" w:cs="宋体"/>
          <w:color w:val="000000"/>
          <w:szCs w:val="21"/>
        </w:rPr>
        <w:t>”打开的“潘多拉魔盒”，就放出了这些恶棍</w:t>
      </w:r>
      <w:r>
        <w:rPr>
          <w:rFonts w:hint="eastAsia"/>
          <w:color w:val="000000"/>
          <w:szCs w:val="21"/>
        </w:rPr>
        <w:t>！</w:t>
      </w:r>
      <w:r>
        <w:rPr>
          <w:rFonts w:hint="eastAsia"/>
          <w:b/>
          <w:color w:val="000000"/>
          <w:szCs w:val="21"/>
        </w:rPr>
        <w:t xml:space="preserve">  </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支部逼婚</w:t>
      </w:r>
      <w:r>
        <w:rPr>
          <w:rFonts w:hint="eastAsia"/>
          <w:color w:val="000000"/>
          <w:szCs w:val="21"/>
        </w:rPr>
        <w:t>。也是8月26日，在蚣坝公社河滩大队，党支部</w:t>
      </w:r>
      <w:r>
        <w:rPr>
          <w:rFonts w:hint="eastAsia"/>
          <w:b/>
          <w:bCs/>
          <w:color w:val="000000"/>
          <w:szCs w:val="21"/>
        </w:rPr>
        <w:t>周书记</w:t>
      </w:r>
      <w:r>
        <w:rPr>
          <w:rFonts w:hint="eastAsia"/>
          <w:color w:val="000000"/>
          <w:szCs w:val="21"/>
        </w:rPr>
        <w:t>亲自领导并指挥了一场革命：继上午在葫芦岩洞口搞掉了21个“大老虎”后，晚上又在船上沉溺了31个“小老虎”，成功地取得了“对敌斗争”的完全胜利。在这场革命中，</w:t>
      </w:r>
      <w:r>
        <w:rPr>
          <w:rFonts w:hint="eastAsia"/>
          <w:b/>
          <w:bCs/>
          <w:color w:val="000000"/>
          <w:szCs w:val="21"/>
        </w:rPr>
        <w:t>何兴盛</w:t>
      </w:r>
      <w:r>
        <w:rPr>
          <w:rFonts w:hint="eastAsia"/>
          <w:color w:val="000000"/>
          <w:szCs w:val="21"/>
        </w:rPr>
        <w:t>是当之无愧的头号杀手。之所以说周书记指挥的革命“成功地”和“完全胜利”，是因为在全大队53个“阶级敌人”中，已“成功地”杀掉了52个，留下的一个“敌人”，也被“成功地”“改造”成贫农，从而达到了“完全胜利”的目的。那留下来的一个“敌人”叫</w:t>
      </w:r>
      <w:r>
        <w:rPr>
          <w:rFonts w:hint="eastAsia"/>
          <w:b/>
          <w:bCs/>
          <w:szCs w:val="21"/>
        </w:rPr>
        <w:t>张秀华</w:t>
      </w:r>
      <w:r>
        <w:rPr>
          <w:rFonts w:hint="eastAsia"/>
          <w:color w:val="000000"/>
          <w:szCs w:val="21"/>
        </w:rPr>
        <w:t>，是地主的儿媳妇。在那可怕的一天里，她一下子就失掉5个亲人：丈夫已死于葫芦岩，婆母和三个孩子，也被淹死在潇水中。她之所以能被留下，完全是因为贫农</w:t>
      </w:r>
      <w:r>
        <w:rPr>
          <w:rFonts w:hint="eastAsia"/>
          <w:b/>
          <w:bCs/>
          <w:color w:val="000000"/>
          <w:szCs w:val="21"/>
        </w:rPr>
        <w:t>蒋癞子</w:t>
      </w:r>
      <w:r>
        <w:rPr>
          <w:rFonts w:hint="eastAsia"/>
          <w:color w:val="000000"/>
          <w:szCs w:val="21"/>
        </w:rPr>
        <w:t>看上了她。蒋癞子虽然癞，又好吃懒做，但他是三代单传贫农，至今已37岁，还是光棍一条，无产阶级文化大革命就该为蒋癞子们“</w:t>
      </w:r>
      <w:r>
        <w:rPr>
          <w:rFonts w:hint="eastAsia"/>
          <w:b/>
          <w:bCs/>
          <w:color w:val="000000"/>
          <w:szCs w:val="21"/>
        </w:rPr>
        <w:t>谋幸福，呼儿咳哟</w:t>
      </w:r>
      <w:r>
        <w:rPr>
          <w:rFonts w:hint="eastAsia"/>
          <w:color w:val="000000"/>
          <w:szCs w:val="21"/>
        </w:rPr>
        <w:t xml:space="preserve">”。在蒋癞子的苦苦请求下，为了繁衍贫农后代的革命需要，党支部最终“呼儿咳哟”地留下张秀华。可怜张秀华为了活命，麻木了，被征服了。当她被蒋癞子搂到怀里时，还清楚地记得，正是这个蒋癞子从她怀里夺走了才56天的孩子。仇人见面分外眼红，但她完全麻木了，无可奈何地成了仇人任意发泄的工具，成了仇人蒋癞子繁衍贫农后代的一台肉欲机！ </w:t>
      </w:r>
    </w:p>
    <w:p>
      <w:pPr>
        <w:ind w:firstLine="420" w:firstLineChars="200"/>
        <w:jc w:val="left"/>
        <w:rPr>
          <w:color w:val="000000"/>
          <w:szCs w:val="21"/>
        </w:rPr>
      </w:pPr>
    </w:p>
    <w:p>
      <w:pPr>
        <w:ind w:firstLine="422" w:firstLineChars="200"/>
        <w:jc w:val="left"/>
        <w:rPr>
          <w:rFonts w:hint="eastAsia"/>
          <w:color w:val="000000"/>
          <w:szCs w:val="21"/>
        </w:rPr>
      </w:pPr>
      <w:r>
        <w:rPr>
          <w:rFonts w:hint="eastAsia"/>
          <w:b/>
          <w:szCs w:val="21"/>
        </w:rPr>
        <w:t>宁死不嫁</w:t>
      </w:r>
      <w:r>
        <w:rPr>
          <w:rFonts w:hint="eastAsia"/>
          <w:szCs w:val="21"/>
        </w:rPr>
        <w:t>。</w:t>
      </w:r>
      <w:r>
        <w:rPr>
          <w:rFonts w:hint="eastAsia"/>
          <w:color w:val="000000"/>
          <w:szCs w:val="21"/>
        </w:rPr>
        <w:t>在道县，许多出身不好的女孩子为了苟活，像张秀华一样在刀口下屈从嫁人。但在沉沉黑夜里，也有闪耀的星光，也有威武不屈的烈女。</w:t>
      </w:r>
    </w:p>
    <w:p>
      <w:pPr>
        <w:ind w:firstLine="420" w:firstLineChars="200"/>
        <w:jc w:val="left"/>
        <w:rPr>
          <w:color w:val="000000"/>
          <w:szCs w:val="21"/>
        </w:rPr>
      </w:pPr>
    </w:p>
    <w:p>
      <w:pPr>
        <w:ind w:firstLine="420" w:firstLineChars="200"/>
        <w:jc w:val="left"/>
        <w:rPr>
          <w:rFonts w:hint="eastAsia"/>
          <w:szCs w:val="21"/>
        </w:rPr>
      </w:pPr>
      <w:r>
        <w:rPr>
          <w:rFonts w:hint="eastAsia"/>
          <w:color w:val="000000"/>
          <w:szCs w:val="21"/>
        </w:rPr>
        <w:t>在竹山园子刑场，</w:t>
      </w:r>
      <w:r>
        <w:rPr>
          <w:rFonts w:hint="eastAsia"/>
          <w:szCs w:val="21"/>
        </w:rPr>
        <w:t>小学老师右派分子</w:t>
      </w:r>
      <w:r>
        <w:rPr>
          <w:rFonts w:hint="eastAsia"/>
          <w:b/>
          <w:bCs/>
          <w:szCs w:val="21"/>
        </w:rPr>
        <w:t>向雨生</w:t>
      </w:r>
      <w:r>
        <w:rPr>
          <w:rFonts w:hint="eastAsia"/>
          <w:szCs w:val="21"/>
        </w:rPr>
        <w:t>和他的</w:t>
      </w:r>
      <w:r>
        <w:rPr>
          <w:rFonts w:hint="eastAsia"/>
          <w:b/>
          <w:bCs/>
          <w:szCs w:val="21"/>
        </w:rPr>
        <w:t>妻子</w:t>
      </w:r>
      <w:r>
        <w:rPr>
          <w:rFonts w:hint="eastAsia"/>
          <w:szCs w:val="21"/>
        </w:rPr>
        <w:t>、</w:t>
      </w:r>
      <w:r>
        <w:rPr>
          <w:rFonts w:hint="eastAsia"/>
          <w:b/>
          <w:bCs/>
          <w:szCs w:val="21"/>
        </w:rPr>
        <w:t>儿子</w:t>
      </w:r>
      <w:r>
        <w:rPr>
          <w:rFonts w:hint="eastAsia"/>
          <w:szCs w:val="21"/>
        </w:rPr>
        <w:t>被大队“贫下中农最高法院”处决了，留下了一个女儿</w:t>
      </w:r>
      <w:r>
        <w:rPr>
          <w:rFonts w:hint="eastAsia"/>
          <w:b/>
          <w:bCs/>
          <w:szCs w:val="21"/>
        </w:rPr>
        <w:t>向丽丽</w:t>
      </w:r>
      <w:r>
        <w:rPr>
          <w:rFonts w:hint="eastAsia"/>
          <w:szCs w:val="21"/>
        </w:rPr>
        <w:t>。她，向丽丽，一个刚刚十八岁、风华正茂、</w:t>
      </w:r>
      <w:r>
        <w:rPr>
          <w:rFonts w:hint="eastAsia" w:ascii="宋体" w:hAnsi="宋体"/>
          <w:szCs w:val="21"/>
        </w:rPr>
        <w:t>天生丽质</w:t>
      </w:r>
      <w:r>
        <w:rPr>
          <w:rFonts w:hint="eastAsia"/>
          <w:szCs w:val="21"/>
        </w:rPr>
        <w:t>的女孩，被一个30多岁的穷光棍看上了。贫农光棍像蒋癞子一样，向大队党支部苦苦请求。出于繁衍贫农后代的革命需要，支部书记亲点“留下”；但向丽丽死活不嫁。于是，大队党支部又决定，把她这个不识抬举的“狗崽子”押往竹山园子——杀！在押解路上，许多社员看见，她面色苍白，头发凌乱，不停地喊：“我不要嫁人！我要父母！”临刑前，刽子手们给了她一个最后机会：“</w:t>
      </w:r>
      <w:r>
        <w:rPr>
          <w:rFonts w:hint="eastAsia"/>
          <w:b/>
          <w:bCs/>
          <w:szCs w:val="21"/>
        </w:rPr>
        <w:t>答应嫁，就放你</w:t>
      </w:r>
      <w:r>
        <w:rPr>
          <w:rFonts w:hint="eastAsia"/>
          <w:szCs w:val="21"/>
        </w:rPr>
        <w:t>！”她仍坚定地喊道：“</w:t>
      </w:r>
      <w:r>
        <w:rPr>
          <w:rFonts w:hint="eastAsia"/>
          <w:b/>
          <w:bCs/>
          <w:szCs w:val="21"/>
        </w:rPr>
        <w:t>我不嫁！我要父母！</w:t>
      </w:r>
      <w:r>
        <w:rPr>
          <w:rFonts w:hint="eastAsia"/>
          <w:szCs w:val="21"/>
        </w:rPr>
        <w:t>” 一个刽子手气急败坏地举起锄头，对准她的头就是一锄，刹那间，脑浆四溅……</w:t>
      </w:r>
    </w:p>
    <w:p>
      <w:pPr>
        <w:ind w:firstLine="420" w:firstLineChars="200"/>
        <w:jc w:val="left"/>
        <w:rPr>
          <w:szCs w:val="21"/>
        </w:rPr>
      </w:pPr>
    </w:p>
    <w:p>
      <w:pPr>
        <w:ind w:firstLine="420" w:firstLineChars="200"/>
        <w:jc w:val="left"/>
        <w:rPr>
          <w:rFonts w:hint="eastAsia"/>
          <w:color w:val="000000"/>
          <w:szCs w:val="21"/>
        </w:rPr>
      </w:pPr>
      <w:r>
        <w:rPr>
          <w:rFonts w:hint="eastAsia"/>
          <w:szCs w:val="21"/>
        </w:rPr>
        <w:t>比起向丽丽，三个姐妹的命运要幸运得多。三姐妹分别叫</w:t>
      </w:r>
      <w:r>
        <w:rPr>
          <w:rFonts w:hint="eastAsia"/>
          <w:b/>
          <w:bCs/>
          <w:szCs w:val="21"/>
        </w:rPr>
        <w:t>涂月华、涂美珍</w:t>
      </w:r>
      <w:r>
        <w:rPr>
          <w:rFonts w:hint="eastAsia"/>
          <w:szCs w:val="21"/>
        </w:rPr>
        <w:t>和</w:t>
      </w:r>
      <w:r>
        <w:rPr>
          <w:rFonts w:hint="eastAsia"/>
          <w:b/>
          <w:bCs/>
          <w:szCs w:val="21"/>
        </w:rPr>
        <w:t>涂秋蕾</w:t>
      </w:r>
      <w:r>
        <w:rPr>
          <w:rFonts w:hint="eastAsia"/>
          <w:szCs w:val="21"/>
        </w:rPr>
        <w:t>，她们在同一个大队里</w:t>
      </w:r>
      <w:r>
        <w:rPr>
          <w:rFonts w:hint="eastAsia"/>
          <w:color w:val="000000"/>
          <w:szCs w:val="21"/>
        </w:rPr>
        <w:t>，都只有17岁，三人的父母都被杀害了，都成了孤女。根据几家贫下中农的请求，党支部做出了令三孤女嫁人的决定。大队贫协主席代表“贫下中农最高法院”下达命令，指名道姓要她们分别嫁给本队的三个贫下中农，其中一个是傻子。这是大队党支部对她们三个人的“恩赐”。但三姐妹并不领情，没一个表态愿嫁。大队头头们火了，发出威胁说：“</w:t>
      </w:r>
      <w:r>
        <w:rPr>
          <w:rFonts w:hint="eastAsia"/>
          <w:b/>
          <w:bCs/>
          <w:color w:val="000000"/>
          <w:szCs w:val="21"/>
        </w:rPr>
        <w:t>不嫁就杀！</w:t>
      </w:r>
      <w:r>
        <w:rPr>
          <w:rFonts w:hint="eastAsia"/>
          <w:color w:val="000000"/>
          <w:szCs w:val="21"/>
        </w:rPr>
        <w:t>”三姐妹竟异口同声顶撞说：“</w:t>
      </w:r>
      <w:r>
        <w:rPr>
          <w:rFonts w:hint="eastAsia"/>
          <w:b/>
          <w:bCs/>
          <w:color w:val="000000"/>
          <w:szCs w:val="21"/>
        </w:rPr>
        <w:t>杀了也不嫁！</w:t>
      </w:r>
      <w:r>
        <w:rPr>
          <w:rFonts w:hint="eastAsia"/>
          <w:color w:val="000000"/>
          <w:szCs w:val="21"/>
        </w:rPr>
        <w:t>”大概是风向在变，头头们嘴硬手有些软了，三姐妹得以死里逃生，意外保全了自己。</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多余的史话：像向丽丽这样宁死不屈的烈女，在封建时代是要给她立牌坊的；但在社会主义“新社会”，谁敢为她树碑立传？</w:t>
      </w:r>
    </w:p>
    <w:p>
      <w:pPr>
        <w:ind w:firstLine="420" w:firstLineChars="200"/>
        <w:jc w:val="left"/>
        <w:rPr>
          <w:rFonts w:hint="eastAsia"/>
          <w:color w:val="000000"/>
          <w:szCs w:val="21"/>
        </w:rPr>
      </w:pPr>
    </w:p>
    <w:p>
      <w:pPr>
        <w:ind w:firstLine="422" w:firstLineChars="200"/>
        <w:jc w:val="left"/>
        <w:rPr>
          <w:rFonts w:hint="eastAsia"/>
          <w:color w:val="000000"/>
        </w:rPr>
      </w:pPr>
      <w:r>
        <w:rPr>
          <w:rFonts w:hint="eastAsia"/>
          <w:b/>
          <w:szCs w:val="21"/>
        </w:rPr>
        <w:t>贼瞟母亲下身</w:t>
      </w:r>
      <w:r>
        <w:rPr>
          <w:rFonts w:hint="eastAsia"/>
          <w:color w:val="000000"/>
          <w:szCs w:val="21"/>
        </w:rPr>
        <w:t>。还是那个1967年8月26日。下午，四个手持马刀、鸟铳的民兵，押着一个六十</w:t>
      </w:r>
      <w:r>
        <w:rPr>
          <w:rFonts w:hint="eastAsia"/>
          <w:szCs w:val="21"/>
        </w:rPr>
        <w:t>多岁的老妇人朝洞口——一个天然的坟墓走去。老妇人叫</w:t>
      </w:r>
      <w:r>
        <w:rPr>
          <w:rFonts w:hint="eastAsia"/>
          <w:b/>
          <w:bCs/>
          <w:szCs w:val="21"/>
        </w:rPr>
        <w:t>唐长凤</w:t>
      </w:r>
      <w:r>
        <w:rPr>
          <w:rFonts w:hint="eastAsia"/>
          <w:szCs w:val="21"/>
        </w:rPr>
        <w:t>，一个地主的寡妇。在十几年极其艰难的环境中，她凭着坚定的信念和含垢忍辱的耐力，拉扯大了三个儿子。如今，三个儿子又养育下了两儿两女。她总算熬出头了，该享受一下含饴弄孙的清福了。然而，道县八月的腥风血雨，毁灭了这个传统老人的最大心愿。这天上午，她的三个儿子、两个孙子和两个孙女，一齐被拉出去杀掉，推到了这个天然坟墓的洞底。她想：儿孙们都死光了，活着还有什么意思？死了好，死了干净！在押向天然坟墓的黄泉路上，她走得安然，平静，无牵无挂。当她快走到洞口时，一件意外的事发生了：她的裤带断了，裤子脱掉了下去，下半身赤裸裸地暴露在光天化日之下，引起民兵和旁观者贼眼溜溜地嘻嘻唏唏。她本能地“啊”了一声，弯下腰，把腿夹紧，同时乞求刽子手说：“</w:t>
      </w:r>
      <w:r>
        <w:rPr>
          <w:rFonts w:hint="eastAsia"/>
          <w:b/>
          <w:bCs/>
          <w:szCs w:val="21"/>
        </w:rPr>
        <w:t>求求你们，松松绑，让我提起裤子</w:t>
      </w:r>
      <w:r>
        <w:rPr>
          <w:rFonts w:hint="eastAsia"/>
          <w:szCs w:val="21"/>
        </w:rPr>
        <w:t>！”作为人，她知道羞</w:t>
      </w:r>
      <w:r>
        <w:rPr>
          <w:rFonts w:hint="eastAsia" w:ascii="宋体" w:hAnsi="宋体" w:cs="宋体"/>
          <w:color w:val="000000"/>
          <w:szCs w:val="21"/>
        </w:rPr>
        <w:t>怯</w:t>
      </w:r>
      <w:r>
        <w:rPr>
          <w:rFonts w:hint="eastAsia"/>
          <w:szCs w:val="21"/>
        </w:rPr>
        <w:t>，知道维护人的尊严。然而，民兵们却嬉皮笑脸地对她说：“你都是要死的人了，还提什么裤子？起来！快走！”唐长凤哭了。她再一次哀求道：“</w:t>
      </w:r>
      <w:r>
        <w:rPr>
          <w:rFonts w:hint="eastAsia" w:ascii="宋体" w:hAnsi="宋体" w:cs="宋体"/>
          <w:b/>
          <w:bCs/>
          <w:szCs w:val="21"/>
        </w:rPr>
        <w:t>论年纪，我是你们的娘、你们的奶奶，我一生没做过缺德的事，你们莫要让我光起身子去见阎王呀</w:t>
      </w:r>
      <w:r>
        <w:rPr>
          <w:rFonts w:hint="eastAsia" w:ascii="宋体" w:hAnsi="宋体" w:cs="宋体"/>
          <w:szCs w:val="21"/>
        </w:rPr>
        <w:t>。</w:t>
      </w:r>
      <w:r>
        <w:rPr>
          <w:rFonts w:hint="eastAsia"/>
          <w:szCs w:val="21"/>
        </w:rPr>
        <w:t>”“</w:t>
      </w:r>
      <w:r>
        <w:rPr>
          <w:rFonts w:hint="eastAsia"/>
          <w:b/>
          <w:szCs w:val="21"/>
        </w:rPr>
        <w:t>革命不是请客吃饭</w:t>
      </w:r>
      <w:r>
        <w:rPr>
          <w:rFonts w:hint="eastAsia"/>
          <w:szCs w:val="21"/>
        </w:rPr>
        <w:t>！”民兵们用《毛主席语录》“驳倒”了老人的尊严。而后，民兵们一边骂着、嬉笑着、贼眉溜眼地乜斜着，一边推着老人快走。就这样，唐长凤被迫光着下身，一步一步走到生命的终点！</w:t>
      </w:r>
    </w:p>
    <w:p>
      <w:pPr>
        <w:ind w:firstLine="360" w:firstLineChars="200"/>
        <w:jc w:val="left"/>
        <w:rPr>
          <w:rFonts w:hint="eastAsia"/>
          <w:color w:val="000000"/>
          <w:sz w:val="18"/>
          <w:szCs w:val="18"/>
        </w:rPr>
      </w:pPr>
    </w:p>
    <w:p>
      <w:pPr>
        <w:ind w:firstLine="422" w:firstLineChars="200"/>
        <w:jc w:val="left"/>
        <w:rPr>
          <w:rFonts w:hint="eastAsia"/>
          <w:sz w:val="18"/>
          <w:szCs w:val="18"/>
        </w:rPr>
      </w:pPr>
      <w:r>
        <w:rPr>
          <w:rFonts w:hint="eastAsia"/>
          <w:b/>
          <w:szCs w:val="21"/>
        </w:rPr>
        <w:t>三光政策。</w:t>
      </w:r>
      <w:r>
        <w:rPr>
          <w:rFonts w:hint="eastAsia"/>
          <w:color w:val="000000"/>
          <w:szCs w:val="21"/>
        </w:rPr>
        <w:t>你可能听说过日本鬼子的“三光政策”，因为“主旋律”经常在宣传；你可能对文化大革命中的“三光政策”闻所未闻，因为“主旋律”禁止人们回忆和书写。下面的现实给你提供了些什么，请你自断。</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在道县黑八月的腥风血雨中，</w:t>
      </w:r>
      <w:r>
        <w:rPr>
          <w:rFonts w:hint="eastAsia"/>
          <w:szCs w:val="21"/>
        </w:rPr>
        <w:t>桥头大队的右派分子</w:t>
      </w:r>
      <w:r>
        <w:rPr>
          <w:rFonts w:hint="eastAsia"/>
          <w:b/>
          <w:bCs/>
          <w:szCs w:val="21"/>
        </w:rPr>
        <w:t>周文楝</w:t>
      </w:r>
      <w:r>
        <w:rPr>
          <w:rFonts w:hint="eastAsia"/>
          <w:szCs w:val="21"/>
        </w:rPr>
        <w:t>，</w:t>
      </w:r>
      <w:r>
        <w:rPr>
          <w:rFonts w:hint="eastAsia"/>
          <w:color w:val="000000"/>
          <w:szCs w:val="21"/>
        </w:rPr>
        <w:t>当一家大小５口全部被杀光后，家中留下的一切，当晚便被村民吃光、分光。道县一带有句古话：人死饭门开。就是说，谁家死了人，全村人都去帮忙，都去吃。惨遭灭门的当晚，周文楝家灯火通明，桥头大队的党员、干部和民兵们，一窝蜂似的来到周家，跟着吃，帮着分，忙着拿。他们先把周家的鸡、鸭和一条黄狗、一头大肥猪宰杀后，支起炉灶，进行煎炒烹饪，然后大吃大喝起来。酒足饭饱后，他们又将周家的其它东西，如大米、黄豆、菜油、棉花、家俱、衣被、坛坛罐罐，甚至梁上的楼板，等等，除不动产房屋外，像土改运动中分胜利果实一样，把周家分得干干净净！</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对右派周文楝一户这种杀光、吃光、分光的三光政策，在道县并非桥头大队一家。</w:t>
      </w:r>
    </w:p>
    <w:p>
      <w:pPr>
        <w:ind w:firstLine="420" w:firstLineChars="200"/>
        <w:jc w:val="left"/>
        <w:rPr>
          <w:color w:val="000000"/>
          <w:szCs w:val="21"/>
        </w:rPr>
      </w:pPr>
    </w:p>
    <w:p>
      <w:pPr>
        <w:ind w:firstLine="420" w:firstLineChars="200"/>
        <w:jc w:val="left"/>
        <w:rPr>
          <w:rFonts w:hint="eastAsia"/>
          <w:color w:val="000000"/>
          <w:szCs w:val="21"/>
        </w:rPr>
      </w:pPr>
      <w:r>
        <w:rPr>
          <w:rFonts w:hint="eastAsia"/>
          <w:color w:val="000000"/>
          <w:szCs w:val="21"/>
        </w:rPr>
        <w:t>在河滩大队，当“成功地”杀掉52个“大小老虎”和把一个四类分子儿媳“改造”成贫农老婆后，当晚就成立了“财产清理小组”，对灭门的几户财产，进行了全面清理和分配。第二天，他们用抄来的鸡、鸭和肥猪，在晒谷坪上摆开了庆功宴。大队党支部</w:t>
      </w:r>
      <w:r>
        <w:rPr>
          <w:rFonts w:hint="eastAsia"/>
          <w:b/>
          <w:bCs/>
          <w:szCs w:val="21"/>
        </w:rPr>
        <w:t>周书记</w:t>
      </w:r>
      <w:r>
        <w:rPr>
          <w:rFonts w:hint="eastAsia"/>
          <w:color w:val="000000"/>
          <w:szCs w:val="21"/>
        </w:rPr>
        <w:t>同文革主任兼“贫下中农最高法院”负责人</w:t>
      </w:r>
      <w:r>
        <w:rPr>
          <w:rFonts w:hint="eastAsia"/>
          <w:b/>
          <w:bCs/>
          <w:szCs w:val="21"/>
        </w:rPr>
        <w:t>何兴盛</w:t>
      </w:r>
      <w:r>
        <w:rPr>
          <w:rFonts w:hint="eastAsia"/>
          <w:color w:val="000000"/>
          <w:szCs w:val="21"/>
        </w:rPr>
        <w:t>一起，喜气洋洋地高举着酒杯敬酒道：“</w:t>
      </w:r>
      <w:r>
        <w:rPr>
          <w:rFonts w:hint="eastAsia"/>
          <w:b/>
          <w:bCs/>
          <w:color w:val="000000"/>
          <w:szCs w:val="21"/>
        </w:rPr>
        <w:t>昨天打了一个大胜仗，我们贫下中农胜利了！现在，请大家为毛主席革命路线的伟大胜利干杯！</w:t>
      </w:r>
      <w:r>
        <w:rPr>
          <w:rFonts w:hint="eastAsia"/>
          <w:color w:val="000000"/>
          <w:szCs w:val="21"/>
        </w:rPr>
        <w:t>”周书记仰头干了第一杯。尔后，他每敬一次酒，都要情不自禁地高呼“毛主席万岁！”“共产党万岁！”“无产阶级文化大革命万岁！”等口号。好事者也先后举杯回敬周书记、何主任。</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color w:val="000000"/>
          <w:szCs w:val="21"/>
        </w:rPr>
        <w:t>毛泽东“</w:t>
      </w:r>
      <w:r>
        <w:rPr>
          <w:rFonts w:hint="eastAsia"/>
          <w:b/>
          <w:bCs/>
          <w:color w:val="000000"/>
          <w:szCs w:val="21"/>
        </w:rPr>
        <w:t>群众专政</w:t>
      </w:r>
      <w:r>
        <w:rPr>
          <w:rFonts w:hint="eastAsia"/>
          <w:color w:val="000000"/>
          <w:szCs w:val="21"/>
        </w:rPr>
        <w:t>”的暴虐，使希特勒屠杀犹太人的残忍，相形见绌。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32226602"/>
    <w:rsid w:val="1DF261CE"/>
    <w:rsid w:val="322266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2024-01-14T08:41:00Z</dcterms:created>
  <dc:creator>Administrator</dc:creator>
  <cp:lastModifiedBy>Administrator</cp:lastModifiedBy>
  <dcterms:modified xsi:type="dcterms:W3CDTF">2024-01-14T12:23:23Z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73DED0F45B9B40C392EB6F2C7F8025C7_11</vt:lpwstr>
  </property>
</Properties>
</file>