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毛泽东反清君侧</w:t>
      </w:r>
    </w:p>
    <w:p>
      <w:pPr>
        <w:jc w:val="center"/>
        <w:rPr>
          <w:rFonts w:hint="eastAsia" w:ascii="宋体" w:hAnsi="宋体"/>
          <w:b/>
          <w:szCs w:val="21"/>
        </w:rPr>
      </w:pPr>
    </w:p>
    <w:p>
      <w:pPr>
        <w:jc w:val="center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szCs w:val="21"/>
          <w:lang w:val="en-US" w:eastAsia="zh-CN"/>
        </w:rPr>
        <w:t>作者 于松然</w:t>
      </w:r>
    </w:p>
    <w:p>
      <w:pPr>
        <w:rPr>
          <w:rFonts w:ascii="宋体" w:hAnsi="宋体"/>
          <w:b/>
          <w:color w:val="000000"/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智者千虑，必有一失。被誉脑子聪明的“常胜将军”林彪，在九届二中全会上</w:t>
      </w:r>
      <w:r>
        <w:rPr>
          <w:rFonts w:hint="eastAsia"/>
          <w:color w:val="0000FF"/>
          <w:szCs w:val="21"/>
        </w:rPr>
        <w:t>，</w:t>
      </w:r>
      <w:r>
        <w:rPr>
          <w:rFonts w:hint="eastAsia"/>
          <w:szCs w:val="21"/>
        </w:rPr>
        <w:t>忘记了毛泽东是个出尔反尔的痞棍，是个不择手段的“阳谋”大家；当他再次起用麻肉的“天才论”来拍毛时，冷不防，被毛狠狠地踢了一脚。人们很清楚，在九大上，文化大革命已达到了峰巅，党内右派受到了沉重打击：八大时的</w:t>
      </w:r>
      <w:r>
        <w:rPr>
          <w:szCs w:val="21"/>
        </w:rPr>
        <w:t>30</w:t>
      </w:r>
      <w:r>
        <w:rPr>
          <w:rFonts w:hint="eastAsia"/>
          <w:szCs w:val="21"/>
        </w:rPr>
        <w:t>个政治局委员中，有</w:t>
      </w:r>
      <w:r>
        <w:rPr>
          <w:szCs w:val="21"/>
        </w:rPr>
        <w:t>27</w:t>
      </w:r>
      <w:r>
        <w:rPr>
          <w:rFonts w:hint="eastAsia"/>
          <w:szCs w:val="21"/>
        </w:rPr>
        <w:t>个被打倒，占90%，九大</w:t>
      </w:r>
      <w:r>
        <w:rPr>
          <w:szCs w:val="21"/>
        </w:rPr>
        <w:t>279</w:t>
      </w:r>
      <w:r>
        <w:rPr>
          <w:rFonts w:hint="eastAsia"/>
          <w:szCs w:val="21"/>
        </w:rPr>
        <w:t>名中央委员和候补委员中，八大中委只有</w:t>
      </w:r>
      <w:r>
        <w:rPr>
          <w:szCs w:val="21"/>
        </w:rPr>
        <w:t>53</w:t>
      </w:r>
      <w:r>
        <w:rPr>
          <w:rFonts w:hint="eastAsia"/>
          <w:szCs w:val="21"/>
        </w:rPr>
        <w:t>个当选，占19%。与此同时，九大基本上成了以党内左派为主导的天下：以林彪为代表的军方势力（其中不乏中、右派将领），急剧增强，在九大</w:t>
      </w:r>
      <w:r>
        <w:rPr>
          <w:szCs w:val="21"/>
        </w:rPr>
        <w:t>279</w:t>
      </w:r>
      <w:r>
        <w:rPr>
          <w:rFonts w:hint="eastAsia"/>
          <w:szCs w:val="21"/>
        </w:rPr>
        <w:t>名中委中，占了</w:t>
      </w:r>
      <w:r>
        <w:rPr>
          <w:szCs w:val="21"/>
        </w:rPr>
        <w:t>49%</w:t>
      </w:r>
      <w:r>
        <w:rPr>
          <w:rFonts w:hint="eastAsia"/>
          <w:szCs w:val="21"/>
        </w:rPr>
        <w:t>；以江青为首的文革派，占了20～30</w:t>
      </w:r>
      <w:r>
        <w:rPr>
          <w:szCs w:val="21"/>
        </w:rPr>
        <w:t>%</w:t>
      </w:r>
      <w:r>
        <w:rPr>
          <w:rFonts w:hint="eastAsia"/>
          <w:szCs w:val="21"/>
        </w:rPr>
        <w:t>；在</w:t>
      </w:r>
      <w:r>
        <w:rPr>
          <w:szCs w:val="21"/>
        </w:rPr>
        <w:t>25</w:t>
      </w:r>
      <w:r>
        <w:rPr>
          <w:rFonts w:hint="eastAsia"/>
          <w:szCs w:val="21"/>
        </w:rPr>
        <w:t>位政治局委员和候补委员中，林彪势力占</w:t>
      </w:r>
      <w:r>
        <w:rPr>
          <w:szCs w:val="21"/>
        </w:rPr>
        <w:t>7</w:t>
      </w:r>
      <w:r>
        <w:rPr>
          <w:rFonts w:hint="eastAsia"/>
          <w:szCs w:val="21"/>
        </w:rPr>
        <w:t>人，江青文革派占</w:t>
      </w:r>
      <w:r>
        <w:rPr>
          <w:szCs w:val="21"/>
        </w:rPr>
        <w:t>5</w:t>
      </w:r>
      <w:r>
        <w:rPr>
          <w:rFonts w:hint="eastAsia"/>
          <w:szCs w:val="21"/>
        </w:rPr>
        <w:t>人，毛的亲信汪东兴</w:t>
      </w:r>
      <w:r>
        <w:rPr>
          <w:szCs w:val="21"/>
        </w:rPr>
        <w:t>1</w:t>
      </w:r>
      <w:r>
        <w:rPr>
          <w:rFonts w:hint="eastAsia"/>
          <w:szCs w:val="21"/>
        </w:rPr>
        <w:t>人；在政治局常委的</w:t>
      </w:r>
      <w:r>
        <w:rPr>
          <w:szCs w:val="21"/>
        </w:rPr>
        <w:t>5</w:t>
      </w:r>
      <w:r>
        <w:rPr>
          <w:rFonts w:hint="eastAsia"/>
          <w:szCs w:val="21"/>
        </w:rPr>
        <w:t>个席位中，除中间派周恩来外，其它为毛泽东、林彪、陈伯达、康生</w:t>
      </w:r>
      <w:r>
        <w:rPr>
          <w:szCs w:val="21"/>
        </w:rPr>
        <w:t>4</w:t>
      </w:r>
      <w:r>
        <w:rPr>
          <w:rFonts w:hint="eastAsia"/>
          <w:szCs w:val="21"/>
        </w:rPr>
        <w:t>人所居有，均系毛左派。因此，毛踢林的一脚，把党内左派踢向分裂，把中间派踢向了右派。“聪明反被聪明误”，同聪明的林彪一样，毛的一脚，也把自己亲自发动和领导的文化大革命，踢向末路。自此，走上峰巅的文化大革命，开始衰落，曾经不可一世的党内左派，分裂成势不两立的敌对派别；备受打击的党内右派，利用左派分裂，悄悄与党内中间派联手，伺机东山再起。</w:t>
      </w:r>
    </w:p>
    <w:p>
      <w:pPr>
        <w:ind w:firstLine="420" w:firstLineChars="200"/>
        <w:rPr>
          <w:szCs w:val="21"/>
        </w:rPr>
      </w:pPr>
    </w:p>
    <w:p>
      <w:pPr>
        <w:rPr>
          <w:rFonts w:ascii="宋体" w:hAnsi="宋体"/>
          <w:b/>
          <w:szCs w:val="21"/>
        </w:rPr>
      </w:pPr>
      <w:bookmarkStart w:id="0" w:name="二1抛陈当替罪羊"/>
      <w:bookmarkEnd w:id="0"/>
      <w:r>
        <w:rPr>
          <w:rFonts w:hint="eastAsia" w:ascii="宋体" w:hAnsi="宋体"/>
          <w:b/>
          <w:szCs w:val="21"/>
        </w:rPr>
        <w:t xml:space="preserve">    1、抛出陈伯达当替罪羊    </w:t>
      </w:r>
      <w:r>
        <w:rPr>
          <w:rFonts w:ascii="宋体" w:hAnsi="宋体"/>
          <w:b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 xml:space="preserve">      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color w:val="0000FF"/>
          <w:szCs w:val="21"/>
        </w:rPr>
      </w:pPr>
      <w:r>
        <w:rPr>
          <w:rFonts w:hint="eastAsia"/>
          <w:szCs w:val="21"/>
        </w:rPr>
        <w:t>《第六号简报》出来后，惊慌失色的江青，拿着简报，领着如惊弓之鸟的张春桥，来到毛泽东御前告状。毛泽东看过简报后，勃然大怒</w:t>
      </w:r>
      <w:r>
        <w:rPr>
          <w:rFonts w:hint="eastAsia"/>
          <w:color w:val="0000FF"/>
          <w:szCs w:val="21"/>
        </w:rPr>
        <w:t>，</w:t>
      </w:r>
      <w:r>
        <w:rPr>
          <w:rFonts w:hint="eastAsia"/>
          <w:szCs w:val="21"/>
        </w:rPr>
        <w:t>立刻下令，收回《第六号简报》，停止讨论林彪讲话，没给副统帅留一点面子。毛的决定，并非</w:t>
      </w:r>
      <w:r>
        <w:rPr>
          <w:rFonts w:hint="eastAsia" w:ascii="宋体" w:hAnsi="宋体"/>
          <w:color w:val="000000"/>
          <w:szCs w:val="21"/>
        </w:rPr>
        <w:t>心血来潮之举。</w:t>
      </w:r>
      <w:r>
        <w:rPr>
          <w:rFonts w:hint="eastAsia"/>
          <w:szCs w:val="21"/>
        </w:rPr>
        <w:t>在他看来，林彪对他并非绝对忠诚，选其当接班人是一种权力交换。九大后，当林、江两派争斗愈演愈烈时，他心目中的信任天平，正向江派一边倾斜。二中全会前，他发现林在军队里的势力快速膨胀，而林的“第一号手令”的下达，公然挑战他的权威，有篡夺军权之嫌，已引起了他的高度警惕；令他特别不能容忍的是，林在全会上批张时那一呼百应之势、以及《第六号简报》那股浓烈的火药味，都公然发生在他的眼皮底下。</w:t>
      </w:r>
      <w:r>
        <w:rPr>
          <w:rFonts w:hint="eastAsia"/>
          <w:color w:val="000000"/>
          <w:szCs w:val="21"/>
        </w:rPr>
        <w:t>尽管善玩“阳谋”的他，曾私下准许林不指名的批张，但出乎意料的是</w:t>
      </w:r>
      <w:r>
        <w:rPr>
          <w:rFonts w:hint="eastAsia"/>
          <w:szCs w:val="21"/>
        </w:rPr>
        <w:t>，</w:t>
      </w:r>
      <w:r>
        <w:rPr>
          <w:rFonts w:hint="eastAsia"/>
          <w:color w:val="000000"/>
          <w:szCs w:val="21"/>
        </w:rPr>
        <w:t>批张来势迅猛，已经威胁到他的台前代理江青，</w:t>
      </w:r>
      <w:r>
        <w:rPr>
          <w:rFonts w:hint="eastAsia"/>
          <w:szCs w:val="21"/>
        </w:rPr>
        <w:t>使他大吃一惊！猜忌心结促他立即做出判断：这种有组织、有计划批张行为，是林彪搞的阴谋。嗜权如命的他，忽然发觉大权旁落的危险已经再次出现，刘少奇第二就在眼前。对此，他不能听之任之。他迅速做出决定：</w:t>
      </w:r>
      <w:r>
        <w:rPr>
          <w:rFonts w:hint="eastAsia"/>
          <w:b/>
          <w:szCs w:val="21"/>
        </w:rPr>
        <w:t>遏制</w:t>
      </w:r>
      <w:r>
        <w:rPr>
          <w:rFonts w:hint="eastAsia"/>
          <w:szCs w:val="21"/>
        </w:rPr>
        <w:t>林彪集团，</w:t>
      </w:r>
      <w:r>
        <w:rPr>
          <w:rFonts w:hint="eastAsia"/>
          <w:b/>
          <w:szCs w:val="21"/>
        </w:rPr>
        <w:t>保护</w:t>
      </w:r>
      <w:r>
        <w:rPr>
          <w:rFonts w:hint="eastAsia"/>
          <w:szCs w:val="21"/>
        </w:rPr>
        <w:t>江青集团。为了分而化之，各个制伏，他先稳住林彪，抛出常委陈伯达当其替罪羊，针对陈选的几段语录，写了一篇《</w:t>
      </w:r>
      <w:r>
        <w:rPr>
          <w:rFonts w:hint="eastAsia"/>
          <w:b/>
          <w:bCs/>
          <w:szCs w:val="21"/>
        </w:rPr>
        <w:t>我的一点意见</w:t>
      </w:r>
      <w:r>
        <w:rPr>
          <w:rFonts w:hint="eastAsia"/>
          <w:szCs w:val="21"/>
        </w:rPr>
        <w:t>》，借以警告林。他写道：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bookmarkStart w:id="1" w:name="我的一点意见"/>
      <w:bookmarkEnd w:id="1"/>
      <w:r>
        <w:rPr>
          <w:rFonts w:hint="eastAsia" w:asciiTheme="minorEastAsia" w:hAnsiTheme="minorEastAsia" w:eastAsiaTheme="minorEastAsia"/>
          <w:szCs w:val="21"/>
        </w:rPr>
        <w:t>“这个材料是陈伯达同志搞的，欺骗了不少同志。第一，这里没有马克思的话。第二，只找了恩格斯一句话，而《路易·波拿巴特政变记》这部书不是马克思的主要著作。第三，找了列宁的有五条。其中第五条说，要有经过考验、受过专门训练和长期教育，并且彼此能够很好地互相配合的领袖，这里列举了四个条件。别人且不论，就我们中央委员会的同志来说，够条件的不很多。例如，我跟陈伯达这位天才理论家之间，</w:t>
      </w:r>
      <w:r>
        <w:rPr>
          <w:rFonts w:hint="eastAsia" w:asciiTheme="minorEastAsia" w:hAnsiTheme="minorEastAsia" w:eastAsiaTheme="minorEastAsia"/>
          <w:b/>
          <w:szCs w:val="21"/>
        </w:rPr>
        <w:t>共事三十多年，在一些重大问题上就从来没有配合过</w:t>
      </w:r>
      <w:r>
        <w:rPr>
          <w:rFonts w:hint="eastAsia" w:asciiTheme="minorEastAsia" w:hAnsiTheme="minorEastAsia" w:eastAsiaTheme="minorEastAsia"/>
          <w:szCs w:val="21"/>
        </w:rPr>
        <w:t>，更不去说很好的配合。</w:t>
      </w:r>
      <w:r>
        <w:rPr>
          <w:rFonts w:hint="eastAsia" w:asciiTheme="minorEastAsia" w:hAnsiTheme="minorEastAsia" w:eastAsiaTheme="minorEastAsia"/>
          <w:b/>
          <w:bCs/>
          <w:szCs w:val="21"/>
        </w:rPr>
        <w:t>仅举三次庐山会议为例。第一次，他跑到彭德怀那里去了。第二次，讨论工业七十条，据他自己说，上山几天就下山了，也不知道他为了什么原因下山，下山之后跑到什么地方去了。</w:t>
      </w:r>
      <w:r>
        <w:rPr>
          <w:rFonts w:hint="eastAsia" w:asciiTheme="minorEastAsia" w:hAnsiTheme="minorEastAsia" w:eastAsiaTheme="minorEastAsia"/>
          <w:szCs w:val="21"/>
        </w:rPr>
        <w:t>这一次，他可配合得很好了，采取突然袭击，煽风点火，唯恐天下不乱，大有炸平庐山，停止地球转动之势。我这些话，无非是形容我们的天才理论家的心（是什么心我不知道，大概是良心吧，可决不是野心）的广大而已。至于无产阶级的天下是否会乱，庐山能否炸平，地球是否停转，我看大概不会吧。上过庐山的一位古人说：‘杞国无事忧天倾’。我们不要学那位杞国人。最后关于我的话，肯定帮不了他多少忙。我是说主要地不是由于人们的天才，而是由于人们的社会实践。我同林彪同志交换过意见，我们两人一致认为，这个历史家和哲学史家争论不休的问题，即通常所说的，是英雄创造历史，还是奴隶们创造历史，人的知识（才能也属于知识范畴）是先天就有的，还是后天才有的，是唯心论的先验论，还是唯物论的反映论，我们只能站在马列主义的立场上，而决不能跟陈伯达的谣言和诡辩混在一起。同时我们两人还认为，这个马克思主义的认识论问题，我们自己还要继续研究，</w:t>
      </w:r>
      <w:r>
        <w:rPr>
          <w:rFonts w:hint="eastAsia" w:asciiTheme="minorEastAsia" w:hAnsiTheme="minorEastAsia" w:eastAsiaTheme="minorEastAsia"/>
          <w:b/>
          <w:bCs/>
          <w:szCs w:val="21"/>
        </w:rPr>
        <w:t>并不认为事情已经研究完结</w:t>
      </w:r>
      <w:r>
        <w:rPr>
          <w:rFonts w:hint="eastAsia" w:asciiTheme="minorEastAsia" w:hAnsiTheme="minorEastAsia" w:eastAsiaTheme="minorEastAsia"/>
          <w:szCs w:val="21"/>
        </w:rPr>
        <w:t>。希望同志们同我们一道采取这种态度，团结起来，争取更大的胜利，不要上号称懂得马克思，而实际上根本不懂马克思那样一些人的当。</w:t>
      </w:r>
    </w:p>
    <w:p>
      <w:pPr>
        <w:jc w:val="center"/>
        <w:rPr>
          <w:rFonts w:asciiTheme="minorEastAsia" w:hAnsiTheme="minorEastAsia" w:eastAsiaTheme="minorEastAsia"/>
          <w:color w:val="000000"/>
          <w:szCs w:val="21"/>
        </w:rPr>
      </w:pPr>
      <w:r>
        <w:rPr>
          <w:rFonts w:hint="eastAsia" w:asciiTheme="minorEastAsia" w:hAnsiTheme="minorEastAsia" w:eastAsiaTheme="minorEastAsia"/>
          <w:b/>
          <w:szCs w:val="21"/>
        </w:rPr>
        <w:t xml:space="preserve">                        毛泽东    </w:t>
      </w:r>
      <w:r>
        <w:rPr>
          <w:rFonts w:hint="eastAsia" w:asciiTheme="minorEastAsia" w:hAnsiTheme="minorEastAsia" w:eastAsiaTheme="minorEastAsia"/>
          <w:szCs w:val="21"/>
        </w:rPr>
        <w:t>一九七</w:t>
      </w:r>
      <w:r>
        <w:rPr>
          <w:rFonts w:hint="eastAsia" w:asciiTheme="minorEastAsia" w:hAnsiTheme="minorEastAsia" w:eastAsiaTheme="minorEastAsia"/>
          <w:sz w:val="18"/>
          <w:szCs w:val="18"/>
        </w:rPr>
        <w:t>○</w:t>
      </w:r>
      <w:r>
        <w:rPr>
          <w:rFonts w:hint="eastAsia" w:asciiTheme="minorEastAsia" w:hAnsiTheme="minorEastAsia" w:eastAsiaTheme="minorEastAsia"/>
          <w:szCs w:val="21"/>
        </w:rPr>
        <w:t>年八月三十一日”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《我的一点意见》通篇充斥着专横、武断、谎言，又是不值一驳的文章。在民主社会里，这种专横文章是没人敢写的。因为，在中央全会上，自由表达意见是党章上规定的民主权利；但在毛“一句顶一万句”的无产阶级专政时代，一篇不值一驳的侵犯民主权利的谎言，便能震慑住二百多名中央委员，没人敢质疑，更没有人敢反驳。陈伯达是从文革发迹的领袖级人物，</w:t>
      </w:r>
      <w:r>
        <w:rPr>
          <w:rFonts w:hint="eastAsia"/>
          <w:color w:val="000000"/>
          <w:szCs w:val="21"/>
        </w:rPr>
        <w:t>是</w:t>
      </w:r>
      <w:r>
        <w:rPr>
          <w:rFonts w:hint="eastAsia"/>
          <w:szCs w:val="21"/>
        </w:rPr>
        <w:t>党和国家的第四把手。然而，仅仅一篇支持林彪的“天才”论，使他从权力的峰巅，堕入万丈深渊。陈的倒台再次警告</w:t>
      </w:r>
      <w:r>
        <w:rPr>
          <w:rFonts w:hint="eastAsia"/>
          <w:color w:val="000000"/>
          <w:szCs w:val="21"/>
        </w:rPr>
        <w:t>人们：一手遮天的毛泽东，打倒二号领袖刘少奇历时三年，而打倒四号领袖陶铸和新四号领袖陈伯达，只用一句话——这就是马列主义者倡导的民主集中制。</w:t>
      </w:r>
    </w:p>
    <w:p>
      <w:pPr>
        <w:ind w:firstLine="420" w:firstLineChars="200"/>
        <w:rPr>
          <w:color w:val="0000FF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/>
          <w:szCs w:val="21"/>
        </w:rPr>
        <w:t>据笔者考察，</w:t>
      </w:r>
      <w:r>
        <w:rPr>
          <w:rFonts w:hint="eastAsia"/>
          <w:b/>
          <w:bCs/>
          <w:szCs w:val="21"/>
        </w:rPr>
        <w:t>陈伯达是个忠于共产党、忠于毛泽东、忠于马列主义的共产党人</w:t>
      </w:r>
      <w:r>
        <w:rPr>
          <w:rFonts w:hint="eastAsia"/>
          <w:color w:val="000000"/>
          <w:szCs w:val="21"/>
        </w:rPr>
        <w:t>。</w:t>
      </w:r>
      <w:r>
        <w:rPr>
          <w:rFonts w:hint="eastAsia" w:ascii="宋体" w:hAnsi="宋体"/>
          <w:color w:val="000000"/>
          <w:szCs w:val="21"/>
        </w:rPr>
        <w:t>陈伯达</w:t>
      </w:r>
      <w:r>
        <w:rPr>
          <w:rFonts w:ascii="宋体" w:hAnsi="宋体"/>
          <w:color w:val="000000"/>
          <w:szCs w:val="21"/>
        </w:rPr>
        <w:t>(1904</w:t>
      </w:r>
      <w:r>
        <w:rPr>
          <w:rFonts w:hint="eastAsia" w:ascii="宋体" w:hAnsi="宋体"/>
          <w:color w:val="000000"/>
          <w:szCs w:val="21"/>
        </w:rPr>
        <w:t>～</w:t>
      </w:r>
      <w:r>
        <w:rPr>
          <w:rFonts w:ascii="宋体" w:hAnsi="宋体"/>
          <w:color w:val="000000"/>
          <w:szCs w:val="21"/>
        </w:rPr>
        <w:t>1989)</w:t>
      </w:r>
      <w:r>
        <w:rPr>
          <w:rFonts w:hint="eastAsia" w:ascii="宋体" w:hAnsi="宋体"/>
          <w:color w:val="000000"/>
          <w:szCs w:val="21"/>
        </w:rPr>
        <w:t>，福建惠安人。早年就读于上海劳动大学。</w:t>
      </w:r>
      <w:r>
        <w:rPr>
          <w:rFonts w:ascii="宋体" w:hAnsi="宋体"/>
          <w:color w:val="000000"/>
          <w:szCs w:val="21"/>
        </w:rPr>
        <w:t>1927</w:t>
      </w:r>
      <w:r>
        <w:rPr>
          <w:rFonts w:hint="eastAsia" w:ascii="宋体" w:hAnsi="宋体"/>
          <w:color w:val="000000"/>
          <w:szCs w:val="21"/>
        </w:rPr>
        <w:t>年加入中国共产党，在中共中央宣传部出版科工作。后去苏联入莫斯科中山大学学习，</w:t>
      </w:r>
      <w:r>
        <w:rPr>
          <w:rFonts w:ascii="宋体" w:hAnsi="宋体"/>
          <w:color w:val="000000"/>
          <w:szCs w:val="21"/>
        </w:rPr>
        <w:t>1929</w:t>
      </w:r>
      <w:r>
        <w:rPr>
          <w:rFonts w:hint="eastAsia" w:ascii="宋体" w:hAnsi="宋体"/>
          <w:color w:val="000000"/>
          <w:szCs w:val="21"/>
        </w:rPr>
        <w:t>年回国。</w:t>
      </w:r>
      <w:r>
        <w:rPr>
          <w:rFonts w:ascii="宋体" w:hAnsi="宋体"/>
          <w:color w:val="000000"/>
          <w:szCs w:val="21"/>
        </w:rPr>
        <w:t>1930</w:t>
      </w:r>
      <w:r>
        <w:rPr>
          <w:rFonts w:hint="eastAsia" w:ascii="宋体" w:hAnsi="宋体"/>
          <w:color w:val="000000"/>
          <w:szCs w:val="21"/>
        </w:rPr>
        <w:t>年任中共福建省委宣传部秘书，并在福建军阀张贞部当少校秘书。</w:t>
      </w:r>
      <w:r>
        <w:rPr>
          <w:rFonts w:ascii="宋体" w:hAnsi="宋体"/>
          <w:color w:val="000000"/>
          <w:szCs w:val="21"/>
        </w:rPr>
        <w:t>1935</w:t>
      </w:r>
      <w:r>
        <w:rPr>
          <w:rFonts w:hint="eastAsia" w:ascii="宋体" w:hAnsi="宋体"/>
          <w:color w:val="000000"/>
          <w:szCs w:val="21"/>
        </w:rPr>
        <w:t>年参加编辑《华北烽火》。</w:t>
      </w:r>
      <w:r>
        <w:rPr>
          <w:rFonts w:ascii="宋体" w:hAnsi="宋体"/>
          <w:color w:val="000000"/>
          <w:szCs w:val="21"/>
        </w:rPr>
        <w:t>1937</w:t>
      </w:r>
      <w:r>
        <w:rPr>
          <w:rFonts w:hint="eastAsia" w:ascii="宋体" w:hAnsi="宋体"/>
          <w:color w:val="000000"/>
          <w:szCs w:val="21"/>
        </w:rPr>
        <w:t>年任中共北平市委委员，在延安先后担任中共中央党校中国问题研究室主任、马列学院编辑部主任、毛泽东的政治秘书等职。</w:t>
      </w:r>
      <w:r>
        <w:rPr>
          <w:rFonts w:ascii="宋体" w:hAnsi="宋体"/>
          <w:color w:val="000000"/>
          <w:szCs w:val="21"/>
        </w:rPr>
        <w:t>1945</w:t>
      </w:r>
      <w:r>
        <w:rPr>
          <w:rFonts w:hint="eastAsia" w:ascii="宋体" w:hAnsi="宋体"/>
          <w:color w:val="000000"/>
          <w:szCs w:val="21"/>
        </w:rPr>
        <w:t>年在中共七大上当选为中央候补委员。“新中国”成立后，历任政务院文化教育委员会副主任、中共中央政治研究室主任、中国科学院副院长、马列学院副院长、第三届政协全国委员会常委、中共中央宣传部副部长、顾问、全国社会科学工作者协会副主任、《红旗》杂志总编辑、国家计委副主任等职。</w:t>
      </w:r>
      <w:r>
        <w:rPr>
          <w:rFonts w:ascii="宋体" w:hAnsi="宋体"/>
          <w:color w:val="000000"/>
          <w:szCs w:val="21"/>
        </w:rPr>
        <w:t>1956</w:t>
      </w:r>
      <w:r>
        <w:rPr>
          <w:rFonts w:hint="eastAsia" w:ascii="宋体" w:hAnsi="宋体"/>
          <w:color w:val="000000"/>
          <w:szCs w:val="21"/>
        </w:rPr>
        <w:t>年在中共八大上当选为中央委员，在一中全会上当选为中央政治局候补委员。</w:t>
      </w:r>
      <w:r>
        <w:rPr>
          <w:rFonts w:ascii="宋体" w:hAnsi="宋体"/>
          <w:color w:val="000000"/>
          <w:szCs w:val="21"/>
        </w:rPr>
        <w:t>1966</w:t>
      </w:r>
      <w:r>
        <w:rPr>
          <w:rFonts w:hint="eastAsia" w:ascii="宋体" w:hAnsi="宋体"/>
          <w:color w:val="000000"/>
          <w:szCs w:val="21"/>
        </w:rPr>
        <w:t>年任中央文革小组组长，在中共八届十一中全会上，当选为中央政治局委员、常委。</w:t>
      </w: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年，在中共九大上，当选为中央委员，是九届中央政治局委员、政治局常委。</w:t>
      </w:r>
    </w:p>
    <w:p>
      <w:pPr>
        <w:ind w:firstLine="420" w:firstLineChars="200"/>
        <w:rPr>
          <w:rFonts w:ascii="宋体" w:hAnsi="宋体"/>
          <w:color w:val="0000FF"/>
          <w:szCs w:val="21"/>
        </w:rPr>
      </w:pPr>
    </w:p>
    <w:p>
      <w:pPr>
        <w:ind w:firstLine="422" w:firstLineChars="200"/>
        <w:rPr>
          <w:rFonts w:ascii="宋体" w:hAnsi="宋体" w:cs="宋体"/>
          <w:szCs w:val="21"/>
        </w:rPr>
      </w:pPr>
      <w:r>
        <w:rPr>
          <w:rFonts w:hint="eastAsia" w:ascii="宋体" w:hAnsi="宋体"/>
          <w:b/>
          <w:szCs w:val="21"/>
        </w:rPr>
        <w:t>“解放”前</w:t>
      </w:r>
      <w:r>
        <w:rPr>
          <w:rFonts w:hint="eastAsia" w:ascii="宋体" w:hAnsi="宋体"/>
          <w:szCs w:val="21"/>
        </w:rPr>
        <w:t>，在毛泽东同肩负莫斯科使命的王明、周恩来权斗中，他协助毛提出了“马克思主义中国化”的理论，为战胜王、周联盟、巩固毛的领导地位，起到了不可替代的作用。他还积极</w:t>
      </w:r>
      <w:r>
        <w:rPr>
          <w:rFonts w:hint="eastAsia" w:ascii="宋体" w:hAnsi="宋体"/>
          <w:b/>
          <w:szCs w:val="21"/>
        </w:rPr>
        <w:t>配合</w:t>
      </w:r>
      <w:r>
        <w:rPr>
          <w:rFonts w:hint="eastAsia" w:ascii="宋体" w:hAnsi="宋体"/>
          <w:color w:val="000000"/>
          <w:szCs w:val="21"/>
        </w:rPr>
        <w:t>毛泽东</w:t>
      </w:r>
      <w:r>
        <w:rPr>
          <w:rFonts w:hint="eastAsia" w:ascii="宋体" w:hAnsi="宋体"/>
          <w:color w:val="0000FF"/>
          <w:szCs w:val="21"/>
        </w:rPr>
        <w:t>，</w:t>
      </w:r>
      <w:r>
        <w:rPr>
          <w:rFonts w:hint="eastAsia" w:ascii="宋体" w:hAnsi="宋体"/>
          <w:szCs w:val="21"/>
        </w:rPr>
        <w:t>起草了《七大政治报告》即《论联合政府》、《共同纲领》等重要文件，对中共夺取政权做出了贡献。其中《论联合政府》载入《毛泽东选集》，著作权归毛。当蒋介石的《中国之命运》出版后，他写了批蒋的《评〈中国之命运〉》一书，受到毛高度赞扬，被上层精英们誉为“一本书顶了几个师的力量”，是一本“不战而屈人之兵”之书，等等。“</w:t>
      </w:r>
      <w:r>
        <w:rPr>
          <w:rFonts w:hint="eastAsia" w:ascii="宋体" w:hAnsi="宋体"/>
          <w:b/>
          <w:szCs w:val="21"/>
        </w:rPr>
        <w:t>解放”后</w:t>
      </w:r>
      <w:r>
        <w:rPr>
          <w:rFonts w:hint="eastAsia" w:ascii="宋体" w:hAnsi="宋体"/>
          <w:szCs w:val="21"/>
        </w:rPr>
        <w:t>，他</w:t>
      </w:r>
      <w:r>
        <w:rPr>
          <w:rFonts w:hint="eastAsia" w:ascii="宋体" w:hAnsi="宋体"/>
          <w:b/>
          <w:szCs w:val="21"/>
        </w:rPr>
        <w:t>紧跟</w:t>
      </w:r>
      <w:r>
        <w:rPr>
          <w:rFonts w:hint="eastAsia" w:ascii="宋体" w:hAnsi="宋体"/>
          <w:color w:val="000000"/>
          <w:szCs w:val="21"/>
        </w:rPr>
        <w:t>毛泽东</w:t>
      </w:r>
      <w:r>
        <w:rPr>
          <w:rFonts w:hint="eastAsia" w:ascii="宋体" w:hAnsi="宋体"/>
          <w:color w:val="0000FF"/>
          <w:szCs w:val="21"/>
        </w:rPr>
        <w:t>，</w:t>
      </w:r>
      <w:r>
        <w:rPr>
          <w:rFonts w:hint="eastAsia" w:ascii="宋体" w:hAnsi="宋体"/>
          <w:szCs w:val="21"/>
        </w:rPr>
        <w:t>起草过</w:t>
      </w:r>
      <w:r>
        <w:rPr>
          <w:rStyle w:val="7"/>
          <w:rFonts w:hint="eastAsia"/>
          <w:szCs w:val="21"/>
        </w:rPr>
        <w:t>《中共中央关于发展农业生产合作社的决议》</w:t>
      </w:r>
      <w:r>
        <w:rPr>
          <w:rFonts w:hint="eastAsia" w:ascii="宋体" w:hAnsi="宋体"/>
          <w:szCs w:val="21"/>
        </w:rPr>
        <w:t>、《第一个五年计划》、《中华人民共和国宪法》、</w:t>
      </w:r>
      <w:r>
        <w:rPr>
          <w:rStyle w:val="7"/>
          <w:rFonts w:hint="eastAsia" w:ascii="宋体" w:hAnsi="宋体"/>
          <w:szCs w:val="21"/>
        </w:rPr>
        <w:t>《农村人民公社工作条例》</w:t>
      </w:r>
      <w:r>
        <w:rPr>
          <w:rFonts w:hint="eastAsia" w:ascii="宋体" w:hAnsi="宋体"/>
          <w:szCs w:val="21"/>
        </w:rPr>
        <w:t>等重要文件。在“三大改造”和大跃进中，他紧跟毛泽东进行过疯狂，使数千万农民饿毙。他积极参与毛推动的中苏论战，起草《二十五条》，参与“九评”文章的编写。当获知毛要整刘、邓时，他起草了</w:t>
      </w:r>
      <w:r>
        <w:rPr>
          <w:rStyle w:val="7"/>
          <w:rFonts w:ascii="宋体" w:hAnsi="宋体"/>
          <w:szCs w:val="21"/>
        </w:rPr>
        <w:t>“</w:t>
      </w:r>
      <w:r>
        <w:rPr>
          <w:rStyle w:val="7"/>
          <w:rFonts w:hint="eastAsia" w:ascii="宋体" w:hAnsi="宋体"/>
          <w:szCs w:val="21"/>
        </w:rPr>
        <w:t>整党内那些走资本主义道路的当权派</w:t>
      </w:r>
      <w:r>
        <w:rPr>
          <w:rStyle w:val="7"/>
          <w:rFonts w:ascii="宋体" w:hAnsi="宋体"/>
          <w:szCs w:val="21"/>
        </w:rPr>
        <w:t>”</w:t>
      </w:r>
      <w:r>
        <w:rPr>
          <w:rStyle w:val="7"/>
          <w:rFonts w:hint="eastAsia" w:ascii="宋体" w:hAnsi="宋体"/>
          <w:szCs w:val="21"/>
        </w:rPr>
        <w:t>的</w:t>
      </w:r>
      <w:r>
        <w:rPr>
          <w:rFonts w:hint="eastAsia" w:ascii="宋体" w:hAnsi="宋体"/>
          <w:szCs w:val="21"/>
        </w:rPr>
        <w:t>《</w:t>
      </w:r>
      <w:r>
        <w:rPr>
          <w:rStyle w:val="7"/>
          <w:rFonts w:hint="eastAsia" w:ascii="宋体" w:hAnsi="宋体"/>
          <w:szCs w:val="21"/>
        </w:rPr>
        <w:t>二十三条</w:t>
      </w:r>
      <w:r>
        <w:rPr>
          <w:rFonts w:hint="eastAsia" w:ascii="宋体" w:hAnsi="宋体"/>
          <w:szCs w:val="21"/>
        </w:rPr>
        <w:t>》</w:t>
      </w:r>
      <w:r>
        <w:rPr>
          <w:rStyle w:val="7"/>
          <w:rFonts w:hint="eastAsia" w:ascii="宋体" w:hAnsi="宋体"/>
          <w:szCs w:val="21"/>
        </w:rPr>
        <w:t>。他点睛式地修改了</w:t>
      </w:r>
      <w:r>
        <w:rPr>
          <w:rFonts w:hint="eastAsia" w:ascii="宋体" w:hAnsi="宋体"/>
          <w:szCs w:val="21"/>
        </w:rPr>
        <w:t>《林彪同志委托江青同志召开的部队文艺工作座谈会纪要》，使《纪要》一下子蹿升到马列主义理论高度，等等。</w:t>
      </w:r>
      <w:r>
        <w:rPr>
          <w:rFonts w:hint="eastAsia" w:ascii="宋体" w:hAnsi="宋体"/>
          <w:b/>
          <w:color w:val="000000"/>
          <w:szCs w:val="21"/>
        </w:rPr>
        <w:t>文革</w:t>
      </w:r>
      <w:r>
        <w:rPr>
          <w:rFonts w:hint="eastAsia" w:ascii="宋体" w:hAnsi="宋体"/>
          <w:b/>
          <w:szCs w:val="21"/>
        </w:rPr>
        <w:t>中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ascii="宋体" w:hAnsi="宋体"/>
          <w:color w:val="000000"/>
          <w:szCs w:val="21"/>
        </w:rPr>
        <w:t>1966</w:t>
      </w:r>
      <w:r>
        <w:rPr>
          <w:rFonts w:hint="eastAsia" w:ascii="宋体" w:hAnsi="宋体"/>
          <w:color w:val="000000"/>
          <w:szCs w:val="21"/>
        </w:rPr>
        <w:t>年，他被毛泽东任命为中央文革小组组长，取代中共中央书记处，成了文革中的权力中心。他</w:t>
      </w:r>
      <w:r>
        <w:rPr>
          <w:rFonts w:hint="eastAsia"/>
        </w:rPr>
        <w:t>秉</w:t>
      </w:r>
      <w:r>
        <w:rPr>
          <w:rFonts w:hint="eastAsia" w:ascii="宋体" w:hAnsi="宋体"/>
          <w:szCs w:val="21"/>
        </w:rPr>
        <w:t>承</w:t>
      </w:r>
      <w:r>
        <w:rPr>
          <w:rFonts w:hint="eastAsia" w:ascii="宋体" w:hAnsi="宋体"/>
          <w:color w:val="000000"/>
          <w:szCs w:val="21"/>
        </w:rPr>
        <w:t>毛旨，起草了《五一六通知》、</w:t>
      </w:r>
      <w:r>
        <w:rPr>
          <w:rFonts w:hint="eastAsia" w:ascii="宋体" w:hAnsi="宋体"/>
          <w:szCs w:val="21"/>
        </w:rPr>
        <w:t>《关于无产阶级文化大革命的决定》即</w:t>
      </w:r>
      <w:r>
        <w:rPr>
          <w:rFonts w:hint="eastAsia" w:ascii="宋体" w:hAnsi="宋体"/>
          <w:color w:val="000000"/>
          <w:szCs w:val="21"/>
        </w:rPr>
        <w:t>《十六条》等文革纲领性文件，为毛发动和领导的文化大革命，做出了重大贡献。他手持毛的“尚方宝剑”，一夜之间，夺了《人民日报》的权力，自任总编辑，</w:t>
      </w:r>
      <w:r>
        <w:rPr>
          <w:rFonts w:hint="eastAsia"/>
        </w:rPr>
        <w:t>秉</w:t>
      </w:r>
      <w:r>
        <w:rPr>
          <w:rFonts w:hint="eastAsia" w:ascii="宋体" w:hAnsi="宋体"/>
          <w:szCs w:val="21"/>
        </w:rPr>
        <w:t>旨</w:t>
      </w:r>
      <w:r>
        <w:rPr>
          <w:rFonts w:hint="eastAsia" w:ascii="宋体" w:hAnsi="宋体"/>
          <w:color w:val="000000"/>
          <w:szCs w:val="21"/>
        </w:rPr>
        <w:t>连续发表了《横扫一切牛鬼蛇神》、《大破四旧》等系列社论，鼓动造反，引发和推动了“红八月”大屠杀，</w:t>
      </w:r>
      <w:r>
        <w:rPr>
          <w:rFonts w:hint="eastAsia" w:ascii="宋体" w:hAnsi="宋体"/>
          <w:szCs w:val="21"/>
        </w:rPr>
        <w:t>导致全国十万人丧生</w:t>
      </w:r>
      <w:r>
        <w:rPr>
          <w:rFonts w:hint="eastAsia" w:ascii="宋体" w:hAnsi="宋体"/>
          <w:color w:val="0000FF"/>
          <w:szCs w:val="21"/>
        </w:rPr>
        <w:t>，</w:t>
      </w:r>
      <w:r>
        <w:rPr>
          <w:rFonts w:hint="eastAsia" w:ascii="宋体" w:hAnsi="宋体"/>
          <w:color w:val="000000"/>
          <w:szCs w:val="21"/>
        </w:rPr>
        <w:t>其中北京有五千多人死于非命。在十月的中央工作会议上，他代表毛泽东做了</w:t>
      </w:r>
      <w:r>
        <w:rPr>
          <w:rFonts w:hint="eastAsia" w:ascii="宋体" w:hAnsi="宋体"/>
          <w:szCs w:val="21"/>
        </w:rPr>
        <w:t>《无产阶级文化大革命中的两条路线》的报告，接着在</w:t>
      </w:r>
      <w:r>
        <w:rPr>
          <w:rFonts w:ascii="宋体" w:hAnsi="宋体"/>
          <w:szCs w:val="21"/>
        </w:rPr>
        <w:t>1967</w:t>
      </w:r>
      <w:r>
        <w:rPr>
          <w:rFonts w:hint="eastAsia" w:ascii="宋体" w:hAnsi="宋体"/>
          <w:szCs w:val="21"/>
        </w:rPr>
        <w:t>年元旦，他的《人民日报》又</w:t>
      </w:r>
      <w:r>
        <w:rPr>
          <w:rFonts w:hint="eastAsia"/>
        </w:rPr>
        <w:t>秉</w:t>
      </w:r>
      <w:r>
        <w:rPr>
          <w:rFonts w:hint="eastAsia" w:ascii="宋体" w:hAnsi="宋体"/>
          <w:szCs w:val="21"/>
        </w:rPr>
        <w:t>旨发表了《把无产阶级文化大革命进行到底》的社论，掀起了向刘、邓为代表的党内右派全面夺权斗争，得罪了一大批党政军高级干部，为文革后科以重刑埋下了祸根；</w:t>
      </w:r>
      <w:r>
        <w:rPr>
          <w:rFonts w:ascii="宋体" w:hAnsi="宋体"/>
          <w:szCs w:val="21"/>
        </w:rPr>
        <w:t>11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6</w:t>
      </w:r>
      <w:r>
        <w:rPr>
          <w:rFonts w:hint="eastAsia" w:ascii="宋体" w:hAnsi="宋体"/>
          <w:szCs w:val="21"/>
        </w:rPr>
        <w:t>日，他的《人民日报》发表编辑部文章：《沿着十月社会主义革命开辟的道路前进》，把毛泽东发动的文化大革命，概括成“无产阶级专政下继续革命的理论”，并颂扬其为马克思主义发展史上的“第三个伟大的里程碑”，等等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/>
          <w:szCs w:val="21"/>
        </w:rPr>
        <w:t>马列主义</w:t>
      </w:r>
      <w:r>
        <w:rPr>
          <w:rStyle w:val="7"/>
          <w:rFonts w:hint="eastAsia"/>
          <w:szCs w:val="21"/>
        </w:rPr>
        <w:t>理论家的最主要</w:t>
      </w:r>
      <w:r>
        <w:rPr>
          <w:rStyle w:val="7"/>
          <w:rFonts w:hint="eastAsia"/>
          <w:b/>
          <w:bCs/>
          <w:szCs w:val="21"/>
        </w:rPr>
        <w:t>任务</w:t>
      </w:r>
      <w:r>
        <w:rPr>
          <w:rStyle w:val="7"/>
          <w:rFonts w:hint="eastAsia"/>
          <w:szCs w:val="21"/>
        </w:rPr>
        <w:t>是，要善于赞颂最高领袖，因此，要求理论家们要擅长揣摩最高领袖的</w:t>
      </w:r>
      <w:r>
        <w:rPr>
          <w:rStyle w:val="7"/>
          <w:rFonts w:hint="eastAsia"/>
          <w:b/>
          <w:bCs/>
          <w:szCs w:val="21"/>
        </w:rPr>
        <w:t>思想</w:t>
      </w:r>
      <w:r>
        <w:rPr>
          <w:rStyle w:val="7"/>
          <w:rFonts w:hint="eastAsia"/>
          <w:szCs w:val="21"/>
        </w:rPr>
        <w:t>，并将其思想转化成令人信服的</w:t>
      </w:r>
      <w:r>
        <w:rPr>
          <w:rStyle w:val="7"/>
          <w:rFonts w:hint="eastAsia"/>
          <w:b/>
          <w:bCs/>
          <w:szCs w:val="21"/>
        </w:rPr>
        <w:t>理论根据</w:t>
      </w:r>
      <w:r>
        <w:rPr>
          <w:rStyle w:val="7"/>
          <w:rFonts w:hint="eastAsia"/>
          <w:szCs w:val="21"/>
        </w:rPr>
        <w:t>而</w:t>
      </w:r>
      <w:r>
        <w:rPr>
          <w:rStyle w:val="7"/>
          <w:rFonts w:hint="eastAsia"/>
          <w:b/>
          <w:bCs/>
          <w:szCs w:val="21"/>
        </w:rPr>
        <w:t>布教全国</w:t>
      </w:r>
      <w:r>
        <w:rPr>
          <w:rStyle w:val="7"/>
          <w:rFonts w:hint="eastAsia"/>
          <w:szCs w:val="21"/>
        </w:rPr>
        <w:t>；</w:t>
      </w:r>
      <w:r>
        <w:rPr>
          <w:rFonts w:hint="eastAsia"/>
          <w:szCs w:val="21"/>
        </w:rPr>
        <w:t>无产阶级</w:t>
      </w:r>
      <w:r>
        <w:rPr>
          <w:rStyle w:val="7"/>
          <w:rFonts w:hint="eastAsia"/>
          <w:szCs w:val="21"/>
        </w:rPr>
        <w:t>政治家的最重要</w:t>
      </w:r>
      <w:r>
        <w:rPr>
          <w:rStyle w:val="7"/>
          <w:rFonts w:hint="eastAsia"/>
          <w:b/>
          <w:bCs/>
          <w:szCs w:val="21"/>
        </w:rPr>
        <w:t>使命</w:t>
      </w:r>
      <w:r>
        <w:rPr>
          <w:rStyle w:val="7"/>
          <w:rFonts w:hint="eastAsia"/>
          <w:szCs w:val="21"/>
        </w:rPr>
        <w:t>是，要善于紧跟最高领袖，因此，要求政治家们要敏捷领悟最高领袖的</w:t>
      </w:r>
      <w:r>
        <w:rPr>
          <w:rStyle w:val="7"/>
          <w:rFonts w:hint="eastAsia"/>
          <w:b/>
          <w:bCs/>
          <w:szCs w:val="21"/>
        </w:rPr>
        <w:t>意图</w:t>
      </w:r>
      <w:r>
        <w:rPr>
          <w:rStyle w:val="7"/>
          <w:rFonts w:hint="eastAsia"/>
          <w:szCs w:val="21"/>
        </w:rPr>
        <w:t>，并将其意图转化成宽猛相济的</w:t>
      </w:r>
      <w:r>
        <w:rPr>
          <w:rStyle w:val="7"/>
          <w:rFonts w:hint="eastAsia"/>
          <w:b/>
          <w:bCs/>
          <w:szCs w:val="21"/>
        </w:rPr>
        <w:t>指导方针</w:t>
      </w:r>
      <w:r>
        <w:rPr>
          <w:rStyle w:val="7"/>
          <w:rFonts w:hint="eastAsia"/>
          <w:szCs w:val="21"/>
        </w:rPr>
        <w:t>而</w:t>
      </w:r>
      <w:r>
        <w:rPr>
          <w:rStyle w:val="7"/>
          <w:rFonts w:hint="eastAsia"/>
          <w:b/>
          <w:bCs/>
          <w:szCs w:val="21"/>
        </w:rPr>
        <w:t>付诸实施</w:t>
      </w:r>
      <w:r>
        <w:rPr>
          <w:rStyle w:val="7"/>
          <w:rFonts w:hint="eastAsia"/>
          <w:szCs w:val="21"/>
        </w:rPr>
        <w:t>。做为中共理论家兼政治家的陈伯达，公正地说，这些任务和使命，他都做到了。</w:t>
      </w:r>
      <w:r>
        <w:rPr>
          <w:rFonts w:hint="eastAsia" w:ascii="宋体" w:hAnsi="宋体"/>
          <w:color w:val="000000"/>
          <w:szCs w:val="21"/>
        </w:rPr>
        <w:t>到了九大，陈伯达事业</w:t>
      </w:r>
      <w:r>
        <w:rPr>
          <w:rFonts w:hint="eastAsia" w:ascii="宋体" w:hAnsi="宋体"/>
          <w:szCs w:val="21"/>
        </w:rPr>
        <w:t>已</w:t>
      </w:r>
      <w:r>
        <w:rPr>
          <w:rFonts w:hint="eastAsia" w:ascii="宋体" w:hAnsi="宋体"/>
          <w:color w:val="000000"/>
          <w:szCs w:val="21"/>
        </w:rPr>
        <w:t>达</w:t>
      </w:r>
      <w:r>
        <w:rPr>
          <w:rFonts w:hint="eastAsia"/>
          <w:szCs w:val="21"/>
        </w:rPr>
        <w:t>峰巅</w:t>
      </w:r>
      <w:r>
        <w:rPr>
          <w:rFonts w:hint="eastAsia" w:ascii="宋体" w:hAnsi="宋体"/>
          <w:color w:val="000000"/>
          <w:szCs w:val="21"/>
        </w:rPr>
        <w:t>，当选为政治局五大常委之一，大名排在毛泽东、林彪、周恩来之后，康生之前，成了炙手可热的党国第四把手。因而，他获得了极高的赞誉：“</w:t>
      </w:r>
      <w:r>
        <w:rPr>
          <w:rFonts w:hint="eastAsia"/>
          <w:b/>
          <w:szCs w:val="21"/>
        </w:rPr>
        <w:t>陈伯达同志是毛主席的好学生，是毛主席、林副主席领导下的无产阶级杰出的政治家、理论家。从轰轰烈烈的民主革命，到史无前例的无产阶级文化大革命，陈伯达同志几十年如一日，始终紧跟毛主席，一贯高举毛泽东思想伟大旗帜，同形形色色的‘左’、右倾机会主义作不调和的斗争，为毛主席的无产阶级革命路线的胜利建立了巨大的功勋</w:t>
      </w:r>
      <w:r>
        <w:rPr>
          <w:rFonts w:hint="eastAsia"/>
          <w:color w:val="0000FF"/>
          <w:szCs w:val="21"/>
        </w:rPr>
        <w:t>。</w:t>
      </w:r>
      <w:r>
        <w:rPr>
          <w:rFonts w:hint="eastAsia" w:ascii="宋体" w:hAnsi="宋体"/>
          <w:color w:val="000000"/>
          <w:szCs w:val="21"/>
        </w:rPr>
        <w:t>”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显而易见，</w:t>
      </w:r>
      <w:r>
        <w:rPr>
          <w:rFonts w:hint="eastAsia"/>
          <w:color w:val="000000"/>
          <w:sz w:val="21"/>
          <w:szCs w:val="21"/>
        </w:rPr>
        <w:t>陈伯达的一生是</w:t>
      </w:r>
      <w:r>
        <w:rPr>
          <w:rFonts w:hint="eastAsia"/>
          <w:b/>
          <w:bCs/>
          <w:sz w:val="21"/>
          <w:szCs w:val="21"/>
        </w:rPr>
        <w:t>配合、紧跟</w:t>
      </w:r>
      <w:r>
        <w:rPr>
          <w:rFonts w:hint="eastAsia"/>
          <w:color w:val="000000"/>
          <w:sz w:val="21"/>
          <w:szCs w:val="21"/>
        </w:rPr>
        <w:t>毛泽东的一生，是</w:t>
      </w:r>
      <w:r>
        <w:rPr>
          <w:rFonts w:hint="eastAsia"/>
          <w:b/>
          <w:bCs/>
          <w:sz w:val="21"/>
          <w:szCs w:val="21"/>
        </w:rPr>
        <w:t>秉承</w:t>
      </w:r>
      <w:r>
        <w:rPr>
          <w:rFonts w:hint="eastAsia"/>
          <w:color w:val="000000"/>
          <w:sz w:val="21"/>
          <w:szCs w:val="21"/>
        </w:rPr>
        <w:t>毛泽东旨意进行革命的一生。</w:t>
      </w:r>
      <w:r>
        <w:rPr>
          <w:rFonts w:hint="eastAsia"/>
          <w:sz w:val="21"/>
          <w:szCs w:val="21"/>
        </w:rPr>
        <w:t>文革之初，</w:t>
      </w:r>
      <w:r>
        <w:rPr>
          <w:rFonts w:hint="eastAsia"/>
          <w:color w:val="000000"/>
          <w:sz w:val="21"/>
          <w:szCs w:val="21"/>
        </w:rPr>
        <w:t>他</w:t>
      </w:r>
      <w:r>
        <w:rPr>
          <w:rFonts w:hint="eastAsia"/>
          <w:sz w:val="21"/>
          <w:szCs w:val="21"/>
        </w:rPr>
        <w:t>原本是江派的领军人物，但在担任权力极大的“中央文革小组”组长的几年中，备受江、张的掣肘和排挤，权力逐渐为江、张所取代，成了半傀儡。由于争宠夺幸，他逐渐与林派靠拢，谋求林的支持与江、张抗横。</w:t>
      </w:r>
      <w:r>
        <w:rPr>
          <w:rStyle w:val="7"/>
          <w:rFonts w:hint="eastAsia"/>
          <w:sz w:val="21"/>
          <w:szCs w:val="21"/>
        </w:rPr>
        <w:t>然而，在九届二中全会上，他“揣测领袖意图”出了偏差，导致马失前蹄，酿成了一失足成千古恨的悲剧。</w:t>
      </w:r>
      <w:r>
        <w:rPr>
          <w:rFonts w:hint="eastAsia"/>
          <w:sz w:val="21"/>
          <w:szCs w:val="21"/>
        </w:rPr>
        <w:t>尽管他还不是林派人马，但在毛泽东看来，他在全会上的发言和选编的语录，是投靠林彪的铁证。他已触犯了毛的禁忌，很快变成了毛必欲铲除的对象，向他发出了声讨檄文《我的一点意见》。九届二中全会后不久，根据毛的讨陈檄文和面谕，中共中央发出“批陈整风”指示。指示中说：“</w:t>
      </w:r>
      <w:r>
        <w:rPr>
          <w:rFonts w:hint="eastAsia"/>
          <w:b/>
          <w:sz w:val="21"/>
          <w:szCs w:val="21"/>
        </w:rPr>
        <w:t>在党的九届二中全会上，陈伯达采取了突然袭击，煽风点火，制造谣言，欺骗同志的恶劣手段，进行分裂党的阴谋活动</w:t>
      </w:r>
      <w:r>
        <w:rPr>
          <w:rFonts w:hint="eastAsia"/>
          <w:sz w:val="21"/>
          <w:szCs w:val="21"/>
        </w:rPr>
        <w:t>。”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Fonts w:hint="eastAsia"/>
          <w:sz w:val="21"/>
          <w:szCs w:val="21"/>
        </w:rPr>
        <w:t>一个政治局常委，企图揪斗一个政治局委员（这个委员在毛死后被判死缓，真的倒了），成了“</w:t>
      </w:r>
      <w:r>
        <w:rPr>
          <w:rFonts w:hint="eastAsia"/>
          <w:b/>
          <w:sz w:val="21"/>
          <w:szCs w:val="21"/>
        </w:rPr>
        <w:t>进行分裂党的阴谋活动</w:t>
      </w:r>
      <w:r>
        <w:rPr>
          <w:rFonts w:hint="eastAsia"/>
          <w:sz w:val="21"/>
          <w:szCs w:val="21"/>
        </w:rPr>
        <w:t>”的反党分子，而一个党主席轻而易举地又打倒一个政治局常委，却变成了反对分裂的革命者。这就是所谓“</w:t>
      </w:r>
      <w:r>
        <w:rPr>
          <w:rFonts w:hint="eastAsia"/>
          <w:b/>
          <w:sz w:val="21"/>
          <w:szCs w:val="21"/>
        </w:rPr>
        <w:t>集中指导下的民主</w:t>
      </w:r>
      <w:r>
        <w:rPr>
          <w:rFonts w:hint="eastAsia"/>
          <w:sz w:val="21"/>
          <w:szCs w:val="21"/>
        </w:rPr>
        <w:t>”的民主集中制！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pStyle w:val="2"/>
        <w:ind w:firstLine="420" w:firstLineChars="200"/>
        <w:jc w:val="both"/>
        <w:rPr>
          <w:sz w:val="21"/>
          <w:szCs w:val="21"/>
        </w:rPr>
      </w:pPr>
      <w:r>
        <w:rPr>
          <w:rStyle w:val="7"/>
          <w:rFonts w:hint="eastAsia"/>
          <w:sz w:val="21"/>
          <w:szCs w:val="21"/>
        </w:rPr>
        <w:t>全会</w:t>
      </w:r>
      <w:r>
        <w:rPr>
          <w:rFonts w:hint="eastAsia"/>
          <w:sz w:val="21"/>
          <w:szCs w:val="21"/>
        </w:rPr>
        <w:t>后不久，陈伯达的“罪证”又迅速升级：他不仅是个阴谋家、托派和修正主义分子，而且还是个罪行累累的叛徒、特务和国民党反共分子。因为，毛泽东曾在黄永胜等人的检讨上批注了一段话，对长期追随他并担任他的政治秘书的</w:t>
      </w:r>
      <w:r>
        <w:rPr>
          <w:rFonts w:hint="eastAsia"/>
          <w:color w:val="000000"/>
          <w:sz w:val="21"/>
          <w:szCs w:val="21"/>
        </w:rPr>
        <w:t>陈</w:t>
      </w:r>
      <w:r>
        <w:rPr>
          <w:rFonts w:hint="eastAsia"/>
          <w:sz w:val="21"/>
          <w:szCs w:val="21"/>
        </w:rPr>
        <w:t>伯达，大加鞭挞：“</w:t>
      </w:r>
      <w:r>
        <w:rPr>
          <w:rFonts w:hint="eastAsia"/>
          <w:b/>
          <w:sz w:val="21"/>
          <w:szCs w:val="21"/>
        </w:rPr>
        <w:t>陈伯达早期就是一个国民党反共分子，混入党内以后，又在</w:t>
      </w:r>
      <w:r>
        <w:rPr>
          <w:b/>
          <w:sz w:val="21"/>
          <w:szCs w:val="21"/>
        </w:rPr>
        <w:t>1931</w:t>
      </w:r>
      <w:r>
        <w:rPr>
          <w:rFonts w:hint="eastAsia"/>
          <w:b/>
          <w:sz w:val="21"/>
          <w:szCs w:val="21"/>
        </w:rPr>
        <w:t>年被捕叛变，成了特务，一贯跟随王明、刘少奇反共，他的根本问题在此</w:t>
      </w:r>
      <w:r>
        <w:rPr>
          <w:rFonts w:hint="eastAsia"/>
          <w:sz w:val="21"/>
          <w:szCs w:val="21"/>
        </w:rPr>
        <w:t>。”在这里，人们再次看到</w:t>
      </w:r>
      <w:r>
        <w:rPr>
          <w:rFonts w:hint="eastAsia"/>
          <w:bCs/>
          <w:sz w:val="21"/>
          <w:szCs w:val="21"/>
        </w:rPr>
        <w:t>不罪则已，罪必罪死</w:t>
      </w:r>
      <w:r>
        <w:rPr>
          <w:rFonts w:hint="eastAsia"/>
          <w:sz w:val="21"/>
          <w:szCs w:val="21"/>
        </w:rPr>
        <w:t>的毛泽东的权力情结。周恩来不敢怠慢，紧紧跟上，他说</w:t>
      </w:r>
      <w:r>
        <w:rPr>
          <w:rFonts w:hint="eastAsia"/>
          <w:b/>
          <w:sz w:val="21"/>
          <w:szCs w:val="21"/>
        </w:rPr>
        <w:t>陈</w:t>
      </w:r>
      <w:r>
        <w:rPr>
          <w:rFonts w:hint="eastAsia"/>
          <w:sz w:val="21"/>
          <w:szCs w:val="21"/>
        </w:rPr>
        <w:t>是“</w:t>
      </w:r>
      <w:r>
        <w:rPr>
          <w:rFonts w:hint="eastAsia"/>
          <w:b/>
          <w:sz w:val="21"/>
          <w:szCs w:val="21"/>
        </w:rPr>
        <w:t>国民党老反共分子、托派、叛徒、特务、反革命修正主义分子</w:t>
      </w:r>
      <w:r>
        <w:rPr>
          <w:rFonts w:hint="eastAsia"/>
          <w:sz w:val="21"/>
          <w:szCs w:val="21"/>
        </w:rPr>
        <w:t>”。</w:t>
      </w:r>
      <w:r>
        <w:rPr>
          <w:sz w:val="21"/>
          <w:szCs w:val="21"/>
        </w:rPr>
        <w:t>1973</w:t>
      </w:r>
      <w:r>
        <w:rPr>
          <w:rFonts w:hint="eastAsia"/>
          <w:sz w:val="21"/>
          <w:szCs w:val="21"/>
        </w:rPr>
        <w:t>年</w:t>
      </w:r>
      <w:r>
        <w:rPr>
          <w:sz w:val="21"/>
          <w:szCs w:val="21"/>
        </w:rPr>
        <w:t>8</w:t>
      </w:r>
      <w:r>
        <w:rPr>
          <w:rFonts w:hint="eastAsia"/>
          <w:sz w:val="21"/>
          <w:szCs w:val="21"/>
        </w:rPr>
        <w:t>月，中共十届一中全会通过决议：永远开除陈伯达的党籍，撤销其党内外一切职务，并把他投入秦城监狱。文革后，党内右派复辟，他的罪行也随之翻新变性，上述罪行包括钦点的罪行，都不翼而飞，旋以“</w:t>
      </w:r>
      <w:r>
        <w:rPr>
          <w:rFonts w:hint="eastAsia"/>
          <w:b/>
          <w:bCs/>
          <w:sz w:val="21"/>
          <w:szCs w:val="21"/>
        </w:rPr>
        <w:t>积极参与林彪、江青反革命集团的阴谋活动，是林彪反革命集团案的主犯</w:t>
      </w:r>
      <w:r>
        <w:rPr>
          <w:rFonts w:hint="eastAsia"/>
          <w:sz w:val="21"/>
          <w:szCs w:val="21"/>
        </w:rPr>
        <w:t>”之罪，</w:t>
      </w:r>
      <w:r>
        <w:rPr>
          <w:rFonts w:hint="eastAsia"/>
          <w:color w:val="000000"/>
          <w:sz w:val="21"/>
          <w:szCs w:val="21"/>
        </w:rPr>
        <w:t>堂而皇之地写</w:t>
      </w:r>
      <w:r>
        <w:rPr>
          <w:rFonts w:hint="eastAsia"/>
          <w:sz w:val="21"/>
          <w:szCs w:val="21"/>
        </w:rPr>
        <w:t>入判决书中，科以</w:t>
      </w:r>
      <w:r>
        <w:rPr>
          <w:sz w:val="21"/>
          <w:szCs w:val="21"/>
        </w:rPr>
        <w:t>18</w:t>
      </w:r>
      <w:r>
        <w:rPr>
          <w:rFonts w:hint="eastAsia"/>
          <w:sz w:val="21"/>
          <w:szCs w:val="21"/>
        </w:rPr>
        <w:t>年重刑。</w:t>
      </w:r>
      <w:r>
        <w:rPr>
          <w:sz w:val="21"/>
          <w:szCs w:val="21"/>
        </w:rPr>
        <w:t>1988</w:t>
      </w:r>
      <w:r>
        <w:rPr>
          <w:rFonts w:hint="eastAsia"/>
          <w:sz w:val="21"/>
          <w:szCs w:val="21"/>
        </w:rPr>
        <w:t>年</w:t>
      </w:r>
      <w:r>
        <w:rPr>
          <w:sz w:val="21"/>
          <w:szCs w:val="21"/>
        </w:rPr>
        <w:t>10</w:t>
      </w:r>
      <w:r>
        <w:rPr>
          <w:rFonts w:hint="eastAsia"/>
          <w:sz w:val="21"/>
          <w:szCs w:val="21"/>
        </w:rPr>
        <w:t>月刑满释放。</w:t>
      </w:r>
    </w:p>
    <w:p>
      <w:pPr>
        <w:pStyle w:val="2"/>
        <w:ind w:firstLine="420" w:firstLineChars="200"/>
        <w:jc w:val="both"/>
        <w:rPr>
          <w:sz w:val="21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为了遏制林彪集团，毛泽东为什么先拿他的忠臣陈伯达开刀呢？在档案死不解密和拒绝独立调查的情况下，至今众说纷纭，莫衷一是。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例如，有人认为：“</w:t>
      </w:r>
      <w:r>
        <w:rPr>
          <w:rFonts w:hint="eastAsia" w:ascii="宋体" w:hAnsi="宋体"/>
          <w:b/>
          <w:szCs w:val="21"/>
        </w:rPr>
        <w:t>毛泽东对陈伯达的疑虑，也不是没有来由。那就是陈伯达的三次华北之行，以钦差大臣的身份，在党政军特别是军界积聚了不少人气，许多人倚仗他来解决问题。在毛看来，形成了一个以陈伯达为首，李雪峰</w:t>
      </w:r>
      <w:r>
        <w:rPr>
          <w:rFonts w:hint="eastAsia" w:ascii="宋体" w:hAnsi="宋体"/>
          <w:szCs w:val="21"/>
        </w:rPr>
        <w:t>（河北省委第一书记）、</w:t>
      </w:r>
      <w:r>
        <w:rPr>
          <w:rFonts w:hint="eastAsia" w:ascii="宋体" w:hAnsi="宋体"/>
          <w:b/>
          <w:szCs w:val="21"/>
        </w:rPr>
        <w:t>郑维山</w:t>
      </w:r>
      <w:r>
        <w:rPr>
          <w:rFonts w:hint="eastAsia" w:ascii="宋体" w:hAnsi="宋体"/>
          <w:szCs w:val="21"/>
        </w:rPr>
        <w:t>（北京军区司令员）</w:t>
      </w:r>
      <w:r>
        <w:rPr>
          <w:rFonts w:hint="eastAsia" w:ascii="宋体" w:hAnsi="宋体"/>
          <w:b/>
          <w:szCs w:val="21"/>
        </w:rPr>
        <w:t>为文武大将的所谓‘华北山头主义’</w:t>
      </w:r>
      <w:r>
        <w:rPr>
          <w:rFonts w:hint="eastAsia" w:ascii="宋体" w:hAnsi="宋体"/>
          <w:szCs w:val="21"/>
        </w:rPr>
        <w:t>（江青语，当然来自毛的判断），</w:t>
      </w:r>
      <w:r>
        <w:rPr>
          <w:rFonts w:hint="eastAsia" w:ascii="宋体" w:hAnsi="宋体"/>
          <w:b/>
          <w:szCs w:val="21"/>
        </w:rPr>
        <w:t>加上又出现陈伯达有靠拢接班人林彪的动向，这种种迹象不能不引起毛的高度警惕</w:t>
      </w:r>
      <w:r>
        <w:rPr>
          <w:rFonts w:hint="eastAsia" w:ascii="宋体" w:hAnsi="宋体"/>
          <w:szCs w:val="21"/>
        </w:rPr>
        <w:t>。”对此，笔者不能苟同。历史无数事实已经证明，除毛泽东外的四大常委中，在党政军中“人气”最旺、“山头”最高的不是林彪，更不是陈伯达，而是周恩来。与周恩来相比，陈伯达那点“人气”、“山头”，如果不是借口打人，简直不值一提。在毛泽东的心目中，当时真正对他权力构成威胁的首先是周恩来，其次才是林彪。当年他提拔林为副帅，是对付劲敌的权谋：打倒刘、邓，抑制周恩来。然而，星移斗转，刘、邓已倒，左派分裂，林彪势力要打倒他的前台代表江青和张春桥了。嗜权的本能，使他敏锐地查觉：林的抑周作用不再有效，而且还有被周所利用的危险；如果周、林联手，则权力危矣。因此，他当机立断：联合尚不敢轻举妄动的周恩来和右派势力，将羽毛尚未丰满的林彪拉下马来，保住江、张。《第六号简报》发出后那迅猛的批张形势，又使他清醒地看到，他亲自发动和领导的文化大革命，已经失去了太多的党心、民心。最使他不能容忍的是，在“横扫”、破“四旧”、“批资</w:t>
      </w:r>
      <w:r>
        <w:rPr>
          <w:rFonts w:ascii="宋体" w:hAnsi="宋体"/>
          <w:szCs w:val="21"/>
        </w:rPr>
        <w:t>”</w:t>
      </w:r>
      <w:r>
        <w:rPr>
          <w:rFonts w:hint="eastAsia" w:ascii="宋体" w:hAnsi="宋体"/>
          <w:szCs w:val="21"/>
        </w:rPr>
        <w:t>、夺权、武斗、“清队”、“群众专政”和“一打三反”等各个阶段的“战略部署”中，陈伯达同江青、张春桥一样，都是他的忠实执行者和冲锋陷阵的急先锋，在反击林派和党内右派掀起的批张风潮中，都应站在一起，团结对敌；然而，陈却站在林彪一边，反戈一击了。盛怒之下，老谋深算的毛泽东，为了倒林，他再次起用同倒刘、邓一模一样的层层剥笋战术：既然你陈伯达主动跳出来为林彪充当倒张的马前卒，那就先拿马前卒开刀，在以儆效尤的同时，顺便安抚一下对文革抱有怨气的党心。毛这一招果然高明，在中央委员会里，陈的积怨并不亚于江、张，因此，当毛利用权力把怨张的怒气引向陈伯达时，不论中委中的中间派和右派多么厌恶江青、张春桥，但要打倒陈伯达，他们都能借机吐一吐心中的恶气。由是，中共政治局第四号常委陈伯达，就变成了副帅林彪的替罪羊。</w:t>
      </w:r>
    </w:p>
    <w:p>
      <w:pPr>
        <w:pStyle w:val="2"/>
        <w:jc w:val="both"/>
        <w:rPr>
          <w:sz w:val="21"/>
          <w:szCs w:val="21"/>
        </w:rPr>
      </w:pPr>
    </w:p>
    <w:p>
      <w:pPr>
        <w:ind w:firstLine="420" w:firstLine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从陈伯达紧跟毛泽东舞笔弄权、浩劫中华来说，他是一个不折不扣的</w:t>
      </w:r>
      <w:r>
        <w:rPr>
          <w:rFonts w:hint="eastAsia"/>
          <w:b/>
          <w:bCs/>
          <w:szCs w:val="21"/>
        </w:rPr>
        <w:t>罪犯</w:t>
      </w:r>
      <w:r>
        <w:rPr>
          <w:rFonts w:hint="eastAsia"/>
          <w:color w:val="000000"/>
          <w:szCs w:val="21"/>
        </w:rPr>
        <w:t>；但从他</w:t>
      </w:r>
      <w:r>
        <w:rPr>
          <w:rFonts w:hint="eastAsia"/>
          <w:szCs w:val="21"/>
        </w:rPr>
        <w:t>配合、紧跟毛泽东和</w:t>
      </w:r>
      <w:r>
        <w:rPr>
          <w:rFonts w:hint="eastAsia"/>
          <w:b/>
          <w:bCs/>
          <w:szCs w:val="21"/>
        </w:rPr>
        <w:t>秉</w:t>
      </w:r>
      <w:r>
        <w:rPr>
          <w:rFonts w:hint="eastAsia"/>
          <w:szCs w:val="21"/>
        </w:rPr>
        <w:t>承毛泽</w:t>
      </w:r>
      <w:r>
        <w:rPr>
          <w:rFonts w:hint="eastAsia"/>
          <w:color w:val="000000"/>
          <w:szCs w:val="21"/>
        </w:rPr>
        <w:t>东旨意进行革命来说，判他</w:t>
      </w:r>
      <w:r>
        <w:rPr>
          <w:color w:val="000000"/>
          <w:szCs w:val="21"/>
        </w:rPr>
        <w:t>18</w:t>
      </w:r>
      <w:r>
        <w:rPr>
          <w:rFonts w:hint="eastAsia"/>
          <w:color w:val="000000"/>
          <w:szCs w:val="21"/>
        </w:rPr>
        <w:t>年徒刑，又是一个彻头彻尾的</w:t>
      </w:r>
      <w:r>
        <w:rPr>
          <w:rFonts w:hint="eastAsia"/>
          <w:b/>
          <w:bCs/>
          <w:szCs w:val="21"/>
        </w:rPr>
        <w:t>冤案</w:t>
      </w:r>
      <w:r>
        <w:rPr>
          <w:rFonts w:hint="eastAsia"/>
          <w:color w:val="000000"/>
          <w:szCs w:val="21"/>
        </w:rPr>
        <w:t>。如果说可以给刽子手周恩来戴上个“人民的好总理”的桂冠，并推举为“伟大的马克思主义者”，那么，给文痞陈伯达冠上个“人民的理论家”的称号，并还原其为“优秀的共产党员”，也不足为奇。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陈伯达出狱后，对采访他的作家叶永烈说：“</w:t>
      </w:r>
      <w:r>
        <w:rPr>
          <w:rFonts w:hint="eastAsia"/>
          <w:b/>
          <w:szCs w:val="21"/>
        </w:rPr>
        <w:t>我是一个犯了大罪的人。在文化大革命中，我愚蠢至极，负罪很多，枪毙我都不过分。文化大革命是一个疯狂的年代，那时候我是一个发疯的人</w:t>
      </w:r>
      <w:r>
        <w:rPr>
          <w:rFonts w:hint="eastAsia"/>
          <w:szCs w:val="21"/>
        </w:rPr>
        <w:t>。”尽管人们还不太清楚他的“愚蠢”、“负罪”和“发疯”具体指什么，但他</w:t>
      </w:r>
      <w:r>
        <w:rPr>
          <w:rFonts w:hint="eastAsia"/>
          <w:b/>
          <w:bCs/>
          <w:szCs w:val="21"/>
        </w:rPr>
        <w:t>能忏悔</w:t>
      </w:r>
      <w:r>
        <w:rPr>
          <w:rFonts w:hint="eastAsia"/>
          <w:szCs w:val="21"/>
        </w:rPr>
        <w:t>，仅此一点，这个罪犯远比中共几代领导人诚实、文明因而人性得多！</w:t>
      </w:r>
    </w:p>
    <w:p>
      <w:pPr>
        <w:rPr>
          <w:rFonts w:ascii="宋体" w:hAnsi="宋体"/>
          <w:szCs w:val="21"/>
        </w:rPr>
      </w:pPr>
    </w:p>
    <w:p>
      <w:pPr>
        <w:ind w:firstLine="422" w:firstLineChars="200"/>
        <w:rPr>
          <w:rFonts w:ascii="楷体_GB2312" w:hAnsi="楷体_GB2312" w:eastAsia="楷体_GB2312" w:cs="楷体_GB2312"/>
          <w:b/>
          <w:szCs w:val="21"/>
        </w:rPr>
      </w:pPr>
      <w:bookmarkStart w:id="2" w:name="二2逼向九一三"/>
      <w:bookmarkEnd w:id="2"/>
      <w:r>
        <w:rPr>
          <w:rFonts w:ascii="宋体" w:hAnsi="宋体"/>
          <w:b/>
          <w:szCs w:val="21"/>
        </w:rPr>
        <w:t>2</w:t>
      </w:r>
      <w:r>
        <w:rPr>
          <w:rFonts w:hint="eastAsia" w:ascii="宋体" w:hAnsi="宋体"/>
          <w:b/>
          <w:szCs w:val="21"/>
        </w:rPr>
        <w:t>、</w:t>
      </w:r>
      <w:r>
        <w:rPr>
          <w:rFonts w:hint="eastAsia"/>
          <w:b/>
          <w:szCs w:val="21"/>
        </w:rPr>
        <w:t>逼向“九一三”</w:t>
      </w:r>
      <w:r>
        <w:rPr>
          <w:rFonts w:hint="eastAsia" w:ascii="楷体_GB2312" w:hAnsi="楷体_GB2312" w:eastAsia="楷体_GB2312" w:cs="楷体_GB2312"/>
          <w:b/>
          <w:szCs w:val="21"/>
        </w:rPr>
        <w:t xml:space="preserve"> </w:t>
      </w:r>
    </w:p>
    <w:p>
      <w:pPr>
        <w:ind w:firstLine="422" w:firstLineChars="200"/>
        <w:rPr>
          <w:rFonts w:ascii="宋体" w:hAnsi="宋体"/>
          <w:color w:val="000000"/>
          <w:szCs w:val="21"/>
        </w:rPr>
      </w:pPr>
      <w:r>
        <w:rPr>
          <w:b/>
          <w:szCs w:val="21"/>
        </w:rPr>
        <w:t xml:space="preserve"> </w:t>
      </w:r>
    </w:p>
    <w:p>
      <w:pPr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王年一、何蜀、陈昭在《毛泽东逼出来的“九一三林彪出逃事件”》一文中写道：</w:t>
      </w:r>
    </w:p>
    <w:p>
      <w:pPr>
        <w:ind w:firstLine="420"/>
        <w:rPr>
          <w:rFonts w:ascii="宋体" w:hAnsi="宋体"/>
          <w:szCs w:val="21"/>
        </w:rPr>
      </w:pPr>
    </w:p>
    <w:p>
      <w:pPr>
        <w:ind w:firstLine="42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“毛泽东是个权谋大师，在送林彪坐上‘接班人’高位之时，就已经决定尽快把林彪从‘接班人’的位置上拉下马来。熟读古籍的毛很善于运用古代帝王的</w:t>
      </w:r>
      <w:r>
        <w:rPr>
          <w:rFonts w:hint="eastAsia" w:asciiTheme="minorEastAsia" w:hAnsiTheme="minorEastAsia" w:eastAsiaTheme="minorEastAsia"/>
          <w:b/>
          <w:bCs/>
          <w:szCs w:val="21"/>
        </w:rPr>
        <w:t>欲擒故纵</w:t>
      </w:r>
      <w:r>
        <w:rPr>
          <w:rFonts w:hint="eastAsia" w:asciiTheme="minorEastAsia" w:hAnsiTheme="minorEastAsia" w:eastAsiaTheme="minorEastAsia"/>
          <w:szCs w:val="21"/>
        </w:rPr>
        <w:t>手法：在他准备对林彪‘开刀’之前，却当面向林彪许诺，声称自己准备两年后交班给林彪。这样的把戏毛泽东以前也多次玩过。</w:t>
      </w:r>
      <w:r>
        <w:rPr>
          <w:rFonts w:asciiTheme="minorEastAsia" w:hAnsiTheme="minorEastAsia" w:eastAsiaTheme="minorEastAsia"/>
          <w:szCs w:val="21"/>
        </w:rPr>
        <w:t>1965</w:t>
      </w:r>
      <w:r>
        <w:rPr>
          <w:rFonts w:hint="eastAsia" w:asciiTheme="minorEastAsia" w:hAnsiTheme="minorEastAsia" w:eastAsiaTheme="minorEastAsia"/>
          <w:szCs w:val="21"/>
        </w:rPr>
        <w:t>年毛泽东部署批判历史剧《海瑞罢官》，这场批判将置彭德怀于死地，在姚文元的《评新编历史剧“海瑞罢官”》公开发表之前，毛泽东居然还当面宽慰彭德怀，甚至说出‘</w:t>
      </w:r>
      <w:r>
        <w:rPr>
          <w:rFonts w:hint="eastAsia" w:asciiTheme="minorEastAsia" w:hAnsiTheme="minorEastAsia" w:eastAsiaTheme="minorEastAsia"/>
          <w:b/>
          <w:bCs/>
          <w:szCs w:val="21"/>
        </w:rPr>
        <w:t>也许真理在你那边</w:t>
      </w:r>
      <w:r>
        <w:rPr>
          <w:rFonts w:hint="eastAsia" w:asciiTheme="minorEastAsia" w:hAnsiTheme="minorEastAsia" w:eastAsiaTheme="minorEastAsia"/>
          <w:szCs w:val="21"/>
        </w:rPr>
        <w:t>’这样的话。‘文化大革命’初期，毛泽东制订的打倒刘少奇的‘战略部署’已全面展开，‘炮打司令部’的号召传遍全国，可是</w:t>
      </w:r>
      <w:r>
        <w:rPr>
          <w:rFonts w:asciiTheme="minorEastAsia" w:hAnsiTheme="minorEastAsia" w:eastAsiaTheme="minorEastAsia"/>
          <w:szCs w:val="21"/>
        </w:rPr>
        <w:t>1966</w:t>
      </w:r>
      <w:r>
        <w:rPr>
          <w:rFonts w:hint="eastAsia" w:asciiTheme="minorEastAsia" w:hAnsiTheme="minorEastAsia" w:eastAsiaTheme="minorEastAsia"/>
          <w:szCs w:val="21"/>
        </w:rPr>
        <w:t>年</w:t>
      </w:r>
      <w:r>
        <w:rPr>
          <w:rFonts w:asciiTheme="minorEastAsia" w:hAnsiTheme="minorEastAsia" w:eastAsiaTheme="minorEastAsia"/>
          <w:szCs w:val="21"/>
        </w:rPr>
        <w:t>9</w:t>
      </w:r>
      <w:r>
        <w:rPr>
          <w:rFonts w:hint="eastAsia" w:asciiTheme="minorEastAsia" w:hAnsiTheme="minorEastAsia" w:eastAsiaTheme="minorEastAsia"/>
          <w:szCs w:val="21"/>
        </w:rPr>
        <w:t>月</w:t>
      </w:r>
      <w:r>
        <w:rPr>
          <w:rFonts w:asciiTheme="minorEastAsia" w:hAnsiTheme="minorEastAsia" w:eastAsiaTheme="minorEastAsia"/>
          <w:szCs w:val="21"/>
        </w:rPr>
        <w:t>14</w:t>
      </w:r>
      <w:r>
        <w:rPr>
          <w:rFonts w:hint="eastAsia" w:asciiTheme="minorEastAsia" w:hAnsiTheme="minorEastAsia" w:eastAsiaTheme="minorEastAsia"/>
          <w:szCs w:val="21"/>
        </w:rPr>
        <w:t>日毛泽东还在刘少奇的检讨书上批示：‘</w:t>
      </w:r>
      <w:r>
        <w:rPr>
          <w:rFonts w:hint="eastAsia" w:asciiTheme="minorEastAsia" w:hAnsiTheme="minorEastAsia" w:eastAsiaTheme="minorEastAsia"/>
          <w:b/>
          <w:bCs/>
          <w:szCs w:val="21"/>
        </w:rPr>
        <w:t>少奇同志：基本上写得很好，很严肃。特别后半段更好</w:t>
      </w:r>
      <w:r>
        <w:rPr>
          <w:rFonts w:hint="eastAsia" w:asciiTheme="minorEastAsia" w:hAnsiTheme="minorEastAsia" w:eastAsiaTheme="minorEastAsia"/>
          <w:szCs w:val="21"/>
        </w:rPr>
        <w:t>。’</w:t>
      </w:r>
      <w:r>
        <w:rPr>
          <w:rFonts w:asciiTheme="minorEastAsia" w:hAnsiTheme="minorEastAsia" w:eastAsiaTheme="minorEastAsia"/>
          <w:szCs w:val="21"/>
        </w:rPr>
        <w:t>10</w:t>
      </w:r>
      <w:r>
        <w:rPr>
          <w:rFonts w:hint="eastAsia" w:asciiTheme="minorEastAsia" w:hAnsiTheme="minorEastAsia" w:eastAsiaTheme="minorEastAsia"/>
          <w:szCs w:val="21"/>
        </w:rPr>
        <w:t>月</w:t>
      </w:r>
      <w:r>
        <w:rPr>
          <w:rFonts w:asciiTheme="minorEastAsia" w:hAnsiTheme="minorEastAsia" w:eastAsiaTheme="minorEastAsia"/>
          <w:szCs w:val="21"/>
        </w:rPr>
        <w:t>25</w:t>
      </w:r>
      <w:r>
        <w:rPr>
          <w:rFonts w:hint="eastAsia" w:asciiTheme="minorEastAsia" w:hAnsiTheme="minorEastAsia" w:eastAsiaTheme="minorEastAsia"/>
          <w:szCs w:val="21"/>
        </w:rPr>
        <w:t>日毛又在中央工作会议上说：‘</w:t>
      </w:r>
      <w:r>
        <w:rPr>
          <w:rFonts w:hint="eastAsia" w:asciiTheme="minorEastAsia" w:hAnsiTheme="minorEastAsia" w:eastAsiaTheme="minorEastAsia"/>
          <w:b/>
          <w:bCs/>
          <w:szCs w:val="21"/>
        </w:rPr>
        <w:t>谁人要打倒你们呀？我是不要打倒你们的</w:t>
      </w:r>
      <w:r>
        <w:rPr>
          <w:rFonts w:hint="eastAsia" w:asciiTheme="minorEastAsia" w:hAnsiTheme="minorEastAsia" w:eastAsiaTheme="minorEastAsia"/>
          <w:szCs w:val="21"/>
        </w:rPr>
        <w:t>。’林彪对毛泽东的故伎重施自然有数，但林彪既不象彭德怀那样据理力争，也不象刘少奇那样认真检讨，而是采取他独具特色的对策：一顶二拖。于是，毛泽东为了达到打倒林彪的目的，只得想方设法‘</w:t>
      </w:r>
      <w:r>
        <w:rPr>
          <w:rFonts w:hint="eastAsia" w:asciiTheme="minorEastAsia" w:hAnsiTheme="minorEastAsia" w:eastAsiaTheme="minorEastAsia"/>
          <w:b/>
          <w:bCs/>
          <w:szCs w:val="21"/>
        </w:rPr>
        <w:t>引蛇出洞</w:t>
      </w:r>
      <w:r>
        <w:rPr>
          <w:rFonts w:hint="eastAsia" w:asciiTheme="minorEastAsia" w:hAnsiTheme="minorEastAsia" w:eastAsiaTheme="minorEastAsia"/>
          <w:szCs w:val="21"/>
        </w:rPr>
        <w:t>’、‘</w:t>
      </w:r>
      <w:r>
        <w:rPr>
          <w:rFonts w:hint="eastAsia" w:asciiTheme="minorEastAsia" w:hAnsiTheme="minorEastAsia" w:eastAsiaTheme="minorEastAsia"/>
          <w:b/>
          <w:szCs w:val="21"/>
        </w:rPr>
        <w:t>轰蛇出洞</w:t>
      </w:r>
      <w:r>
        <w:rPr>
          <w:rFonts w:hint="eastAsia" w:asciiTheme="minorEastAsia" w:hAnsiTheme="minorEastAsia" w:eastAsiaTheme="minorEastAsia"/>
          <w:szCs w:val="21"/>
        </w:rPr>
        <w:t>’，展开了一系列‘把林彪逼上绝路’的部署。”</w:t>
      </w:r>
    </w:p>
    <w:p>
      <w:pPr>
        <w:ind w:firstLine="420"/>
        <w:rPr>
          <w:rFonts w:ascii="宋体" w:hAnsi="宋体"/>
          <w:szCs w:val="21"/>
        </w:rPr>
      </w:pPr>
    </w:p>
    <w:p>
      <w:pPr>
        <w:ind w:firstLine="413" w:firstLineChars="196"/>
        <w:rPr>
          <w:rFonts w:ascii="宋体" w:hAnsi="宋体"/>
          <w:b/>
          <w:color w:val="FF0000"/>
          <w:szCs w:val="21"/>
        </w:rPr>
      </w:pPr>
      <w:r>
        <w:rPr>
          <w:rFonts w:hint="eastAsia" w:ascii="宋体" w:hAnsi="宋体"/>
          <w:b/>
          <w:szCs w:val="21"/>
        </w:rPr>
        <w:t>控制中央组织、宣传大权</w:t>
      </w:r>
      <w:r>
        <w:rPr>
          <w:rFonts w:hint="eastAsia" w:ascii="宋体" w:hAnsi="宋体"/>
          <w:bCs/>
          <w:color w:val="0000FF"/>
          <w:szCs w:val="21"/>
        </w:rPr>
        <w:t>。</w:t>
      </w:r>
      <w:r>
        <w:rPr>
          <w:rFonts w:ascii="宋体" w:hAnsi="宋体"/>
          <w:szCs w:val="21"/>
        </w:rPr>
        <w:t>1970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>11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6</w:t>
      </w:r>
      <w:r>
        <w:rPr>
          <w:rFonts w:hint="eastAsia" w:ascii="宋体" w:hAnsi="宋体"/>
          <w:szCs w:val="21"/>
        </w:rPr>
        <w:t>日，经毛泽东批准，中共中央下发了《关于成立中央组织宣传组的决定》。它指出：“</w:t>
      </w:r>
      <w:r>
        <w:rPr>
          <w:rFonts w:hint="eastAsia" w:ascii="宋体" w:hAnsi="宋体"/>
          <w:b/>
          <w:bCs/>
          <w:szCs w:val="21"/>
        </w:rPr>
        <w:t>为了党在目前进行的组织宣传工作，实施统一管理，中央决定在中央政治局领导下，设立中央组织宣传组。中央组织宣传组设组长一人，由康生担任。设组员若干人，由江青、张春桥、姚文元、纪登奎、李德生同志担任。中央组织宣传组管辖中央组织部、中央党校、人民日报、红旗杂志、新华总社、中央广播事业局、光明日报、中央编译局的工作，以及中央划归该组管辖单位的工作。</w:t>
      </w:r>
      <w:r>
        <w:rPr>
          <w:rFonts w:hint="eastAsia" w:ascii="宋体" w:hAnsi="宋体"/>
          <w:szCs w:val="21"/>
        </w:rPr>
        <w:t>”毫无</w:t>
      </w:r>
      <w:r>
        <w:rPr>
          <w:rFonts w:hint="eastAsia" w:ascii="宋体" w:hAnsi="宋体"/>
          <w:color w:val="000000"/>
          <w:szCs w:val="21"/>
        </w:rPr>
        <w:t>疑问，这个决定是毛泽东个人作出的，他向林彪传达出一个清晰的信息：我倚重的不是你，而是你反对的江青、张春桥。这个中央组织宣传组组长的康生，九届二中全会后，便称病不起，实际大权落入江青集团的江青、张春桥、姚文元手中。“九大”后，中央组织宣传组，取代中央文革小组，成了权力更大的一级官衙。毛泽东便可随心所欲地以其夫人江青为代言人，并通过她向全党、全军、全国发号施令。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2" w:firstLineChars="20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批陈逐步升级到批</w:t>
      </w:r>
      <w:r>
        <w:rPr>
          <w:rFonts w:hint="eastAsia"/>
          <w:b/>
          <w:szCs w:val="21"/>
        </w:rPr>
        <w:t>林彪的亲信</w:t>
      </w:r>
      <w:r>
        <w:rPr>
          <w:rFonts w:hint="eastAsia" w:ascii="宋体" w:hAnsi="宋体"/>
          <w:b/>
          <w:szCs w:val="21"/>
        </w:rPr>
        <w:t>。</w:t>
      </w:r>
      <w:r>
        <w:rPr>
          <w:rFonts w:ascii="宋体" w:hAnsi="宋体"/>
          <w:szCs w:val="21"/>
        </w:rPr>
        <w:t>1970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>11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16</w:t>
      </w:r>
      <w:r>
        <w:rPr>
          <w:rFonts w:hint="eastAsia" w:ascii="宋体" w:hAnsi="宋体"/>
          <w:szCs w:val="21"/>
        </w:rPr>
        <w:t>日，中共中央下发了“</w:t>
      </w:r>
      <w:r>
        <w:rPr>
          <w:rFonts w:hint="eastAsia" w:ascii="宋体" w:hAnsi="宋体"/>
          <w:b/>
          <w:szCs w:val="21"/>
        </w:rPr>
        <w:t>关于传达陈伯达反党问题的通知</w:t>
      </w:r>
      <w:r>
        <w:rPr>
          <w:rFonts w:hint="eastAsia" w:ascii="宋体" w:hAnsi="宋体"/>
          <w:szCs w:val="21"/>
        </w:rPr>
        <w:t>”，掀起了全国性的“批陈整风”运动。主要批判“</w:t>
      </w:r>
      <w:r>
        <w:rPr>
          <w:rFonts w:hint="eastAsia" w:ascii="宋体" w:hAnsi="宋体"/>
          <w:b/>
          <w:bCs/>
          <w:szCs w:val="21"/>
        </w:rPr>
        <w:t>阶级斗争熄灭论</w:t>
      </w:r>
      <w:r>
        <w:rPr>
          <w:rFonts w:hint="eastAsia" w:ascii="宋体" w:hAnsi="宋体"/>
          <w:szCs w:val="21"/>
        </w:rPr>
        <w:t>”、“</w:t>
      </w:r>
      <w:r>
        <w:rPr>
          <w:rFonts w:hint="eastAsia" w:ascii="宋体" w:hAnsi="宋体"/>
          <w:b/>
          <w:bCs/>
          <w:szCs w:val="21"/>
        </w:rPr>
        <w:t>唯生产力论</w:t>
      </w:r>
      <w:r>
        <w:rPr>
          <w:rFonts w:hint="eastAsia" w:ascii="宋体" w:hAnsi="宋体"/>
          <w:szCs w:val="21"/>
        </w:rPr>
        <w:t>”、“</w:t>
      </w:r>
      <w:r>
        <w:rPr>
          <w:rFonts w:hint="eastAsia" w:ascii="宋体" w:hAnsi="宋体"/>
          <w:b/>
          <w:bCs/>
          <w:szCs w:val="21"/>
        </w:rPr>
        <w:t>唯心主义先验论</w:t>
      </w:r>
      <w:r>
        <w:rPr>
          <w:rFonts w:hint="eastAsia" w:ascii="宋体" w:hAnsi="宋体"/>
          <w:szCs w:val="21"/>
        </w:rPr>
        <w:t>”和八届十一中全会”上确认的“</w:t>
      </w:r>
      <w:r>
        <w:rPr>
          <w:rFonts w:hint="eastAsia" w:ascii="宋体" w:hAnsi="宋体"/>
          <w:b/>
          <w:bCs/>
          <w:szCs w:val="21"/>
        </w:rPr>
        <w:t>天才论</w:t>
      </w:r>
      <w:r>
        <w:rPr>
          <w:rFonts w:hint="eastAsia" w:ascii="宋体" w:hAnsi="宋体"/>
          <w:szCs w:val="21"/>
        </w:rPr>
        <w:t>”。当人们已厌倦文革的形势下，毛要批陈的前三论，恰恰是</w:t>
      </w:r>
      <w:r>
        <w:rPr>
          <w:rFonts w:hint="eastAsia"/>
          <w:szCs w:val="21"/>
        </w:rPr>
        <w:t>人们所响往的，因此，批陈阻力很大。为了仵逆人心而动，毛泽东利用他的权威警告各级政要：“‘</w:t>
      </w:r>
      <w:r>
        <w:rPr>
          <w:rFonts w:hint="eastAsia"/>
          <w:b/>
          <w:szCs w:val="21"/>
        </w:rPr>
        <w:t>批陈整风’重点在批陈</w:t>
      </w:r>
      <w:r>
        <w:rPr>
          <w:rFonts w:hint="eastAsia"/>
          <w:szCs w:val="21"/>
        </w:rPr>
        <w:t>！”但收效甚微。恼羞成怒的毛泽东，把北京市第一书记李雪峰和军区司令员郑维山等大员打成反革命，同时，用他惯用的置敌于死地的罗织和构陷伎俩，把陈伯达的“罪行”升级。</w:t>
      </w:r>
      <w:r>
        <w:rPr>
          <w:rFonts w:hint="eastAsia" w:ascii="宋体" w:hAnsi="宋体"/>
          <w:szCs w:val="21"/>
        </w:rPr>
        <w:t>他在黄永胜等人的检讨上批注道：“</w:t>
      </w:r>
      <w:r>
        <w:rPr>
          <w:rFonts w:hint="eastAsia" w:ascii="宋体" w:hAnsi="宋体"/>
          <w:b/>
          <w:szCs w:val="21"/>
        </w:rPr>
        <w:t>陈伯达早期就是一个国民党反共分子，混入党内以后，又在</w:t>
      </w:r>
      <w:r>
        <w:rPr>
          <w:rFonts w:ascii="宋体" w:hAnsi="宋体"/>
          <w:b/>
          <w:szCs w:val="21"/>
        </w:rPr>
        <w:t>1931</w:t>
      </w:r>
      <w:r>
        <w:rPr>
          <w:rFonts w:hint="eastAsia" w:ascii="宋体" w:hAnsi="宋体"/>
          <w:b/>
          <w:szCs w:val="21"/>
        </w:rPr>
        <w:t>年被捕叛变，成了特务，一贯跟随王明、刘少奇反共，他的根本问题在此</w:t>
      </w:r>
      <w:r>
        <w:rPr>
          <w:rFonts w:hint="eastAsia" w:ascii="宋体" w:hAnsi="宋体"/>
          <w:szCs w:val="21"/>
        </w:rPr>
        <w:t>。”</w:t>
      </w:r>
      <w:r>
        <w:rPr>
          <w:rFonts w:hint="eastAsia"/>
          <w:szCs w:val="21"/>
        </w:rPr>
        <w:t>为了打倒陈伯达，连他自己长期重用“特务”“叛徒”做政治秘书的“脸”都不要了。</w:t>
      </w:r>
    </w:p>
    <w:p>
      <w:pPr>
        <w:rPr>
          <w:szCs w:val="21"/>
        </w:rPr>
      </w:pPr>
    </w:p>
    <w:p>
      <w:pPr>
        <w:ind w:firstLine="360"/>
        <w:rPr>
          <w:szCs w:val="21"/>
        </w:rPr>
      </w:pPr>
      <w:r>
        <w:rPr>
          <w:rFonts w:hint="eastAsia"/>
          <w:szCs w:val="21"/>
        </w:rPr>
        <w:t>毛泽东舞剑，意在林彪。很快，批陈“四论”的矛头指向林彪的亲信“五虎上将”——中央军委办事组的主要负责人总参谋长</w:t>
      </w:r>
      <w:r>
        <w:rPr>
          <w:rFonts w:hint="eastAsia"/>
          <w:b/>
          <w:bCs/>
          <w:szCs w:val="21"/>
        </w:rPr>
        <w:t>黄永胜</w:t>
      </w:r>
      <w:r>
        <w:rPr>
          <w:rFonts w:hint="eastAsia"/>
          <w:szCs w:val="21"/>
        </w:rPr>
        <w:t>、空军司令</w:t>
      </w:r>
      <w:r>
        <w:rPr>
          <w:rFonts w:hint="eastAsia"/>
          <w:b/>
          <w:bCs/>
          <w:szCs w:val="21"/>
        </w:rPr>
        <w:t>吴法宪</w:t>
      </w:r>
      <w:r>
        <w:rPr>
          <w:rFonts w:hint="eastAsia"/>
          <w:szCs w:val="21"/>
        </w:rPr>
        <w:t>、军委办公厅主任</w:t>
      </w:r>
      <w:r>
        <w:rPr>
          <w:rFonts w:hint="eastAsia"/>
          <w:b/>
          <w:bCs/>
          <w:szCs w:val="21"/>
        </w:rPr>
        <w:t>叶群</w:t>
      </w:r>
      <w:r>
        <w:rPr>
          <w:rFonts w:hint="eastAsia"/>
          <w:szCs w:val="21"/>
        </w:rPr>
        <w:t>、海军政委</w:t>
      </w:r>
      <w:r>
        <w:rPr>
          <w:rFonts w:hint="eastAsia"/>
          <w:b/>
          <w:bCs/>
          <w:szCs w:val="21"/>
        </w:rPr>
        <w:t>李作鹏</w:t>
      </w:r>
      <w:r>
        <w:rPr>
          <w:rFonts w:hint="eastAsia"/>
          <w:szCs w:val="21"/>
        </w:rPr>
        <w:t>和总后部长</w:t>
      </w:r>
      <w:r>
        <w:rPr>
          <w:rFonts w:hint="eastAsia"/>
          <w:b/>
          <w:bCs/>
          <w:szCs w:val="21"/>
        </w:rPr>
        <w:t>邱会作</w:t>
      </w:r>
      <w:r>
        <w:rPr>
          <w:rFonts w:hint="eastAsia"/>
          <w:szCs w:val="21"/>
        </w:rPr>
        <w:t>，合称“黄吴叶李邱”。</w:t>
      </w:r>
    </w:p>
    <w:p>
      <w:pPr>
        <w:ind w:firstLine="360"/>
        <w:rPr>
          <w:szCs w:val="21"/>
        </w:rPr>
      </w:pPr>
    </w:p>
    <w:p>
      <w:pPr>
        <w:ind w:firstLine="360"/>
        <w:rPr>
          <w:szCs w:val="21"/>
        </w:rPr>
      </w:pPr>
      <w:r>
        <w:rPr>
          <w:rFonts w:hint="eastAsia"/>
          <w:szCs w:val="21"/>
        </w:rPr>
        <w:t>据当事人回忆，</w:t>
      </w:r>
      <w:r>
        <w:rPr>
          <w:szCs w:val="21"/>
        </w:rPr>
        <w:t>1970</w:t>
      </w:r>
      <w:r>
        <w:rPr>
          <w:rFonts w:hint="eastAsia"/>
          <w:szCs w:val="21"/>
        </w:rPr>
        <w:t>年</w:t>
      </w:r>
      <w:r>
        <w:rPr>
          <w:szCs w:val="21"/>
        </w:rPr>
        <w:t>8</w:t>
      </w:r>
      <w:r>
        <w:rPr>
          <w:rFonts w:hint="eastAsia"/>
          <w:szCs w:val="21"/>
        </w:rPr>
        <w:t>月</w:t>
      </w:r>
      <w:r>
        <w:rPr>
          <w:szCs w:val="21"/>
        </w:rPr>
        <w:t>31</w:t>
      </w:r>
      <w:r>
        <w:rPr>
          <w:rFonts w:hint="eastAsia"/>
          <w:szCs w:val="21"/>
        </w:rPr>
        <w:t>日下午</w:t>
      </w:r>
      <w:r>
        <w:rPr>
          <w:szCs w:val="21"/>
        </w:rPr>
        <w:t>3</w:t>
      </w:r>
      <w:r>
        <w:rPr>
          <w:rFonts w:hint="eastAsia"/>
          <w:szCs w:val="21"/>
        </w:rPr>
        <w:t>时，林彪在他的住处召集黄、吴、李、邱和中央为公厅主任汪东兴开会。会上林说：“</w:t>
      </w:r>
      <w:r>
        <w:rPr>
          <w:rFonts w:hint="eastAsia"/>
          <w:b/>
          <w:bCs/>
          <w:szCs w:val="21"/>
        </w:rPr>
        <w:t>下午到了毛主席那里，毛主席指示，陈伯达在全党、全国的威信太高了，这次庐山会议要把他拿下来，要我和你们先打个招呼，和陈伯达划清界限。</w:t>
      </w:r>
      <w:r>
        <w:rPr>
          <w:rFonts w:hint="eastAsia"/>
          <w:szCs w:val="21"/>
        </w:rPr>
        <w:t>”然而，除毛的亲信汪东兴外，包括军委办公厅主任在内的“黄吴叶李邱”等人，用检讨来与陈伯达“划清界限”时，却越检讨越划不清了。</w:t>
      </w:r>
    </w:p>
    <w:p>
      <w:pPr>
        <w:ind w:firstLine="360"/>
        <w:rPr>
          <w:szCs w:val="21"/>
        </w:rPr>
      </w:pPr>
    </w:p>
    <w:p>
      <w:pPr>
        <w:ind w:firstLine="360"/>
        <w:rPr>
          <w:szCs w:val="21"/>
        </w:rPr>
      </w:pPr>
      <w:r>
        <w:rPr>
          <w:szCs w:val="21"/>
        </w:rPr>
        <w:t>1971</w:t>
      </w:r>
      <w:r>
        <w:rPr>
          <w:rFonts w:hint="eastAsia"/>
          <w:szCs w:val="21"/>
        </w:rPr>
        <w:t>年</w:t>
      </w:r>
      <w:r>
        <w:rPr>
          <w:szCs w:val="21"/>
        </w:rPr>
        <w:t>4</w:t>
      </w:r>
      <w:r>
        <w:rPr>
          <w:rFonts w:hint="eastAsia"/>
          <w:szCs w:val="21"/>
        </w:rPr>
        <w:t>月</w:t>
      </w:r>
      <w:r>
        <w:rPr>
          <w:szCs w:val="21"/>
        </w:rPr>
        <w:t>15</w:t>
      </w:r>
      <w:r>
        <w:rPr>
          <w:rFonts w:hint="eastAsia"/>
          <w:szCs w:val="21"/>
        </w:rPr>
        <w:t>日至</w:t>
      </w:r>
      <w:r>
        <w:rPr>
          <w:szCs w:val="21"/>
        </w:rPr>
        <w:t>29</w:t>
      </w:r>
      <w:r>
        <w:rPr>
          <w:rFonts w:hint="eastAsia"/>
          <w:szCs w:val="21"/>
        </w:rPr>
        <w:t>日，周恩来主持召开“批陈整风汇报会议”。会上，批陈之剑直指“黄吴叶李邱”，批判他们犯了“</w:t>
      </w:r>
      <w:r>
        <w:rPr>
          <w:rFonts w:hint="eastAsia"/>
          <w:b/>
          <w:bCs/>
          <w:szCs w:val="21"/>
        </w:rPr>
        <w:t>政治上的方向、路线错误</w:t>
      </w:r>
      <w:r>
        <w:rPr>
          <w:rFonts w:hint="eastAsia"/>
          <w:szCs w:val="21"/>
        </w:rPr>
        <w:t>”和“</w:t>
      </w:r>
      <w:r>
        <w:rPr>
          <w:rFonts w:hint="eastAsia"/>
          <w:b/>
          <w:bCs/>
          <w:szCs w:val="21"/>
        </w:rPr>
        <w:t>组织上的宗派主义错误</w:t>
      </w:r>
      <w:r>
        <w:rPr>
          <w:rFonts w:hint="eastAsia"/>
          <w:szCs w:val="21"/>
        </w:rPr>
        <w:t>”。尽管“黄吴叶李邱”都被迫做过多次书面检讨，但他们的检讨不仅过不了关，而且越陷越深。毛泽东在他们的检讨书上作了批示并将批示下发党内。他在吴法宪的检讨书上批道：“</w:t>
      </w:r>
      <w:r>
        <w:rPr>
          <w:rFonts w:hint="eastAsia"/>
          <w:b/>
          <w:bCs/>
          <w:szCs w:val="21"/>
        </w:rPr>
        <w:t>由几个人发难，企图欺骗</w:t>
      </w:r>
      <w:r>
        <w:rPr>
          <w:b/>
          <w:bCs/>
          <w:szCs w:val="21"/>
        </w:rPr>
        <w:t>200</w:t>
      </w:r>
      <w:r>
        <w:rPr>
          <w:rFonts w:hint="eastAsia"/>
          <w:b/>
          <w:bCs/>
          <w:szCs w:val="21"/>
        </w:rPr>
        <w:t>多个中央委员，有党以来，没有见过</w:t>
      </w:r>
      <w:r>
        <w:rPr>
          <w:rFonts w:hint="eastAsia"/>
          <w:szCs w:val="21"/>
        </w:rPr>
        <w:t>，”“</w:t>
      </w:r>
      <w:r>
        <w:rPr>
          <w:rFonts w:hint="eastAsia"/>
          <w:b/>
          <w:bCs/>
          <w:szCs w:val="21"/>
        </w:rPr>
        <w:t>中央委员会有严重的斗争</w:t>
      </w:r>
      <w:r>
        <w:rPr>
          <w:rFonts w:hint="eastAsia"/>
          <w:szCs w:val="21"/>
        </w:rPr>
        <w:t>。”他在林彪夫人叶群的检讨书上批道：“</w:t>
      </w:r>
      <w:r>
        <w:rPr>
          <w:rFonts w:hint="eastAsia"/>
          <w:b/>
          <w:bCs/>
          <w:szCs w:val="21"/>
        </w:rPr>
        <w:t>爱吹不爱批，爱听小道消息，经不起风浪</w:t>
      </w:r>
      <w:r>
        <w:rPr>
          <w:rFonts w:hint="eastAsia"/>
          <w:szCs w:val="21"/>
        </w:rPr>
        <w:t>，”“</w:t>
      </w:r>
      <w:r>
        <w:rPr>
          <w:rFonts w:hint="eastAsia"/>
          <w:b/>
          <w:bCs/>
          <w:szCs w:val="21"/>
        </w:rPr>
        <w:t>九大胜利，当上了中央委员，不得了了，要上天了，把九大路线抛到九霄云外，反九大的陈伯达路线在一些同志中占了上风了。</w:t>
      </w:r>
      <w:r>
        <w:rPr>
          <w:rFonts w:hint="eastAsia"/>
          <w:szCs w:val="21"/>
        </w:rPr>
        <w:t>”并批示前面加上了一句意味深长的话：“</w:t>
      </w:r>
      <w:r>
        <w:rPr>
          <w:rFonts w:hint="eastAsia"/>
          <w:b/>
          <w:bCs/>
          <w:szCs w:val="21"/>
        </w:rPr>
        <w:t>此件留待军委办事组各同志一阅。</w:t>
      </w:r>
      <w:r>
        <w:rPr>
          <w:rFonts w:hint="eastAsia"/>
          <w:szCs w:val="21"/>
        </w:rPr>
        <w:t>”显然，“各同志一阅”意在敲山震虎，威逼林彪认罪。</w:t>
      </w:r>
    </w:p>
    <w:p>
      <w:pPr>
        <w:ind w:firstLine="360"/>
        <w:rPr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中共中央办公厅主任，有太监总管“美誉”之称的</w:t>
      </w:r>
      <w:r>
        <w:rPr>
          <w:rFonts w:hint="eastAsia" w:ascii="宋体" w:hAnsi="宋体"/>
          <w:b/>
          <w:color w:val="000000"/>
          <w:szCs w:val="21"/>
        </w:rPr>
        <w:t>汪东兴</w:t>
      </w:r>
      <w:r>
        <w:rPr>
          <w:rFonts w:hint="eastAsia" w:ascii="宋体" w:hAnsi="宋体"/>
          <w:color w:val="000000"/>
          <w:szCs w:val="21"/>
        </w:rPr>
        <w:t>，是毛的亲信，在小组会上的发言，调门最高，火药味最足，</w:t>
      </w:r>
      <w:r>
        <w:rPr>
          <w:rFonts w:hint="eastAsia"/>
          <w:szCs w:val="21"/>
        </w:rPr>
        <w:t>“黄吴叶李邱”</w:t>
      </w:r>
      <w:r>
        <w:rPr>
          <w:rFonts w:hint="eastAsia"/>
          <w:color w:val="000000"/>
          <w:szCs w:val="21"/>
        </w:rPr>
        <w:t>甚至陈伯达，都无法与之相比；然而，毛却“赦免”了他</w:t>
      </w:r>
      <w:r>
        <w:rPr>
          <w:rFonts w:hint="eastAsia" w:ascii="宋体" w:hAnsi="宋体"/>
          <w:color w:val="000000"/>
          <w:szCs w:val="21"/>
        </w:rPr>
        <w:t>。李肃在《毛泽东和林彪是如何决裂的》一文中，引用《当代中国研究》主编程晓农的话说：“</w:t>
      </w:r>
      <w:r>
        <w:rPr>
          <w:rFonts w:hint="eastAsia" w:ascii="宋体" w:hAnsi="宋体"/>
          <w:b/>
          <w:bCs/>
          <w:color w:val="000000"/>
          <w:szCs w:val="21"/>
        </w:rPr>
        <w:t>当时九届二中的时候，实际上出面批判张春桥的可不是林彪，而是包括毛自己的一些所谓亲信，像汪东兴。后来汪东兴事后痛哭流涕，跪在毛面前求饶，就是因为他误会了毛泽东。他原来以为说，批张就是紧跟毛泽东，就能得到毛的欣赏。但没想到毛对张春桥只是想鸡毛掸子轻轻拍一拍。拍重了，毛就觉得伤到他自己了，他就反过手来打击</w:t>
      </w:r>
      <w:r>
        <w:rPr>
          <w:rFonts w:hint="eastAsia" w:ascii="宋体" w:hAnsi="宋体"/>
          <w:color w:val="000000"/>
          <w:szCs w:val="21"/>
        </w:rPr>
        <w:t>。”由于</w:t>
      </w:r>
      <w:r>
        <w:rPr>
          <w:rFonts w:hint="eastAsia"/>
          <w:color w:val="000000"/>
          <w:szCs w:val="21"/>
        </w:rPr>
        <w:t>毛仍信任依赖汪东兴，对汪的言行就“轻轻放下”了。</w:t>
      </w:r>
    </w:p>
    <w:p>
      <w:pPr>
        <w:ind w:firstLine="420" w:firstLineChars="200"/>
        <w:rPr>
          <w:rFonts w:ascii="宋体" w:hAnsi="宋体"/>
          <w:color w:val="000000"/>
          <w:szCs w:val="21"/>
        </w:rPr>
      </w:pPr>
    </w:p>
    <w:p>
      <w:pPr>
        <w:ind w:firstLine="422" w:firstLineChars="200"/>
        <w:rPr>
          <w:b/>
          <w:szCs w:val="21"/>
        </w:rPr>
      </w:pPr>
      <w:r>
        <w:rPr>
          <w:rFonts w:hint="eastAsia"/>
          <w:b/>
          <w:szCs w:val="21"/>
        </w:rPr>
        <w:t>甩石头、掺沙子、挖墙角</w:t>
      </w:r>
      <w:r>
        <w:rPr>
          <w:rFonts w:hint="eastAsia"/>
          <w:bCs/>
          <w:color w:val="0000FF"/>
          <w:szCs w:val="21"/>
        </w:rPr>
        <w:t>，</w:t>
      </w:r>
      <w:r>
        <w:rPr>
          <w:rFonts w:hint="eastAsia"/>
          <w:b/>
          <w:szCs w:val="21"/>
        </w:rPr>
        <w:t>釜底抽薪</w:t>
      </w:r>
      <w:r>
        <w:rPr>
          <w:rFonts w:hint="eastAsia"/>
          <w:bCs/>
          <w:color w:val="000000"/>
          <w:szCs w:val="21"/>
        </w:rPr>
        <w:t>。</w:t>
      </w:r>
      <w:r>
        <w:rPr>
          <w:rFonts w:hint="eastAsia"/>
          <w:szCs w:val="21"/>
        </w:rPr>
        <w:t>为了打击林彪，毛泽东采取了一系列措施以削弱林彪的军事指挥权。他曾自鸣得意地说：“</w:t>
      </w:r>
      <w:r>
        <w:rPr>
          <w:rFonts w:hint="eastAsia"/>
          <w:b/>
          <w:color w:val="000000"/>
          <w:szCs w:val="21"/>
        </w:rPr>
        <w:t>庐山会议以后，我采取了三项办法：一个是甩石头，一个是掺沙子，一个是挖墙角。批了陈伯达搞的那个骗了不少人的材料，批发了三十八军的报告和济南军区反骄破满的报告，还有军委开了那么长的座谈会，根本不批陈，我在一个文件上加了批语。我的办法，就是拿到这些石头，加上批语，让大家讨论，这是</w:t>
      </w:r>
      <w:r>
        <w:rPr>
          <w:rFonts w:hint="eastAsia"/>
          <w:b/>
          <w:szCs w:val="21"/>
        </w:rPr>
        <w:t>甩石头。土太板结了就不透气，掺一点沙子就透气了。军委办事组掺的人还不够，还要增加一些人。这是掺沙子。改组北京军区，这叫挖墙角</w:t>
      </w:r>
      <w:r>
        <w:rPr>
          <w:rFonts w:hint="eastAsia"/>
          <w:szCs w:val="21"/>
        </w:rPr>
        <w:t>。”</w:t>
      </w:r>
    </w:p>
    <w:p>
      <w:pPr>
        <w:rPr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color w:val="000000"/>
          <w:szCs w:val="21"/>
        </w:rPr>
        <w:t>“甩石头、掺沙子、挖墙角”是心术不正的流</w:t>
      </w:r>
      <w:r>
        <w:rPr>
          <w:rFonts w:hint="eastAsia"/>
          <w:szCs w:val="21"/>
        </w:rPr>
        <w:t>言痞语。这样的</w:t>
      </w:r>
      <w:r>
        <w:rPr>
          <w:rFonts w:hint="eastAsia"/>
          <w:color w:val="000000"/>
          <w:szCs w:val="21"/>
        </w:rPr>
        <w:t>流</w:t>
      </w:r>
      <w:r>
        <w:rPr>
          <w:rFonts w:hint="eastAsia"/>
          <w:szCs w:val="21"/>
        </w:rPr>
        <w:t>言痞语在毛的辞令中并不少见。例如：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szCs w:val="21"/>
        </w:rPr>
        <w:t>到地主小姐的牙床上滚一滚</w:t>
      </w:r>
      <w:r>
        <w:rPr>
          <w:rFonts w:hint="eastAsia" w:asciiTheme="minorEastAsia" w:hAnsiTheme="minorEastAsia" w:eastAsiaTheme="minorEastAsia"/>
          <w:szCs w:val="21"/>
        </w:rPr>
        <w:t>！”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我们开始打仗，</w:t>
      </w:r>
      <w:r>
        <w:rPr>
          <w:rFonts w:hint="eastAsia" w:asciiTheme="minorEastAsia" w:hAnsiTheme="minorEastAsia" w:eastAsiaTheme="minorEastAsia"/>
          <w:b/>
          <w:szCs w:val="21"/>
        </w:rPr>
        <w:t>靠那些流氓分子，他们不怕死</w:t>
      </w:r>
      <w:r>
        <w:rPr>
          <w:rFonts w:hint="eastAsia" w:asciiTheme="minorEastAsia" w:hAnsiTheme="minorEastAsia" w:eastAsiaTheme="minorEastAsia"/>
          <w:szCs w:val="21"/>
        </w:rPr>
        <w:t>。”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有一回哥老会抢了我家，我说，</w:t>
      </w:r>
      <w:r>
        <w:rPr>
          <w:rFonts w:hint="eastAsia" w:asciiTheme="minorEastAsia" w:hAnsiTheme="minorEastAsia" w:eastAsiaTheme="minorEastAsia"/>
          <w:b/>
          <w:szCs w:val="21"/>
        </w:rPr>
        <w:t>抢得好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b/>
          <w:szCs w:val="21"/>
        </w:rPr>
        <w:t>人家没有嘛</w:t>
      </w:r>
      <w:r>
        <w:rPr>
          <w:rFonts w:hint="eastAsia" w:asciiTheme="minorEastAsia" w:hAnsiTheme="minorEastAsia" w:eastAsiaTheme="minorEastAsia"/>
          <w:szCs w:val="21"/>
        </w:rPr>
        <w:t>。”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国民经济的两个拳头，</w:t>
      </w:r>
      <w:r>
        <w:rPr>
          <w:rFonts w:hint="eastAsia" w:asciiTheme="minorEastAsia" w:hAnsiTheme="minorEastAsia" w:eastAsiaTheme="minorEastAsia"/>
          <w:b/>
          <w:szCs w:val="21"/>
        </w:rPr>
        <w:t>一个屁股</w:t>
      </w:r>
      <w:r>
        <w:rPr>
          <w:rFonts w:hint="eastAsia" w:asciiTheme="minorEastAsia" w:hAnsiTheme="minorEastAsia" w:eastAsiaTheme="minorEastAsia"/>
          <w:szCs w:val="21"/>
        </w:rPr>
        <w:t>。……</w:t>
      </w:r>
      <w:r>
        <w:rPr>
          <w:rFonts w:hint="eastAsia" w:asciiTheme="minorEastAsia" w:hAnsiTheme="minorEastAsia" w:eastAsiaTheme="minorEastAsia"/>
          <w:b/>
          <w:szCs w:val="21"/>
        </w:rPr>
        <w:t>农业是屁股</w:t>
      </w:r>
      <w:r>
        <w:rPr>
          <w:rFonts w:hint="eastAsia" w:asciiTheme="minorEastAsia" w:hAnsiTheme="minorEastAsia" w:eastAsiaTheme="minorEastAsia"/>
          <w:szCs w:val="21"/>
        </w:rPr>
        <w:t>……”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szCs w:val="21"/>
        </w:rPr>
        <w:t>屁有香臭</w:t>
      </w:r>
      <w:r>
        <w:rPr>
          <w:rFonts w:hint="eastAsia" w:asciiTheme="minorEastAsia" w:hAnsiTheme="minorEastAsia" w:eastAsiaTheme="minorEastAsia"/>
          <w:szCs w:val="21"/>
        </w:rPr>
        <w:t>，不能说苏联的屁都是香的。”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你要大民主，我就照你的办，</w:t>
      </w:r>
      <w:r>
        <w:rPr>
          <w:rFonts w:hint="eastAsia" w:asciiTheme="minorEastAsia" w:hAnsiTheme="minorEastAsia" w:eastAsiaTheme="minorEastAsia"/>
          <w:b/>
          <w:szCs w:val="21"/>
        </w:rPr>
        <w:t>有屁让他放</w:t>
      </w:r>
      <w:r>
        <w:rPr>
          <w:rFonts w:hint="eastAsia" w:asciiTheme="minorEastAsia" w:hAnsiTheme="minorEastAsia" w:eastAsiaTheme="minorEastAsia"/>
          <w:szCs w:val="21"/>
        </w:rPr>
        <w:t>……”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szCs w:val="21"/>
        </w:rPr>
        <w:t>上边放的屁不全是香的</w:t>
      </w:r>
      <w:r>
        <w:rPr>
          <w:rFonts w:hint="eastAsia" w:asciiTheme="minorEastAsia" w:hAnsiTheme="minorEastAsia" w:eastAsiaTheme="minorEastAsia"/>
          <w:szCs w:val="21"/>
        </w:rPr>
        <w:t>……一定要嗅一嗅。”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同志们，自己的责任都要分析一下，</w:t>
      </w:r>
      <w:r>
        <w:rPr>
          <w:rFonts w:hint="eastAsia" w:asciiTheme="minorEastAsia" w:hAnsiTheme="minorEastAsia" w:eastAsiaTheme="minorEastAsia"/>
          <w:b/>
          <w:szCs w:val="21"/>
        </w:rPr>
        <w:t>有屎拉出来，有屁放出来</w:t>
      </w:r>
      <w:r>
        <w:rPr>
          <w:rFonts w:hint="eastAsia" w:asciiTheme="minorEastAsia" w:hAnsiTheme="minorEastAsia" w:eastAsiaTheme="minorEastAsia"/>
          <w:szCs w:val="21"/>
        </w:rPr>
        <w:t>，肚子就舒服了。”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……后来出了彭德怀，</w:t>
      </w:r>
      <w:r>
        <w:rPr>
          <w:rFonts w:hint="eastAsia" w:asciiTheme="minorEastAsia" w:hAnsiTheme="minorEastAsia" w:eastAsiaTheme="minorEastAsia"/>
          <w:b/>
          <w:szCs w:val="21"/>
        </w:rPr>
        <w:t>说你操了我四十天娘</w:t>
      </w:r>
      <w:r>
        <w:rPr>
          <w:rFonts w:hint="eastAsia" w:asciiTheme="minorEastAsia" w:hAnsiTheme="minorEastAsia" w:eastAsiaTheme="minorEastAsia"/>
          <w:szCs w:val="21"/>
        </w:rPr>
        <w:t>，我操你二十天不行？</w:t>
      </w:r>
      <w:r>
        <w:rPr>
          <w:rFonts w:hint="eastAsia" w:asciiTheme="minorEastAsia" w:hAnsiTheme="minorEastAsia" w:eastAsiaTheme="minorEastAsia"/>
          <w:b/>
          <w:szCs w:val="21"/>
        </w:rPr>
        <w:t>这一操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b/>
          <w:szCs w:val="21"/>
        </w:rPr>
        <w:t>就被搅乱了</w:t>
      </w:r>
      <w:r>
        <w:rPr>
          <w:rFonts w:hint="eastAsia" w:asciiTheme="minorEastAsia" w:hAnsiTheme="minorEastAsia" w:eastAsiaTheme="minorEastAsia"/>
          <w:szCs w:val="21"/>
        </w:rPr>
        <w:t>，工作受到影响。”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</w:rPr>
        <w:t>……</w:t>
      </w:r>
      <w:r>
        <w:rPr>
          <w:rFonts w:hint="eastAsia" w:asciiTheme="minorEastAsia" w:hAnsiTheme="minorEastAsia" w:eastAsiaTheme="minorEastAsia"/>
          <w:b/>
          <w:szCs w:val="21"/>
        </w:rPr>
        <w:t>考几何我就画一个鸡蛋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hint="eastAsia" w:asciiTheme="minorEastAsia" w:hAnsiTheme="minorEastAsia" w:eastAsiaTheme="minorEastAsia"/>
          <w:b/>
          <w:szCs w:val="21"/>
        </w:rPr>
        <w:t>这不是几何吗</w:t>
      </w:r>
      <w:r>
        <w:rPr>
          <w:rFonts w:hint="eastAsia" w:asciiTheme="minorEastAsia" w:hAnsiTheme="minorEastAsia" w:eastAsiaTheme="minorEastAsia"/>
          <w:szCs w:val="21"/>
        </w:rPr>
        <w:t>？”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Cs/>
          <w:szCs w:val="21"/>
        </w:rPr>
        <w:t>“</w:t>
      </w:r>
      <w:r>
        <w:rPr>
          <w:rFonts w:hint="eastAsia" w:asciiTheme="minorEastAsia" w:hAnsiTheme="minorEastAsia" w:eastAsiaTheme="minorEastAsia"/>
          <w:b/>
          <w:szCs w:val="21"/>
        </w:rPr>
        <w:t>陈伯达是船上的老鼠</w:t>
      </w:r>
      <w:r>
        <w:rPr>
          <w:rFonts w:hint="eastAsia" w:asciiTheme="minorEastAsia" w:hAnsiTheme="minorEastAsia" w:eastAsiaTheme="minorEastAsia"/>
          <w:szCs w:val="21"/>
        </w:rPr>
        <w:t>，看见这条船沉了，就跑到那条船上去了。”</w:t>
      </w:r>
    </w:p>
    <w:p>
      <w:pPr>
        <w:ind w:firstLine="420" w:firstLineChars="200"/>
        <w:rPr>
          <w:rFonts w:ascii="楷体_GB2312" w:eastAsia="楷体_GB2312"/>
          <w:szCs w:val="21"/>
        </w:rPr>
      </w:pPr>
    </w:p>
    <w:p>
      <w:pPr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/>
          <w:szCs w:val="21"/>
        </w:rPr>
        <w:t>毛泽东</w:t>
      </w:r>
      <w:r>
        <w:rPr>
          <w:rFonts w:hint="eastAsia"/>
          <w:color w:val="000000"/>
          <w:szCs w:val="21"/>
        </w:rPr>
        <w:t>这些流</w:t>
      </w:r>
      <w:r>
        <w:rPr>
          <w:rFonts w:hint="eastAsia"/>
          <w:szCs w:val="21"/>
        </w:rPr>
        <w:t>痞语言是阴暗心理的反映，几乎都能与“</w:t>
      </w:r>
      <w:r>
        <w:rPr>
          <w:rFonts w:hint="eastAsia"/>
          <w:b/>
          <w:szCs w:val="21"/>
        </w:rPr>
        <w:t>为了目的可以不择手段</w:t>
      </w:r>
      <w:r>
        <w:rPr>
          <w:rFonts w:hint="eastAsia"/>
          <w:szCs w:val="21"/>
        </w:rPr>
        <w:t>”的权谋联系在一起。为了打倒林彪集团，他专横霸道地甩出《我的一点意见》和一些批语，当作石头，砸向林彪；猜忌使他对他任命的忠于他的</w:t>
      </w:r>
      <w:r>
        <w:rPr>
          <w:rFonts w:hint="eastAsia"/>
          <w:b/>
          <w:color w:val="000000"/>
          <w:szCs w:val="21"/>
        </w:rPr>
        <w:t>军委办事组</w:t>
      </w:r>
      <w:r>
        <w:rPr>
          <w:rFonts w:hint="eastAsia"/>
          <w:color w:val="000000"/>
          <w:szCs w:val="21"/>
        </w:rPr>
        <w:t>成员，产生怀疑，以“不透气”之名进行改组，</w:t>
      </w:r>
      <w:r>
        <w:rPr>
          <w:rFonts w:hint="eastAsia"/>
          <w:szCs w:val="21"/>
        </w:rPr>
        <w:t>调入李先念、纪登奎等左派亲信</w:t>
      </w:r>
      <w:r>
        <w:rPr>
          <w:rFonts w:hint="eastAsia"/>
          <w:color w:val="000000"/>
          <w:szCs w:val="21"/>
        </w:rPr>
        <w:t>，痞其名曰“掺砂子”；由于错把陈伯达特别是汪东兴批张的发言，当成传达他的声音，形成了火药味十足的《第六号简报》，北京市委第一书记兼</w:t>
      </w:r>
      <w:r>
        <w:rPr>
          <w:rFonts w:hint="eastAsia"/>
          <w:szCs w:val="21"/>
        </w:rPr>
        <w:t>北京军区第一政委</w:t>
      </w:r>
      <w:r>
        <w:rPr>
          <w:rFonts w:hint="eastAsia"/>
          <w:color w:val="000000"/>
          <w:szCs w:val="21"/>
        </w:rPr>
        <w:t>李雪峰和</w:t>
      </w:r>
      <w:r>
        <w:rPr>
          <w:rFonts w:hint="eastAsia"/>
          <w:szCs w:val="21"/>
        </w:rPr>
        <w:t>北京</w:t>
      </w:r>
      <w:r>
        <w:rPr>
          <w:rFonts w:hint="eastAsia"/>
          <w:color w:val="000000"/>
          <w:szCs w:val="21"/>
        </w:rPr>
        <w:t>军区司令郑维山等大员，这些本不属林彪集团成员而对他效忠者，“聪明反被聪明误”，效忠失检，反而被他打成反革命，当作林的“墙角”挖掉，“挖”进了秦城监狱。</w:t>
      </w:r>
      <w:r>
        <w:rPr>
          <w:rFonts w:ascii="宋体" w:hAnsi="宋体"/>
          <w:color w:val="000000"/>
          <w:szCs w:val="21"/>
        </w:rPr>
        <w:t>1971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1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24</w:t>
      </w:r>
      <w:r>
        <w:rPr>
          <w:rFonts w:hint="eastAsia" w:ascii="宋体" w:hAnsi="宋体"/>
          <w:color w:val="000000"/>
          <w:szCs w:val="21"/>
        </w:rPr>
        <w:t>日，毛泽东为防止林彪政变，决定重组北京军区，任命李德生为北京军区司令员，谢富治为北京军区第一政委，纪登奎为第二政委。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此外，毛还争取与林彪有宿怨或抵梧的军中老帅</w:t>
      </w:r>
      <w:r>
        <w:rPr>
          <w:rFonts w:hint="eastAsia" w:ascii="宋体" w:hAnsi="宋体"/>
          <w:b/>
          <w:bCs/>
          <w:szCs w:val="21"/>
        </w:rPr>
        <w:t>叶剑英</w:t>
      </w:r>
      <w:r>
        <w:rPr>
          <w:rFonts w:hint="eastAsia" w:ascii="宋体" w:hAnsi="宋体"/>
          <w:szCs w:val="21"/>
        </w:rPr>
        <w:t>、</w:t>
      </w:r>
      <w:r>
        <w:rPr>
          <w:rFonts w:hint="eastAsia" w:ascii="宋体" w:hAnsi="宋体"/>
          <w:b/>
          <w:bCs/>
          <w:szCs w:val="21"/>
        </w:rPr>
        <w:t>陈毅</w:t>
      </w:r>
      <w:r>
        <w:rPr>
          <w:rFonts w:hint="eastAsia" w:ascii="宋体" w:hAnsi="宋体"/>
          <w:szCs w:val="21"/>
        </w:rPr>
        <w:t>、</w:t>
      </w:r>
      <w:r>
        <w:rPr>
          <w:rFonts w:hint="eastAsia" w:ascii="宋体" w:hAnsi="宋体"/>
          <w:b/>
          <w:bCs/>
          <w:szCs w:val="21"/>
        </w:rPr>
        <w:t>徐向前</w:t>
      </w:r>
      <w:r>
        <w:rPr>
          <w:rFonts w:hint="eastAsia" w:ascii="宋体" w:hAnsi="宋体"/>
          <w:szCs w:val="21"/>
        </w:rPr>
        <w:t>和</w:t>
      </w:r>
      <w:r>
        <w:rPr>
          <w:rFonts w:hint="eastAsia" w:ascii="宋体" w:hAnsi="宋体"/>
          <w:b/>
          <w:bCs/>
          <w:szCs w:val="21"/>
        </w:rPr>
        <w:t>聂荣臻</w:t>
      </w:r>
      <w:r>
        <w:rPr>
          <w:rFonts w:hint="eastAsia" w:ascii="宋体" w:hAnsi="宋体"/>
          <w:szCs w:val="21"/>
        </w:rPr>
        <w:t>的支持，谕示周恩来主持的中央政治局会议做出决定：董必武、朱德和叶剑英遇重大事件可以参与意见。</w:t>
      </w:r>
    </w:p>
    <w:p>
      <w:pPr>
        <w:ind w:firstLine="420"/>
        <w:rPr>
          <w:rFonts w:ascii="楷体_GB2312" w:eastAsia="楷体_GB2312"/>
          <w:szCs w:val="21"/>
        </w:rPr>
      </w:pPr>
    </w:p>
    <w:p>
      <w:pPr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b/>
          <w:szCs w:val="21"/>
        </w:rPr>
        <w:t>拒绝与林彪见面。</w:t>
      </w:r>
      <w:r>
        <w:rPr>
          <w:rFonts w:hint="eastAsia" w:ascii="宋体" w:hAnsi="宋体"/>
          <w:szCs w:val="21"/>
        </w:rPr>
        <w:t>为了缓和矛盾，林曾多次求见毛泽东，都被拒之门外。</w:t>
      </w:r>
      <w:r>
        <w:rPr>
          <w:rFonts w:hint="eastAsia" w:ascii="宋体" w:hAnsi="宋体"/>
          <w:color w:val="000000"/>
          <w:szCs w:val="21"/>
        </w:rPr>
        <w:t>据“林办”秘书回忆：林彪找毛泽东很多次，“就是见不上。后来没办法才找江青，他最讨厌江青，但又没办法，因为想通过江青去见毛主席。”</w:t>
      </w:r>
      <w:r>
        <w:rPr>
          <w:rFonts w:hint="eastAsia" w:ascii="宋体" w:hAnsi="宋体"/>
          <w:szCs w:val="21"/>
        </w:rPr>
        <w:t>就在这时，江青要让林彪照相。“林为了见毛主席赶紧去，走得急，脸都没刮，到了钓鱼台，现借江青秘书的刮脸刀刮了刮，照片拍了，但还是没见上毛主席。”林虽没见到毛，却留了一张广为流传的由江青拍摄的林彪读毛著的照片。</w:t>
      </w:r>
      <w:r>
        <w:rPr>
          <w:rFonts w:hint="eastAsia" w:ascii="宋体" w:hAnsi="宋体"/>
          <w:color w:val="000000"/>
          <w:szCs w:val="21"/>
        </w:rPr>
        <w:t>另</w:t>
      </w:r>
      <w:r>
        <w:rPr>
          <w:rFonts w:hint="eastAsia" w:ascii="宋体" w:hAnsi="宋体"/>
          <w:szCs w:val="21"/>
        </w:rPr>
        <w:t>据</w:t>
      </w:r>
      <w:r>
        <w:rPr>
          <w:rFonts w:hint="eastAsia" w:ascii="宋体" w:hAnsi="宋体"/>
          <w:color w:val="000000"/>
          <w:szCs w:val="21"/>
        </w:rPr>
        <w:t>林彪身边做警卫和生活服务工作多年的总参办公厅警卫处副处长</w:t>
      </w:r>
      <w:r>
        <w:rPr>
          <w:rFonts w:hint="eastAsia" w:ascii="宋体" w:hAnsi="宋体"/>
          <w:szCs w:val="21"/>
        </w:rPr>
        <w:t>李文普回忆</w:t>
      </w:r>
      <w:r>
        <w:rPr>
          <w:rFonts w:hint="eastAsia" w:ascii="宋体" w:hAnsi="宋体"/>
          <w:color w:val="000000"/>
          <w:szCs w:val="21"/>
        </w:rPr>
        <w:t>：九届二中全会以后，林彪曾要求面见毛泽东，谈一谈，但毛泽东长时间不作答复。林彪个性很强，从不服软，两人之间的关系发生了急剧的变化。又据</w:t>
      </w:r>
      <w:r>
        <w:rPr>
          <w:rFonts w:hint="eastAsia" w:ascii="宋体" w:hAnsi="宋体"/>
          <w:szCs w:val="21"/>
        </w:rPr>
        <w:t>《晚年周恩来》作者高文谦说：“据知情人说，当江青在叶群登门求见后，跑到毛那里为她求情，结果挨了毛的一顿训，要她‘</w:t>
      </w:r>
      <w:r>
        <w:rPr>
          <w:rFonts w:hint="eastAsia" w:ascii="宋体" w:hAnsi="宋体"/>
          <w:b/>
          <w:bCs/>
          <w:szCs w:val="21"/>
        </w:rPr>
        <w:t>在关键时刻头脑要清醒</w:t>
      </w:r>
      <w:r>
        <w:rPr>
          <w:rFonts w:hint="eastAsia" w:ascii="宋体" w:hAnsi="宋体"/>
          <w:szCs w:val="21"/>
        </w:rPr>
        <w:t>’，‘</w:t>
      </w:r>
      <w:r>
        <w:rPr>
          <w:rFonts w:hint="eastAsia" w:ascii="宋体" w:hAnsi="宋体"/>
          <w:b/>
          <w:bCs/>
          <w:szCs w:val="21"/>
        </w:rPr>
        <w:t>屁股别坐错了位置</w:t>
      </w:r>
      <w:r>
        <w:rPr>
          <w:rFonts w:hint="eastAsia" w:ascii="宋体" w:hAnsi="宋体"/>
          <w:szCs w:val="21"/>
        </w:rPr>
        <w:t>’。”</w:t>
      </w:r>
    </w:p>
    <w:p>
      <w:pPr>
        <w:ind w:firstLine="420"/>
        <w:rPr>
          <w:rFonts w:ascii="宋体" w:hAnsi="宋体"/>
          <w:szCs w:val="21"/>
        </w:rPr>
      </w:pPr>
    </w:p>
    <w:p>
      <w:pPr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由于见不到毛泽东，</w:t>
      </w:r>
      <w:r>
        <w:rPr>
          <w:rFonts w:hint="eastAsia" w:ascii="宋体" w:hAnsi="宋体"/>
          <w:color w:val="000000"/>
          <w:szCs w:val="21"/>
        </w:rPr>
        <w:t>林彪</w:t>
      </w:r>
      <w:r>
        <w:rPr>
          <w:rFonts w:hint="eastAsia" w:ascii="宋体" w:hAnsi="宋体"/>
          <w:szCs w:val="21"/>
        </w:rPr>
        <w:t>当然心知肚明。他太了解毛泽东了：</w:t>
      </w:r>
      <w:r>
        <w:rPr>
          <w:rFonts w:hint="eastAsia"/>
          <w:szCs w:val="21"/>
        </w:rPr>
        <w:t>毛在打人时拒绝与被打者面谈，不听申诉，不听解释，只准被打者“低头认罪”——这是毛泽东打人时的一贯手段。</w:t>
      </w:r>
      <w:r>
        <w:rPr>
          <w:rFonts w:hint="eastAsia" w:ascii="宋体" w:hAnsi="宋体"/>
          <w:color w:val="000000"/>
          <w:szCs w:val="21"/>
        </w:rPr>
        <w:t>此后，个性倔强的林彪，便不愿住在北京，经常住在苏州、北戴河。他还曾对紧</w:t>
      </w:r>
      <w:r>
        <w:rPr>
          <w:rFonts w:hint="eastAsia" w:ascii="宋体" w:hAnsi="宋体"/>
          <w:szCs w:val="21"/>
        </w:rPr>
        <w:t>跟他的大将黄、吴、李、邱等人说：“</w:t>
      </w:r>
      <w:r>
        <w:rPr>
          <w:rFonts w:hint="eastAsia" w:ascii="宋体" w:hAnsi="宋体"/>
          <w:b/>
          <w:bCs/>
          <w:szCs w:val="21"/>
        </w:rPr>
        <w:t>好好吃饭，好好睡觉，好好工作，大不了做彭德怀第二</w:t>
      </w:r>
      <w:r>
        <w:rPr>
          <w:rFonts w:hint="eastAsia" w:ascii="宋体" w:hAnsi="宋体"/>
          <w:szCs w:val="21"/>
        </w:rPr>
        <w:t>。”他做好了被毛打倒的思想准备。</w:t>
      </w:r>
    </w:p>
    <w:p>
      <w:pPr>
        <w:ind w:firstLine="316" w:firstLineChars="150"/>
        <w:rPr>
          <w:b/>
          <w:szCs w:val="21"/>
        </w:rPr>
      </w:pPr>
    </w:p>
    <w:p>
      <w:pPr>
        <w:ind w:firstLine="413" w:firstLineChars="196"/>
        <w:rPr>
          <w:rFonts w:ascii="宋体" w:hAnsi="宋体"/>
          <w:color w:val="000000"/>
          <w:szCs w:val="21"/>
        </w:rPr>
      </w:pPr>
      <w:bookmarkStart w:id="3" w:name="二3狼要吃羊"/>
      <w:bookmarkEnd w:id="3"/>
      <w:r>
        <w:rPr>
          <w:rFonts w:ascii="宋体" w:hAnsi="宋体"/>
          <w:b/>
          <w:color w:val="000000"/>
          <w:szCs w:val="21"/>
        </w:rPr>
        <w:t>3</w:t>
      </w:r>
      <w:r>
        <w:rPr>
          <w:rFonts w:hint="eastAsia" w:ascii="宋体" w:hAnsi="宋体"/>
          <w:b/>
          <w:color w:val="000000"/>
          <w:szCs w:val="21"/>
        </w:rPr>
        <w:t>、南巡</w:t>
      </w:r>
      <w:r>
        <w:rPr>
          <w:rFonts w:hint="eastAsia" w:ascii="宋体" w:hAnsi="宋体"/>
          <w:color w:val="000000"/>
          <w:szCs w:val="21"/>
        </w:rPr>
        <w:t>“</w:t>
      </w:r>
      <w:r>
        <w:rPr>
          <w:rFonts w:hint="eastAsia" w:ascii="宋体" w:hAnsi="宋体"/>
          <w:b/>
          <w:szCs w:val="21"/>
        </w:rPr>
        <w:t>打招呼</w:t>
      </w:r>
      <w:r>
        <w:rPr>
          <w:rFonts w:hint="eastAsia" w:ascii="宋体" w:hAnsi="宋体"/>
          <w:color w:val="000000"/>
          <w:szCs w:val="21"/>
        </w:rPr>
        <w:t>”</w:t>
      </w:r>
      <w:r>
        <w:rPr>
          <w:rFonts w:hint="eastAsia" w:ascii="宋体" w:hAnsi="宋体"/>
          <w:b/>
          <w:color w:val="000000"/>
          <w:szCs w:val="21"/>
        </w:rPr>
        <w:t>——</w:t>
      </w:r>
      <w:r>
        <w:rPr>
          <w:rFonts w:hint="eastAsia" w:ascii="宋体" w:hAnsi="宋体"/>
          <w:b/>
          <w:szCs w:val="21"/>
        </w:rPr>
        <w:t>狼要吃羊</w:t>
      </w:r>
    </w:p>
    <w:p>
      <w:pPr>
        <w:ind w:firstLine="411" w:firstLineChars="196"/>
        <w:rPr>
          <w:rFonts w:ascii="宋体" w:hAnsi="宋体"/>
          <w:color w:val="000000"/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王年一等人在《毛泽东逼出来的“九一三林彪出逃事件”》一文中写道：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毛泽东习惯于以‘打招呼’来强行统一思想。所谓的‘打招呼’就是非正式地颁布‘最高指示’，全党与全军干部只许恭听，不‘允许发表不同意见’，更不‘允许发表反对意见’，对毛的意见谁想不通，必须赶紧‘转弯子’。毛泽东这一次为了打倒林彪，事先不开中央会议，不发中央文件，干脆抛开中央领导集体，凭着他个人的‘绝对权威’，于</w:t>
      </w:r>
      <w:r>
        <w:rPr>
          <w:rFonts w:asciiTheme="minorEastAsia" w:hAnsiTheme="minorEastAsia" w:eastAsiaTheme="minorEastAsia"/>
          <w:szCs w:val="21"/>
        </w:rPr>
        <w:t>1971</w:t>
      </w:r>
      <w:r>
        <w:rPr>
          <w:rFonts w:hint="eastAsia" w:asciiTheme="minorEastAsia" w:hAnsiTheme="minorEastAsia" w:eastAsiaTheme="minorEastAsia"/>
          <w:szCs w:val="21"/>
        </w:rPr>
        <w:t>年夏南巡‘打招呼’。</w:t>
      </w: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“此次南巡前后共</w:t>
      </w:r>
      <w:r>
        <w:rPr>
          <w:rFonts w:asciiTheme="minorEastAsia" w:hAnsiTheme="minorEastAsia" w:eastAsiaTheme="minorEastAsia"/>
          <w:szCs w:val="21"/>
        </w:rPr>
        <w:t>28</w:t>
      </w:r>
      <w:r>
        <w:rPr>
          <w:rFonts w:hint="eastAsia" w:asciiTheme="minorEastAsia" w:hAnsiTheme="minorEastAsia" w:eastAsiaTheme="minorEastAsia"/>
          <w:szCs w:val="21"/>
        </w:rPr>
        <w:t>天，在途中毛约见各地军政大员，讲话</w:t>
      </w:r>
      <w:r>
        <w:rPr>
          <w:rFonts w:asciiTheme="minorEastAsia" w:hAnsiTheme="minorEastAsia" w:eastAsiaTheme="minorEastAsia"/>
          <w:szCs w:val="21"/>
        </w:rPr>
        <w:t>13</w:t>
      </w:r>
      <w:r>
        <w:rPr>
          <w:rFonts w:hint="eastAsia" w:asciiTheme="minorEastAsia" w:hAnsiTheme="minorEastAsia" w:eastAsiaTheme="minorEastAsia"/>
          <w:szCs w:val="21"/>
        </w:rPr>
        <w:t>次。讲话中充满了给林彪‘上纲上线’、‘定性定罪’的话：‘</w:t>
      </w:r>
      <w:r>
        <w:rPr>
          <w:rFonts w:hint="eastAsia" w:asciiTheme="minorEastAsia" w:hAnsiTheme="minorEastAsia" w:eastAsiaTheme="minorEastAsia"/>
          <w:b/>
          <w:szCs w:val="21"/>
        </w:rPr>
        <w:t>有人看到我年纪老了，快要上天了，他们急于想当主席，要分裂党，急于夺权</w:t>
      </w:r>
      <w:r>
        <w:rPr>
          <w:rFonts w:hint="eastAsia" w:asciiTheme="minorEastAsia" w:hAnsiTheme="minorEastAsia" w:eastAsiaTheme="minorEastAsia"/>
          <w:szCs w:val="21"/>
        </w:rPr>
        <w:t>’；‘</w:t>
      </w:r>
      <w:r>
        <w:rPr>
          <w:rFonts w:hint="eastAsia" w:asciiTheme="minorEastAsia" w:hAnsiTheme="minorEastAsia" w:eastAsiaTheme="minorEastAsia"/>
          <w:b/>
          <w:szCs w:val="21"/>
        </w:rPr>
        <w:t>这次庐山会议，是两个司令部的斗争</w:t>
      </w:r>
      <w:r>
        <w:rPr>
          <w:rFonts w:hint="eastAsia" w:asciiTheme="minorEastAsia" w:hAnsiTheme="minorEastAsia" w:eastAsiaTheme="minorEastAsia"/>
          <w:szCs w:val="21"/>
        </w:rPr>
        <w:t>’；‘</w:t>
      </w:r>
      <w:r>
        <w:rPr>
          <w:rFonts w:hint="eastAsia" w:asciiTheme="minorEastAsia" w:hAnsiTheme="minorEastAsia" w:eastAsiaTheme="minorEastAsia"/>
          <w:b/>
          <w:szCs w:val="21"/>
        </w:rPr>
        <w:t>我看他们的地下活动、突然袭击是有组织、有计划、有纲领的。纲领就是‘天才’和要当主席，就是推翻二中全会的议程和九大路线</w:t>
      </w:r>
      <w:r>
        <w:rPr>
          <w:rFonts w:hint="eastAsia" w:asciiTheme="minorEastAsia" w:hAnsiTheme="minorEastAsia" w:eastAsiaTheme="minorEastAsia"/>
          <w:szCs w:val="21"/>
        </w:rPr>
        <w:t>’；‘</w:t>
      </w:r>
      <w:r>
        <w:rPr>
          <w:rFonts w:hint="eastAsia" w:asciiTheme="minorEastAsia" w:hAnsiTheme="minorEastAsia" w:eastAsiaTheme="minorEastAsia"/>
          <w:b/>
          <w:szCs w:val="21"/>
        </w:rPr>
        <w:t>林彪那个讲话，没有同我商量，也没有给我看</w:t>
      </w:r>
      <w:r>
        <w:rPr>
          <w:rFonts w:hint="eastAsia" w:asciiTheme="minorEastAsia" w:hAnsiTheme="minorEastAsia" w:eastAsiaTheme="minorEastAsia"/>
          <w:szCs w:val="21"/>
        </w:rPr>
        <w:t>’；‘</w:t>
      </w:r>
      <w:r>
        <w:rPr>
          <w:rFonts w:hint="eastAsia" w:asciiTheme="minorEastAsia" w:hAnsiTheme="minorEastAsia" w:eastAsiaTheme="minorEastAsia"/>
          <w:b/>
          <w:szCs w:val="21"/>
        </w:rPr>
        <w:t>犯了大的原则的错误，犯了路线方向错误，改也难</w:t>
      </w:r>
      <w:r>
        <w:rPr>
          <w:rFonts w:hint="eastAsia" w:asciiTheme="minorEastAsia" w:hAnsiTheme="minorEastAsia" w:eastAsiaTheme="minorEastAsia"/>
          <w:szCs w:val="21"/>
        </w:rPr>
        <w:t>’；‘</w:t>
      </w:r>
      <w:r>
        <w:rPr>
          <w:rFonts w:hint="eastAsia" w:asciiTheme="minorEastAsia" w:hAnsiTheme="minorEastAsia" w:eastAsiaTheme="minorEastAsia"/>
          <w:b/>
          <w:szCs w:val="21"/>
        </w:rPr>
        <w:t>庐山这件事，还没有完，还不彻底，还没有总结</w:t>
      </w:r>
      <w:r>
        <w:rPr>
          <w:rFonts w:hint="eastAsia" w:asciiTheme="minorEastAsia" w:hAnsiTheme="minorEastAsia" w:eastAsiaTheme="minorEastAsia"/>
          <w:szCs w:val="21"/>
        </w:rPr>
        <w:t>。’</w:t>
      </w:r>
    </w:p>
    <w:p>
      <w:pPr>
        <w:ind w:firstLine="36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毛泽东在南巡讲话中一再诬指林彪等人在庐山会议上搞‘反革命政变’的纲领之一是‘要当主席’。然而，因为说林彪‘要当主席’毫无事实依据，太‘莫须有’了，所以‘九一三’事件之后，当毛泽东审定并批准中央公布的此前他的南巡讲话时，又自行把当时讲话中对林彪‘要当主席’的指控改成了林彪欲‘设国家主席’。毛泽东的蛮横无理、任意诬陷、信口捏造，由此可见一斑。”</w:t>
      </w:r>
    </w:p>
    <w:p>
      <w:pPr>
        <w:ind w:firstLine="360"/>
        <w:rPr>
          <w:rFonts w:ascii="楷体_GB2312" w:hAnsi="宋体" w:eastAsia="楷体_GB2312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狼要吃羊时会制造出许多吃羊的“理由”</w:t>
      </w:r>
      <w:bookmarkStart w:id="8" w:name="_GoBack"/>
      <w:bookmarkEnd w:id="8"/>
      <w:r>
        <w:rPr>
          <w:rFonts w:hint="eastAsia" w:ascii="宋体" w:hAnsi="宋体"/>
          <w:szCs w:val="21"/>
        </w:rPr>
        <w:t>，它还可在“舆论一律”的强权下，下令所有媒体把“吃”的“理由”说得“义正词严”，“光明磊落”，甚至还能把“吃”的“理由”提升到马列主义理论高度；尽管羊有许多理由能将狼驳倒，但在“舆论一律”的强权下，喉管或被麻绳勒紧，或被割断，无法反驳。道理很简单，因为，封建社会主义社会的赤文化之刑规是：“</w:t>
      </w:r>
      <w:r>
        <w:rPr>
          <w:rFonts w:hint="eastAsia" w:ascii="宋体" w:hAnsi="宋体"/>
          <w:b/>
          <w:szCs w:val="21"/>
        </w:rPr>
        <w:t>君要臣死</w:t>
      </w:r>
      <w:r>
        <w:rPr>
          <w:rFonts w:hint="eastAsia" w:ascii="宋体" w:hAnsi="宋体"/>
          <w:szCs w:val="21"/>
        </w:rPr>
        <w:t>，</w:t>
      </w:r>
      <w:r>
        <w:rPr>
          <w:rFonts w:hint="eastAsia" w:ascii="宋体" w:hAnsi="宋体"/>
          <w:b/>
          <w:szCs w:val="21"/>
        </w:rPr>
        <w:t>臣</w:t>
      </w:r>
      <w:r>
        <w:rPr>
          <w:rFonts w:hint="eastAsia" w:ascii="Arial" w:hAnsi="Arial" w:cs="Arial"/>
          <w:b/>
          <w:szCs w:val="21"/>
        </w:rPr>
        <w:t>不得</w:t>
      </w:r>
      <w:r>
        <w:rPr>
          <w:rFonts w:hint="eastAsia" w:ascii="宋体" w:hAnsi="宋体"/>
          <w:b/>
          <w:szCs w:val="21"/>
        </w:rPr>
        <w:t>不死。</w:t>
      </w:r>
      <w:r>
        <w:rPr>
          <w:rFonts w:hint="eastAsia" w:ascii="宋体" w:hAnsi="宋体"/>
          <w:szCs w:val="21"/>
        </w:rPr>
        <w:t>”换句话说，就是：</w:t>
      </w:r>
      <w:r>
        <w:rPr>
          <w:rFonts w:hint="eastAsia" w:ascii="宋体" w:hAnsi="宋体"/>
          <w:b/>
          <w:bCs/>
          <w:szCs w:val="21"/>
        </w:rPr>
        <w:t>无理横行天下，有理寸步难行</w:t>
      </w:r>
      <w:r>
        <w:rPr>
          <w:rFonts w:hint="eastAsia" w:ascii="宋体" w:hAnsi="宋体"/>
          <w:szCs w:val="21"/>
        </w:rPr>
        <w:t>。</w:t>
      </w:r>
    </w:p>
    <w:p>
      <w:pPr>
        <w:rPr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王年一等人在《毛泽东逼出来的“九一三林彪出逃事件”》一文中继续写道：</w:t>
      </w:r>
    </w:p>
    <w:p>
      <w:pPr>
        <w:ind w:firstLine="420" w:firstLineChars="200"/>
        <w:rPr>
          <w:rFonts w:ascii="楷体_GB2312" w:hAnsi="宋体" w:eastAsia="楷体_GB2312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“这次南巡讲话是毛泽东欲打倒林彪的宣言书、挑战书、逐客令（逐林令）。</w:t>
      </w:r>
      <w:r>
        <w:rPr>
          <w:rFonts w:hint="eastAsia" w:asciiTheme="minorEastAsia" w:hAnsiTheme="minorEastAsia" w:eastAsiaTheme="minorEastAsia"/>
          <w:color w:val="000000"/>
          <w:szCs w:val="21"/>
        </w:rPr>
        <w:t>当时的海军政委李作鹏听到毛的南巡讲话后，把它概括为</w:t>
      </w:r>
      <w:r>
        <w:rPr>
          <w:rFonts w:asciiTheme="minorEastAsia" w:hAnsiTheme="minorEastAsia" w:eastAsiaTheme="minorEastAsia"/>
          <w:color w:val="000000"/>
          <w:szCs w:val="21"/>
        </w:rPr>
        <w:t>3</w:t>
      </w:r>
      <w:r>
        <w:rPr>
          <w:rFonts w:hint="eastAsia" w:asciiTheme="minorEastAsia" w:hAnsiTheme="minorEastAsia" w:eastAsiaTheme="minorEastAsia"/>
          <w:color w:val="000000"/>
          <w:szCs w:val="21"/>
        </w:rPr>
        <w:t>点：庐山的问题没有完；上纲比以前更高；矛头指向首长（林彪）。他的概括一点也没有错，林彪当然可以看得更清楚。</w:t>
      </w:r>
      <w:r>
        <w:rPr>
          <w:rFonts w:hint="eastAsia" w:asciiTheme="minorEastAsia" w:hAnsiTheme="minorEastAsia" w:eastAsiaTheme="minorEastAsia"/>
          <w:szCs w:val="21"/>
        </w:rPr>
        <w:t>毛泽东不在中央高层内部讲，不对林彪当面讲，党中央的主席背着党中央的副主席，背着中央，到下面去煽风点火，动员打倒他自己钦定的‘接班人’、党中央唯一的副主席。但毛同时又假惺惺地声称：‘</w:t>
      </w:r>
      <w:r>
        <w:rPr>
          <w:rFonts w:hint="eastAsia" w:asciiTheme="minorEastAsia" w:hAnsiTheme="minorEastAsia" w:eastAsiaTheme="minorEastAsia"/>
          <w:b/>
          <w:szCs w:val="21"/>
        </w:rPr>
        <w:t>现在不要作结论，结论要由中央作</w:t>
      </w:r>
      <w:r>
        <w:rPr>
          <w:rFonts w:hint="eastAsia" w:asciiTheme="minorEastAsia" w:hAnsiTheme="minorEastAsia" w:eastAsiaTheme="minorEastAsia"/>
          <w:szCs w:val="21"/>
        </w:rPr>
        <w:t>’；‘</w:t>
      </w:r>
      <w:r>
        <w:rPr>
          <w:rFonts w:hint="eastAsia" w:asciiTheme="minorEastAsia" w:hAnsiTheme="minorEastAsia" w:eastAsiaTheme="minorEastAsia"/>
          <w:b/>
          <w:szCs w:val="21"/>
        </w:rPr>
        <w:t>不要公开的去讲这次庐山会议，因为中央还没有作结论</w:t>
      </w:r>
      <w:r>
        <w:rPr>
          <w:rFonts w:hint="eastAsia" w:asciiTheme="minorEastAsia" w:hAnsiTheme="minorEastAsia" w:eastAsiaTheme="minorEastAsia"/>
          <w:szCs w:val="21"/>
        </w:rPr>
        <w:t>。……</w:t>
      </w:r>
      <w:r>
        <w:rPr>
          <w:rFonts w:hint="eastAsia" w:asciiTheme="minorEastAsia" w:hAnsiTheme="minorEastAsia" w:eastAsiaTheme="minorEastAsia"/>
          <w:b/>
          <w:szCs w:val="21"/>
        </w:rPr>
        <w:t>不要像我对你们说的这一套</w:t>
      </w:r>
      <w:r>
        <w:rPr>
          <w:rFonts w:hint="eastAsia" w:asciiTheme="minorEastAsia" w:hAnsiTheme="minorEastAsia" w:eastAsiaTheme="minorEastAsia"/>
          <w:szCs w:val="21"/>
        </w:rPr>
        <w:t>。’如此作为的毛泽东居然还道貌岸然地提出了‘三要三不要’（</w:t>
      </w:r>
      <w:r>
        <w:rPr>
          <w:rFonts w:hint="eastAsia" w:asciiTheme="minorEastAsia" w:hAnsiTheme="minorEastAsia" w:eastAsiaTheme="minorEastAsia"/>
          <w:b/>
          <w:szCs w:val="21"/>
        </w:rPr>
        <w:t>要团结，不要分裂；要搞马克思主义，不要搞修正主义；要光明正大，不要搞阴谋诡计</w:t>
      </w:r>
      <w:r>
        <w:rPr>
          <w:rFonts w:hint="eastAsia" w:asciiTheme="minorEastAsia" w:hAnsiTheme="minorEastAsia" w:eastAsiaTheme="minorEastAsia"/>
          <w:szCs w:val="21"/>
        </w:rPr>
        <w:t>）。究竟是谁在分裂党内高层，谁在搞阴谋诡计，难道不是一目了然的吗？”</w:t>
      </w:r>
    </w:p>
    <w:p>
      <w:pPr>
        <w:ind w:firstLine="360"/>
        <w:rPr>
          <w:rFonts w:ascii="宋体" w:hAnsi="宋体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中共的伦理共识（</w:t>
      </w:r>
      <w:bookmarkStart w:id="4" w:name="文中5"/>
      <w:bookmarkEnd w:id="4"/>
      <w:bookmarkStart w:id="5" w:name="第21章文中（4）"/>
      <w:r>
        <w:rPr>
          <w:rStyle w:val="5"/>
          <w:rFonts w:ascii="宋体" w:hAnsi="宋体"/>
          <w:color w:val="auto"/>
          <w:szCs w:val="21"/>
        </w:rPr>
        <w:fldChar w:fldCharType="begin"/>
      </w:r>
      <w:r>
        <w:rPr>
          <w:rStyle w:val="5"/>
          <w:rFonts w:ascii="宋体" w:hAnsi="宋体"/>
          <w:color w:val="auto"/>
          <w:szCs w:val="21"/>
        </w:rPr>
        <w:instrText xml:space="preserve"> HYPERLINK  \l "</w:instrText>
      </w:r>
      <w:r>
        <w:rPr>
          <w:rStyle w:val="5"/>
          <w:rFonts w:hint="eastAsia" w:ascii="宋体" w:hAnsi="宋体"/>
          <w:color w:val="auto"/>
          <w:szCs w:val="21"/>
        </w:rPr>
        <w:instrText xml:space="preserve">第</w:instrText>
      </w:r>
      <w:r>
        <w:rPr>
          <w:rStyle w:val="5"/>
          <w:rFonts w:ascii="宋体" w:hAnsi="宋体"/>
          <w:color w:val="auto"/>
          <w:szCs w:val="21"/>
        </w:rPr>
        <w:instrText xml:space="preserve">21章附4" </w:instrText>
      </w:r>
      <w:r>
        <w:rPr>
          <w:rStyle w:val="5"/>
          <w:rFonts w:ascii="宋体" w:hAnsi="宋体"/>
          <w:color w:val="auto"/>
          <w:szCs w:val="21"/>
        </w:rPr>
        <w:fldChar w:fldCharType="separate"/>
      </w:r>
      <w:r>
        <w:rPr>
          <w:rStyle w:val="6"/>
          <w:rFonts w:hint="eastAsia" w:ascii="宋体" w:hAnsi="宋体"/>
          <w:color w:val="auto"/>
          <w:szCs w:val="21"/>
        </w:rPr>
        <w:t>4</w:t>
      </w:r>
      <w:bookmarkEnd w:id="5"/>
      <w:r>
        <w:rPr>
          <w:rStyle w:val="5"/>
          <w:rFonts w:ascii="宋体" w:hAnsi="宋体"/>
          <w:color w:val="auto"/>
          <w:szCs w:val="21"/>
        </w:rPr>
        <w:fldChar w:fldCharType="end"/>
      </w:r>
      <w:r>
        <w:rPr>
          <w:rFonts w:hint="eastAsia" w:ascii="宋体" w:hAnsi="宋体"/>
          <w:szCs w:val="21"/>
        </w:rPr>
        <w:t>）赋于毛泽东一个这样的特权：他背着中央暗中搞的一切，包括南巡“打招呼”中的煽风点火，统统叫做“</w:t>
      </w:r>
      <w:r>
        <w:rPr>
          <w:rFonts w:hint="eastAsia" w:ascii="宋体" w:hAnsi="宋体"/>
          <w:b/>
          <w:bCs/>
          <w:szCs w:val="21"/>
        </w:rPr>
        <w:t>团结、光明正大和马克思主义</w:t>
      </w:r>
      <w:r>
        <w:rPr>
          <w:rFonts w:hint="eastAsia" w:ascii="宋体" w:hAnsi="宋体"/>
          <w:szCs w:val="21"/>
        </w:rPr>
        <w:t>”，而林彪在中央全会的讲话，陈伯达在中央全会上的发言，这些《党章》上规定的民主权利，因为“</w:t>
      </w:r>
      <w:r>
        <w:rPr>
          <w:rFonts w:hint="eastAsia" w:ascii="宋体" w:hAnsi="宋体"/>
          <w:b/>
          <w:szCs w:val="21"/>
        </w:rPr>
        <w:t>没有同我商量，也没有给我看</w:t>
      </w:r>
      <w:r>
        <w:rPr>
          <w:rFonts w:hint="eastAsia" w:ascii="宋体" w:hAnsi="宋体"/>
          <w:szCs w:val="21"/>
        </w:rPr>
        <w:t>”，就是“</w:t>
      </w:r>
      <w:r>
        <w:rPr>
          <w:rFonts w:hint="eastAsia" w:ascii="宋体" w:hAnsi="宋体"/>
          <w:b/>
          <w:szCs w:val="21"/>
        </w:rPr>
        <w:t>采取突然袭击，煽风点火，唯恐天下不乱，大有炸平庐山，停止地球转动之势</w:t>
      </w:r>
      <w:r>
        <w:rPr>
          <w:rFonts w:hint="eastAsia" w:ascii="宋体" w:hAnsi="宋体"/>
          <w:szCs w:val="21"/>
        </w:rPr>
        <w:t>”的罪恶，统统叫做“</w:t>
      </w:r>
      <w:r>
        <w:rPr>
          <w:rFonts w:hint="eastAsia" w:ascii="宋体" w:hAnsi="宋体"/>
          <w:b/>
          <w:szCs w:val="21"/>
        </w:rPr>
        <w:t>分裂、阴谋诡计和修正主义</w:t>
      </w:r>
      <w:r>
        <w:rPr>
          <w:rFonts w:hint="eastAsia" w:ascii="宋体" w:hAnsi="宋体"/>
          <w:szCs w:val="21"/>
        </w:rPr>
        <w:t>。”这种“三要三不要”精神，还表现在他善玩“引蛇出洞”的“阳谋”上。</w:t>
      </w:r>
    </w:p>
    <w:p>
      <w:pPr>
        <w:ind w:firstLine="360"/>
        <w:rPr>
          <w:rFonts w:ascii="宋体" w:hAnsi="宋体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南巡中，他三令五申，他的讲话不准外传，更不准上传北京和北戴河（林彪住处）。但他真实的目的同反右一样：“引蛇出洞”，聚而歼之。</w:t>
      </w:r>
    </w:p>
    <w:p>
      <w:pPr>
        <w:ind w:firstLine="360"/>
        <w:rPr>
          <w:rFonts w:ascii="宋体" w:hAnsi="宋体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1971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>8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28</w:t>
      </w:r>
      <w:r>
        <w:rPr>
          <w:rFonts w:hint="eastAsia" w:ascii="宋体" w:hAnsi="宋体"/>
          <w:szCs w:val="21"/>
        </w:rPr>
        <w:t>日晚上</w:t>
      </w:r>
      <w:r>
        <w:rPr>
          <w:rFonts w:ascii="宋体" w:hAnsi="宋体"/>
          <w:szCs w:val="21"/>
        </w:rPr>
        <w:t>9</w:t>
      </w:r>
      <w:r>
        <w:rPr>
          <w:rFonts w:hint="eastAsia" w:ascii="宋体" w:hAnsi="宋体"/>
          <w:szCs w:val="21"/>
        </w:rPr>
        <w:t>时，毛泽东在长沙召见了广州军区司令丁盛、政委刘兴元。广州军区被毛认为是林彪的嫡系，丁、刘都是林麾下的猛将，因此，他不去广州南巡，而在长沙召见他们。为了重点“关照”广州军区的将士，他设计了一套一箭三雕的“阳谋”：在给丁、刘讲了林彪“</w:t>
      </w:r>
      <w:r>
        <w:rPr>
          <w:rFonts w:hint="eastAsia" w:ascii="宋体" w:hAnsi="宋体" w:cs="宋体"/>
          <w:b/>
          <w:szCs w:val="21"/>
        </w:rPr>
        <w:t>想当主席，要分裂党，急于夺权</w:t>
      </w:r>
      <w:r>
        <w:rPr>
          <w:rFonts w:hint="eastAsia" w:ascii="楷体_GB2312" w:hAnsi="宋体" w:eastAsia="楷体_GB2312"/>
          <w:szCs w:val="21"/>
        </w:rPr>
        <w:t>”等</w:t>
      </w:r>
      <w:r>
        <w:rPr>
          <w:rFonts w:hint="eastAsia" w:ascii="宋体" w:hAnsi="宋体"/>
          <w:szCs w:val="21"/>
        </w:rPr>
        <w:t>“定性定罪”的南巡讲话后，他要他们回去向两千多师以上干部传达他的讲话，其目的一是给林彪透个信，二是拘拿胆敢给林通风的“死党”，三是震慑广州军区广大干部，要他们好自为之，别跟着林彪跑。广州军区的师以上干部哪有两千多？显然，他暗示可以扩大范围，以提高通风报信的机率。丁、刘诚惶诚恐，誓言效忠。</w:t>
      </w:r>
      <w:r>
        <w:rPr>
          <w:rFonts w:ascii="宋体" w:hAnsi="宋体"/>
          <w:szCs w:val="21"/>
        </w:rPr>
        <w:t>9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5</w:t>
      </w:r>
      <w:r>
        <w:rPr>
          <w:rFonts w:hint="eastAsia" w:ascii="宋体" w:hAnsi="宋体"/>
          <w:szCs w:val="21"/>
        </w:rPr>
        <w:t>日，丁、刘从长沙回到广州，便立即根据毛的要求，召开广州军区</w:t>
      </w:r>
      <w:r>
        <w:rPr>
          <w:rFonts w:ascii="宋体" w:hAnsi="宋体"/>
          <w:szCs w:val="21"/>
        </w:rPr>
        <w:t>2</w:t>
      </w:r>
      <w:r>
        <w:rPr>
          <w:rFonts w:hint="eastAsia" w:ascii="宋体" w:hAnsi="宋体"/>
          <w:szCs w:val="21"/>
        </w:rPr>
        <w:t>,</w:t>
      </w:r>
      <w:r>
        <w:rPr>
          <w:rFonts w:ascii="宋体" w:hAnsi="宋体"/>
          <w:szCs w:val="21"/>
        </w:rPr>
        <w:t>000</w:t>
      </w:r>
      <w:r>
        <w:rPr>
          <w:rFonts w:hint="eastAsia" w:ascii="宋体" w:hAnsi="宋体"/>
          <w:szCs w:val="21"/>
        </w:rPr>
        <w:t>多名“师”以上干部大会，由政委刘兴元传达毛泽东“吹风”的主要内容。</w:t>
      </w:r>
      <w:r>
        <w:rPr>
          <w:rFonts w:hint="eastAsia" w:ascii="宋体" w:hAnsi="宋体" w:cs="宋体"/>
          <w:szCs w:val="21"/>
        </w:rPr>
        <w:t>会上</w:t>
      </w:r>
      <w:r>
        <w:rPr>
          <w:rFonts w:hint="eastAsia" w:ascii="宋体" w:hAnsi="宋体"/>
          <w:szCs w:val="21"/>
        </w:rPr>
        <w:t>又按毛的规定约法三章：不准记录，不准向下传达，不准向北京报告传达的内容。中共许多见不得阳光的实事真史，都在这个“不准”那个“不准”中消失了。</w:t>
      </w:r>
    </w:p>
    <w:p>
      <w:pPr>
        <w:ind w:firstLine="360"/>
        <w:rPr>
          <w:rFonts w:ascii="宋体" w:hAnsi="宋体" w:cs="宋体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对毛泽东南巡讲话的目的，当时许多人看得很清。有人这样写道：</w:t>
      </w:r>
    </w:p>
    <w:p>
      <w:pPr>
        <w:rPr>
          <w:rFonts w:ascii="宋体" w:hAnsi="宋体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“他（毛泽东）的本意是想完全封锁他的南巡讲话吗</w:t>
      </w:r>
      <w:r>
        <w:rPr>
          <w:rFonts w:asciiTheme="minorEastAsia" w:hAnsiTheme="minorEastAsia" w:eastAsiaTheme="minorEastAsia"/>
          <w:szCs w:val="21"/>
        </w:rPr>
        <w:t>?</w:t>
      </w:r>
      <w:r>
        <w:rPr>
          <w:rFonts w:hint="eastAsia" w:asciiTheme="minorEastAsia" w:hAnsiTheme="minorEastAsia" w:eastAsiaTheme="minorEastAsia"/>
          <w:szCs w:val="21"/>
        </w:rPr>
        <w:t>是真不想让林彪知道吗</w:t>
      </w:r>
      <w:r>
        <w:rPr>
          <w:rFonts w:asciiTheme="minorEastAsia" w:hAnsiTheme="minorEastAsia" w:eastAsiaTheme="minorEastAsia"/>
          <w:szCs w:val="21"/>
        </w:rPr>
        <w:t>?</w:t>
      </w:r>
      <w:r>
        <w:rPr>
          <w:rFonts w:hint="eastAsia" w:asciiTheme="minorEastAsia" w:hAnsiTheme="minorEastAsia" w:eastAsiaTheme="minorEastAsia"/>
          <w:szCs w:val="21"/>
        </w:rPr>
        <w:t>不！他想让林彪知道，他太想让林彪知道了。因为林彪不知道，就不动。不动，就抓不住他的‘辫子’。毛泽东一路上说了林彪那么多的‘坏话’，用意很明白，就是要传给‘北戴河’，就是要叫他们吃不了兜着走，就是要激对方‘狗急跳墙’。他南巡讲话中的字字句句，都是‘大棒’，就是要打草惊‘蛇’，敲山震‘虎’。‘北戴河’知道了，必然要蹦起‘三丈高’，决不会乖乖地把头伸到案板上等着挨宰。这是一种战术呢</w:t>
      </w:r>
      <w:r>
        <w:rPr>
          <w:rFonts w:asciiTheme="minorEastAsia" w:hAnsiTheme="minorEastAsia" w:eastAsiaTheme="minorEastAsia"/>
          <w:szCs w:val="21"/>
        </w:rPr>
        <w:t>?</w:t>
      </w:r>
      <w:r>
        <w:rPr>
          <w:rFonts w:hint="eastAsia" w:asciiTheme="minorEastAsia" w:hAnsiTheme="minorEastAsia" w:eastAsiaTheme="minorEastAsia"/>
          <w:szCs w:val="21"/>
        </w:rPr>
        <w:t>还是一种策略</w:t>
      </w:r>
      <w:r>
        <w:rPr>
          <w:rFonts w:asciiTheme="minorEastAsia" w:hAnsiTheme="minorEastAsia" w:eastAsiaTheme="minorEastAsia"/>
          <w:szCs w:val="21"/>
        </w:rPr>
        <w:t>?</w:t>
      </w:r>
      <w:r>
        <w:rPr>
          <w:rFonts w:hint="eastAsia" w:asciiTheme="minorEastAsia" w:hAnsiTheme="minorEastAsia" w:eastAsiaTheme="minorEastAsia"/>
          <w:szCs w:val="21"/>
        </w:rPr>
        <w:t>反正欲擒故纵，毛泽东就不相信，广州军区这么多师以上干部中就没有人‘狗胆包天’</w:t>
      </w:r>
      <w:r>
        <w:rPr>
          <w:rFonts w:asciiTheme="minorEastAsia" w:hAnsiTheme="minorEastAsia" w:eastAsiaTheme="minorEastAsia"/>
          <w:szCs w:val="21"/>
        </w:rPr>
        <w:t>?</w:t>
      </w:r>
      <w:r>
        <w:rPr>
          <w:rFonts w:hint="eastAsia" w:asciiTheme="minorEastAsia" w:hAnsiTheme="minorEastAsia" w:eastAsiaTheme="minorEastAsia"/>
          <w:szCs w:val="21"/>
        </w:rPr>
        <w:t>倒是要看看，谁是林彪的亲信</w:t>
      </w:r>
      <w:r>
        <w:rPr>
          <w:rFonts w:asciiTheme="minorEastAsia" w:hAnsiTheme="minorEastAsia" w:eastAsiaTheme="minorEastAsia"/>
          <w:szCs w:val="21"/>
        </w:rPr>
        <w:t>?</w:t>
      </w:r>
      <w:r>
        <w:rPr>
          <w:rFonts w:hint="eastAsia" w:asciiTheme="minorEastAsia" w:hAnsiTheme="minorEastAsia" w:eastAsiaTheme="minorEastAsia"/>
          <w:szCs w:val="21"/>
        </w:rPr>
        <w:t>三令五申不准向北京传话，传话的人一定和林彪是一伙。</w:t>
      </w:r>
    </w:p>
    <w:p>
      <w:pPr>
        <w:ind w:firstLine="360"/>
        <w:rPr>
          <w:rFonts w:ascii="楷体_GB2312" w:hAnsi="宋体" w:eastAsia="楷体_GB2312"/>
          <w:szCs w:val="21"/>
        </w:rPr>
      </w:pPr>
    </w:p>
    <w:p>
      <w:pPr>
        <w:ind w:firstLine="36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果然，有人上钩。广州部队空军参谋长</w:t>
      </w:r>
      <w:r>
        <w:rPr>
          <w:rFonts w:hint="eastAsia" w:ascii="宋体" w:hAnsi="宋体" w:cs="宋体"/>
          <w:b/>
          <w:bCs/>
          <w:szCs w:val="21"/>
        </w:rPr>
        <w:t>顾同舟</w:t>
      </w:r>
      <w:r>
        <w:rPr>
          <w:rFonts w:hint="eastAsia" w:ascii="宋体" w:hAnsi="宋体" w:cs="宋体"/>
          <w:szCs w:val="21"/>
        </w:rPr>
        <w:t>，听了毛南巡讲话传达后，立即将毛南巡讲话内容密报给周宇驰和于新野。9月6日一大早，周宇驰打电话向林立果报告，15时驾直升机和于新野带着15页的顾与于的电话记录，飞到北戴河，面交林彪、林立果。9月13日，周、于自杀身亡，9月17日，顾被捕，以“通敌罪”判了十一年徒刑。</w:t>
      </w:r>
    </w:p>
    <w:p>
      <w:pPr>
        <w:ind w:firstLine="360"/>
        <w:rPr>
          <w:rFonts w:ascii="宋体" w:hAnsi="宋体" w:cs="宋体"/>
          <w:szCs w:val="21"/>
        </w:rPr>
      </w:pPr>
    </w:p>
    <w:p>
      <w:pPr>
        <w:ind w:firstLine="360"/>
        <w:rPr>
          <w:rFonts w:ascii="宋体" w:hAnsi="宋体"/>
          <w:szCs w:val="21"/>
        </w:rPr>
      </w:pPr>
      <w:r>
        <w:rPr>
          <w:rFonts w:hint="eastAsia" w:ascii="宋体" w:hAnsi="宋体" w:cs="宋体"/>
          <w:szCs w:val="21"/>
        </w:rPr>
        <w:t>同“贼喊捉贼”一样，善玩阴谋的人却在大讲“三要三不要”，真乃滑天下之大稽。但要肯定的是，在毛泽东提出的“三要三不要”中，有一条倒是事实，即“要搞马克思主义”。纵观世界共产主义历史，人们可以得出这样一个结论：在马克思主义理论指导下，在各个社会主义国家执政的共产党人，无一不是靠</w:t>
      </w:r>
      <w:r>
        <w:rPr>
          <w:rFonts w:hint="eastAsia" w:ascii="宋体" w:hAnsi="宋体" w:cs="宋体"/>
          <w:b/>
          <w:bCs/>
          <w:szCs w:val="21"/>
        </w:rPr>
        <w:t>谎言、阴谋、镇压和暗箱操作</w:t>
      </w:r>
      <w:r>
        <w:rPr>
          <w:rFonts w:hint="eastAsia" w:ascii="宋体" w:hAnsi="宋体" w:cs="宋体"/>
          <w:szCs w:val="21"/>
        </w:rPr>
        <w:t>来维持统治的，</w:t>
      </w:r>
      <w:r>
        <w:rPr>
          <w:rFonts w:hint="eastAsia" w:ascii="宋体" w:hAnsi="宋体"/>
          <w:szCs w:val="21"/>
        </w:rPr>
        <w:t>鲜有例外者。</w:t>
      </w:r>
    </w:p>
    <w:p>
      <w:pPr>
        <w:rPr>
          <w:rFonts w:ascii="宋体" w:hAnsi="宋体"/>
          <w:b/>
          <w:szCs w:val="21"/>
        </w:rPr>
      </w:pPr>
      <w:bookmarkStart w:id="6" w:name="三、林彪殉党"/>
      <w:bookmarkEnd w:id="6"/>
    </w:p>
    <w:p>
      <w:pPr>
        <w:ind w:firstLine="422" w:firstLineChars="200"/>
        <w:rPr>
          <w:szCs w:val="21"/>
        </w:rPr>
      </w:pPr>
      <w:bookmarkStart w:id="7" w:name="三1林彪抗命"/>
      <w:bookmarkEnd w:id="7"/>
      <w:r>
        <w:rPr>
          <w:rFonts w:hint="eastAsia" w:ascii="宋体" w:hAnsi="宋体"/>
          <w:b/>
          <w:szCs w:val="21"/>
        </w:rPr>
        <w:t>4、</w:t>
      </w:r>
      <w:r>
        <w:rPr>
          <w:rFonts w:hint="eastAsia" w:ascii="宋体" w:hAnsi="宋体"/>
          <w:b/>
          <w:color w:val="000000"/>
          <w:szCs w:val="21"/>
        </w:rPr>
        <w:t>林彪抗命殉党——</w:t>
      </w:r>
      <w:r>
        <w:rPr>
          <w:rFonts w:hint="eastAsia" w:ascii="宋体" w:hAnsi="宋体"/>
          <w:b/>
          <w:szCs w:val="21"/>
        </w:rPr>
        <w:t xml:space="preserve">不认罪、认命  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在步步紧逼、拒绝见面和罗织、构陷、强词夺理的批判面前，准备“</w:t>
      </w:r>
      <w:r>
        <w:rPr>
          <w:rFonts w:hint="eastAsia" w:ascii="宋体" w:hAnsi="宋体"/>
          <w:b/>
          <w:bCs/>
          <w:szCs w:val="21"/>
        </w:rPr>
        <w:t>大不了做彭德怀第二</w:t>
      </w:r>
      <w:r>
        <w:rPr>
          <w:rFonts w:hint="eastAsia" w:ascii="宋体" w:hAnsi="宋体"/>
          <w:szCs w:val="21"/>
        </w:rPr>
        <w:t>”的林彪，已没有招架之功。个性倔强不愿低头认“错”的他，放弃了构通和弥合的希望，做好从容就义和长期监禁的准备，听凭命运的任意宰割。他离开了令他烦恼的北京，到苏州、北戴河去静心“养病”。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楷体_GB2312" w:hAnsi="宋体" w:eastAsia="楷体_GB2312"/>
          <w:szCs w:val="21"/>
        </w:rPr>
      </w:pPr>
      <w:r>
        <w:rPr>
          <w:rFonts w:hint="eastAsia" w:ascii="宋体" w:hAnsi="宋体"/>
          <w:szCs w:val="21"/>
        </w:rPr>
        <w:t>在“养病”中，他可能想了很多很多。人们虽然不知道他是否有所忏悔，但从他在九大上不愿“继续革命”而想树立新形象的欲望上，可以窥见到，他对过去吹捧毛泽东的</w:t>
      </w:r>
      <w:r>
        <w:rPr>
          <w:rFonts w:hint="eastAsia" w:ascii="宋体" w:hAnsi="宋体"/>
          <w:b/>
          <w:szCs w:val="21"/>
        </w:rPr>
        <w:t>所作所为</w:t>
      </w:r>
      <w:r>
        <w:rPr>
          <w:rFonts w:hint="eastAsia" w:ascii="宋体" w:hAnsi="宋体"/>
          <w:szCs w:val="21"/>
        </w:rPr>
        <w:t>已有所反思。人们还可以从林立果等人起草的被称为讨毛檄文的《五七一工程纪要》中，看到他反思的端倪。例如：独裁者越来越不得人心；国民经济停滞不前，生活水平下降；农民缺吃少穿；上山下乡，变相劳改；红卫兵受骗被利用，充当炮灰，后又当替罪羊，等等。</w:t>
      </w:r>
    </w:p>
    <w:p>
      <w:pPr>
        <w:rPr>
          <w:rFonts w:ascii="楷体_GB2312" w:hAnsi="宋体" w:eastAsia="楷体_GB2312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有人论证说，没有证据表明《五七一工程纪要》是林彪所为。这个论证恰恰证明，林彪并没有“放下屠刀，立地成佛”。但起草者林立果和周宇驰等人，一个是林的儿子，其他是儿子的好友，既使没有证据证明《纪要》系林彪口授，其思想的影响也无法排除：《日记》与《纪要》的因果关系，一目了然。在耳濡目染下，林立果不学也自会三分。这足以说明，此时的林彪已有所醒悟，尽管他同林立果的醒悟程度有很大的差距。</w:t>
      </w:r>
    </w:p>
    <w:p>
      <w:pPr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鉴于高岗自杀和囚毙彭德怀、拖死刘少奇的教训，在无可奈何的认命中，强烈地自尊心使他对毛的进逼以死相抗。也许有人不以为然：一个足智多谋领兵元帅，为什么不以武力抗争？怎么会毫无抵抗就接受失败？笔者认为：在中共建国后二十二年的内讧中，由于中国人的忠君和愚昧，毛泽东始终处于绝对主导和上风地位</w:t>
      </w:r>
      <w:r>
        <w:rPr>
          <w:rFonts w:hint="eastAsia" w:ascii="楷体_GB2312" w:hAnsi="宋体" w:eastAsia="楷体_GB2312"/>
          <w:szCs w:val="21"/>
        </w:rPr>
        <w:t>；</w:t>
      </w:r>
      <w:r>
        <w:rPr>
          <w:rFonts w:hint="eastAsia" w:ascii="宋体" w:hAnsi="宋体"/>
          <w:szCs w:val="21"/>
        </w:rPr>
        <w:t>正因为林能审时度势，清醒地看到力量上的悬殊，任何武力对抗都将是以卵击石，毫无意义，何如</w:t>
      </w:r>
      <w:r>
        <w:rPr>
          <w:rFonts w:hint="eastAsia" w:ascii="宋体" w:hAnsi="宋体"/>
          <w:b/>
          <w:szCs w:val="21"/>
        </w:rPr>
        <w:t>不低头，不认罪，宁死不屈</w:t>
      </w:r>
      <w:r>
        <w:rPr>
          <w:rFonts w:hint="eastAsia" w:ascii="宋体" w:hAnsi="宋体"/>
          <w:szCs w:val="21"/>
        </w:rPr>
        <w:t>，落得个名垂千秋？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szCs w:val="21"/>
        </w:rPr>
      </w:pPr>
      <w:r>
        <w:rPr>
          <w:szCs w:val="21"/>
        </w:rPr>
        <w:t>1971</w:t>
      </w:r>
      <w:r>
        <w:rPr>
          <w:rFonts w:hint="eastAsia"/>
          <w:szCs w:val="21"/>
        </w:rPr>
        <w:t>年</w:t>
      </w:r>
      <w:r>
        <w:rPr>
          <w:szCs w:val="21"/>
        </w:rPr>
        <w:t>4</w:t>
      </w:r>
      <w:r>
        <w:rPr>
          <w:rFonts w:hint="eastAsia"/>
          <w:szCs w:val="21"/>
        </w:rPr>
        <w:t>月</w:t>
      </w:r>
      <w:r>
        <w:rPr>
          <w:szCs w:val="21"/>
        </w:rPr>
        <w:t>15</w:t>
      </w:r>
      <w:r>
        <w:rPr>
          <w:rFonts w:hint="eastAsia"/>
          <w:szCs w:val="21"/>
        </w:rPr>
        <w:t>日至</w:t>
      </w:r>
      <w:r>
        <w:rPr>
          <w:szCs w:val="21"/>
        </w:rPr>
        <w:t>29</w:t>
      </w:r>
      <w:r>
        <w:rPr>
          <w:rFonts w:hint="eastAsia"/>
          <w:szCs w:val="21"/>
        </w:rPr>
        <w:t>日，中共中央在北京召开批陈整风汇报会，中央和各地党政军负责人共九十九人到会。会议拿林的亲信黄、吴、叶、李、邱等五人开刀，逼他们作违心的检讨。他们的检讨受到了与会者的无情批判，“理所当然”地过不了关。根据毛的安排，周恩来总结说，</w:t>
      </w:r>
      <w:r>
        <w:rPr>
          <w:rFonts w:hint="eastAsia"/>
          <w:b/>
          <w:szCs w:val="21"/>
        </w:rPr>
        <w:t>军委办事组的黄、吴、叶、李、邱等，在政治上犯了方向路线的错误，在组织上犯了宗派主义的错误，其犯错误的根本原因是不听毛主席的话，站错了立场，走错了路线，</w:t>
      </w:r>
      <w:r>
        <w:rPr>
          <w:rFonts w:hint="eastAsia"/>
          <w:szCs w:val="21"/>
        </w:rPr>
        <w:t>等等。显然，这是杀鸡儆猴，是威逼林彪认罪的重要部署。</w:t>
      </w:r>
      <w:r>
        <w:rPr>
          <w:szCs w:val="21"/>
        </w:rPr>
        <w:t>19</w:t>
      </w:r>
      <w:r>
        <w:rPr>
          <w:rFonts w:hint="eastAsia"/>
          <w:szCs w:val="21"/>
        </w:rPr>
        <w:t>日，林彪回京，周恩来立即给他送去会议文件和毛泽东有关批示，并示意林彪到会讲话。</w:t>
      </w:r>
      <w:r>
        <w:rPr>
          <w:rFonts w:hint="eastAsia"/>
          <w:b/>
          <w:bCs/>
          <w:szCs w:val="21"/>
        </w:rPr>
        <w:t>林当即表示：“坚决不讲”，并拒绝出席会议</w:t>
      </w:r>
      <w:r>
        <w:rPr>
          <w:rFonts w:hint="eastAsia"/>
          <w:szCs w:val="21"/>
        </w:rPr>
        <w:t>。</w:t>
      </w:r>
    </w:p>
    <w:p>
      <w:pPr>
        <w:rPr>
          <w:szCs w:val="21"/>
        </w:rPr>
      </w:pPr>
    </w:p>
    <w:p>
      <w:pPr>
        <w:ind w:firstLine="360"/>
        <w:rPr>
          <w:szCs w:val="21"/>
        </w:rPr>
      </w:pPr>
      <w:r>
        <w:rPr>
          <w:rFonts w:hint="eastAsia"/>
          <w:szCs w:val="21"/>
        </w:rPr>
        <w:t>林彪与毛的对抗，集中表现在</w:t>
      </w:r>
      <w:r>
        <w:rPr>
          <w:szCs w:val="21"/>
        </w:rPr>
        <w:t>1971</w:t>
      </w:r>
      <w:r>
        <w:rPr>
          <w:rFonts w:hint="eastAsia"/>
          <w:szCs w:val="21"/>
        </w:rPr>
        <w:t>年</w:t>
      </w:r>
      <w:r>
        <w:rPr>
          <w:szCs w:val="21"/>
        </w:rPr>
        <w:t>5</w:t>
      </w:r>
      <w:r>
        <w:rPr>
          <w:rFonts w:hint="eastAsia"/>
          <w:szCs w:val="21"/>
        </w:rPr>
        <w:t>月</w:t>
      </w:r>
      <w:r>
        <w:rPr>
          <w:szCs w:val="21"/>
        </w:rPr>
        <w:t>1</w:t>
      </w:r>
      <w:r>
        <w:rPr>
          <w:rFonts w:hint="eastAsia"/>
          <w:szCs w:val="21"/>
        </w:rPr>
        <w:t>日晚上。那天晚上，党和国家的大员们，都要登上天安门城楼观看焰火。怀得强烈抗拒心理的副统帅林彪，姗姗来迟。后来，目击者做了这样</w:t>
      </w:r>
      <w:r>
        <w:rPr>
          <w:rFonts w:hint="eastAsia"/>
          <w:b/>
          <w:szCs w:val="21"/>
        </w:rPr>
        <w:t>描述</w:t>
      </w:r>
      <w:r>
        <w:rPr>
          <w:rFonts w:hint="eastAsia"/>
          <w:szCs w:val="21"/>
        </w:rPr>
        <w:t>：</w:t>
      </w:r>
    </w:p>
    <w:p>
      <w:pPr>
        <w:ind w:firstLine="360"/>
        <w:rPr>
          <w:szCs w:val="21"/>
        </w:rPr>
      </w:pP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</w:t>
      </w:r>
      <w:r>
        <w:rPr>
          <w:rFonts w:asciiTheme="minorEastAsia" w:hAnsiTheme="minorEastAsia" w:eastAsiaTheme="minorEastAsia"/>
          <w:szCs w:val="21"/>
        </w:rPr>
        <w:t>1971</w:t>
      </w:r>
      <w:r>
        <w:rPr>
          <w:rFonts w:hint="eastAsia" w:asciiTheme="minorEastAsia" w:hAnsiTheme="minorEastAsia" w:eastAsiaTheme="minorEastAsia"/>
          <w:szCs w:val="21"/>
        </w:rPr>
        <w:t>年的五一节。这是‘无产阶级文化大革命’的第</w:t>
      </w:r>
      <w:r>
        <w:rPr>
          <w:rFonts w:asciiTheme="minorEastAsia" w:hAnsiTheme="minorEastAsia" w:eastAsiaTheme="minorEastAsia"/>
          <w:szCs w:val="21"/>
        </w:rPr>
        <w:t>6</w:t>
      </w:r>
      <w:r>
        <w:rPr>
          <w:rFonts w:hint="eastAsia" w:asciiTheme="minorEastAsia" w:hAnsiTheme="minorEastAsia" w:eastAsiaTheme="minorEastAsia"/>
          <w:szCs w:val="21"/>
        </w:rPr>
        <w:t>个年头。用当时的话说，是‘无产阶级文化大革命取得了决定性胜利’的时候。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“这天晚上，毛泽东比较早地来到了天安门的休息室里，他穿上了一身灰色的中山装，由于不是经常穿，衣服显得不是那么贴身。平时不修边幅的毛泽东，帽子也没有戴好……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“按照预定的时间，焰火晚会就要开始了，还是不见林彪的身影。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“周恩来有点着急，他叫秘书打电话，询问林彪在什么地方。还是没有消息。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“工作人员进来，请他们到城楼参加晚会。毛泽东站起身，对旁边的西哈努克作了一个请的手势，自己往外走去。这时林彪的身影还是没有出现。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“这天的桌子是这样摆的——毛泽东的身边是西哈努克亲王，再旁边是董必武同志，他是国家代主席，他在这个位置是当时的一般排法。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“对于林彪没有到，毛泽东不露声色，通过翻译和西哈努克交谈着。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“林彪的身影终于出现了。他披一件军大衣，本来就没有什么肉的脸上，几乎是没有任何表情。他很清楚应该坐在哪个位置上，便直奔那个属于他的座位。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“按照正常情况，他应该和毛泽东打招呼，也应该和外宾打招呼，但今天他没有，他落座后一声没吭，这是够反常的。</w:t>
      </w:r>
    </w:p>
    <w:p>
      <w:pPr>
        <w:adjustRightInd w:val="0"/>
        <w:ind w:firstLine="422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/>
          <w:bCs/>
          <w:szCs w:val="21"/>
        </w:rPr>
        <w:t>“更叫人惊奇的是，林彪在这里待了一小会儿就走了，而且也没有和任何人打招呼</w:t>
      </w:r>
      <w:r>
        <w:rPr>
          <w:rFonts w:hint="eastAsia" w:asciiTheme="minorEastAsia" w:hAnsiTheme="minorEastAsia" w:eastAsiaTheme="minorEastAsia"/>
          <w:szCs w:val="21"/>
        </w:rPr>
        <w:t>。周恩来以为他是上卫生间了。好半天不见他回来，周恩来起身让有关的人去问，才知道‘林副主席’已经走了。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“这太反常了！在这样重大的政治场合，不辞而别就是一种难以表述的东西……中国的老百姓可能还不知道，</w:t>
      </w:r>
      <w:r>
        <w:rPr>
          <w:rFonts w:asciiTheme="minorEastAsia" w:hAnsiTheme="minorEastAsia" w:eastAsiaTheme="minorEastAsia"/>
          <w:szCs w:val="21"/>
        </w:rPr>
        <w:t>1970</w:t>
      </w:r>
      <w:r>
        <w:rPr>
          <w:rFonts w:hint="eastAsia" w:asciiTheme="minorEastAsia" w:hAnsiTheme="minorEastAsia" w:eastAsiaTheme="minorEastAsia"/>
          <w:szCs w:val="21"/>
        </w:rPr>
        <w:t>年的庐山会议上，他要当国家主席，被毛泽东看出了他的政治野心，‘翻了车’。他已经开始秘密活动，准备和毛泽东分庭抗礼了。”</w:t>
      </w:r>
    </w:p>
    <w:p>
      <w:pPr>
        <w:adjustRightInd w:val="0"/>
        <w:ind w:firstLine="420" w:firstLineChars="200"/>
        <w:rPr>
          <w:rFonts w:asciiTheme="minorEastAsia" w:hAnsiTheme="minorEastAsia" w:eastAsiaTheme="minorEastAsia"/>
          <w:szCs w:val="21"/>
        </w:rPr>
      </w:pPr>
    </w:p>
    <w:p>
      <w:pPr>
        <w:ind w:firstLine="360"/>
        <w:rPr>
          <w:color w:val="000000"/>
          <w:szCs w:val="21"/>
        </w:rPr>
      </w:pPr>
      <w:r>
        <w:rPr>
          <w:rFonts w:hint="eastAsia"/>
          <w:szCs w:val="21"/>
        </w:rPr>
        <w:t>这是“主旋律”的声音。在这种声音里，目击者在描述真实过程中，按照“真话、假话搀和着说”的赤文化传统，习以为常地搀进了一些谎言。例如“</w:t>
      </w:r>
      <w:r>
        <w:rPr>
          <w:rFonts w:hint="eastAsia" w:ascii="宋体" w:hAnsi="宋体" w:cs="宋体"/>
          <w:b/>
          <w:bCs/>
          <w:szCs w:val="21"/>
        </w:rPr>
        <w:t>他要当国家主席</w:t>
      </w:r>
      <w:r>
        <w:rPr>
          <w:rFonts w:hint="eastAsia"/>
          <w:szCs w:val="21"/>
        </w:rPr>
        <w:t>”，“</w:t>
      </w:r>
      <w:r>
        <w:rPr>
          <w:rFonts w:hint="eastAsia" w:ascii="宋体" w:hAnsi="宋体" w:cs="宋体"/>
          <w:b/>
          <w:bCs/>
          <w:szCs w:val="21"/>
        </w:rPr>
        <w:t>他已经开始秘密活动</w:t>
      </w:r>
      <w:r>
        <w:rPr>
          <w:rFonts w:hint="eastAsia"/>
          <w:szCs w:val="21"/>
        </w:rPr>
        <w:t>”；也不敢忘记赞颂独裁者，例如“</w:t>
      </w:r>
      <w:r>
        <w:rPr>
          <w:rFonts w:hint="eastAsia" w:ascii="宋体" w:hAnsi="宋体" w:cs="宋体"/>
          <w:b/>
          <w:bCs/>
          <w:szCs w:val="21"/>
        </w:rPr>
        <w:t>毛泽东看出了他的政治野心</w:t>
      </w:r>
      <w:r>
        <w:rPr>
          <w:rFonts w:hint="eastAsia"/>
          <w:szCs w:val="21"/>
        </w:rPr>
        <w:t>”；而对林的有意迟到、“一声没吭”和不告而辞的</w:t>
      </w:r>
      <w:r>
        <w:rPr>
          <w:rFonts w:hint="eastAsia" w:ascii="宋体" w:hAnsi="宋体"/>
          <w:szCs w:val="21"/>
        </w:rPr>
        <w:t>不低头、不认罪的不屈的精神，则被鞭挞成“</w:t>
      </w:r>
      <w:r>
        <w:rPr>
          <w:rFonts w:hint="eastAsia" w:ascii="宋体" w:hAnsi="宋体" w:cs="宋体"/>
          <w:b/>
          <w:bCs/>
          <w:szCs w:val="21"/>
        </w:rPr>
        <w:t>他已经开始秘密活动，准备和毛泽东分庭抗礼了。</w:t>
      </w:r>
      <w:r>
        <w:rPr>
          <w:rFonts w:hint="eastAsia" w:ascii="宋体" w:hAnsi="宋体"/>
          <w:szCs w:val="21"/>
        </w:rPr>
        <w:t>”</w:t>
      </w:r>
      <w:r>
        <w:rPr>
          <w:rFonts w:hint="eastAsia"/>
          <w:color w:val="000000"/>
          <w:szCs w:val="21"/>
        </w:rPr>
        <w:t>中共伦理共识的</w:t>
      </w:r>
      <w:r>
        <w:rPr>
          <w:rFonts w:hint="eastAsia"/>
          <w:szCs w:val="21"/>
        </w:rPr>
        <w:t>赤</w:t>
      </w:r>
      <w:r>
        <w:rPr>
          <w:rFonts w:hint="eastAsia"/>
          <w:color w:val="000000"/>
          <w:szCs w:val="21"/>
        </w:rPr>
        <w:t>文化，已确定了党国的君臣关系：毛让臣死，臣不得不死；臣若疑毛，便是不忠；臣若</w:t>
      </w:r>
      <w:r>
        <w:rPr>
          <w:rFonts w:hint="eastAsia" w:ascii="宋体" w:hAnsi="宋体"/>
          <w:szCs w:val="21"/>
        </w:rPr>
        <w:t>威武不屈</w:t>
      </w:r>
      <w:r>
        <w:rPr>
          <w:rFonts w:hint="eastAsia"/>
          <w:color w:val="000000"/>
          <w:szCs w:val="21"/>
        </w:rPr>
        <w:t>，便是叛逆——这种</w:t>
      </w:r>
      <w:r>
        <w:rPr>
          <w:rFonts w:hint="eastAsia"/>
          <w:szCs w:val="21"/>
        </w:rPr>
        <w:t>赤</w:t>
      </w:r>
      <w:r>
        <w:rPr>
          <w:rFonts w:hint="eastAsia"/>
          <w:color w:val="000000"/>
          <w:szCs w:val="21"/>
        </w:rPr>
        <w:t>文化铸成了毛泽东的专横跋扈和臣下的卑躬屈膝，也铸成了</w:t>
      </w:r>
      <w:r>
        <w:rPr>
          <w:rFonts w:hint="eastAsia"/>
          <w:szCs w:val="21"/>
        </w:rPr>
        <w:t>“主旋律”的强暴和知识精英们的</w:t>
      </w:r>
      <w:r>
        <w:rPr>
          <w:rFonts w:hint="eastAsia"/>
          <w:b/>
          <w:szCs w:val="21"/>
        </w:rPr>
        <w:t>犬忠</w:t>
      </w:r>
      <w:r>
        <w:rPr>
          <w:rFonts w:hint="eastAsia"/>
          <w:color w:val="000000"/>
          <w:szCs w:val="21"/>
        </w:rPr>
        <w:t>。</w:t>
      </w:r>
    </w:p>
    <w:p>
      <w:pPr>
        <w:ind w:firstLine="360"/>
        <w:rPr>
          <w:color w:val="000000"/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color w:val="000000"/>
          <w:szCs w:val="21"/>
        </w:rPr>
        <w:t>在毛泽东的步步紧逼下，林彪本应低头认罪，但强烈</w:t>
      </w:r>
      <w:r>
        <w:rPr>
          <w:rFonts w:hint="eastAsia" w:ascii="宋体" w:hAnsi="宋体"/>
          <w:color w:val="000000"/>
          <w:szCs w:val="21"/>
        </w:rPr>
        <w:t>自尊心使他</w:t>
      </w:r>
      <w:r>
        <w:rPr>
          <w:rFonts w:hint="eastAsia" w:ascii="宋体" w:hAnsi="宋体"/>
          <w:szCs w:val="21"/>
        </w:rPr>
        <w:t>威武不能屈，</w:t>
      </w:r>
      <w:r>
        <w:rPr>
          <w:rFonts w:hint="eastAsia" w:ascii="宋体" w:hAnsi="宋体"/>
          <w:color w:val="000000"/>
          <w:szCs w:val="21"/>
        </w:rPr>
        <w:t>变成了</w:t>
      </w:r>
      <w:r>
        <w:rPr>
          <w:rFonts w:hint="eastAsia"/>
          <w:color w:val="000000"/>
          <w:szCs w:val="21"/>
        </w:rPr>
        <w:t>赤文化所不容的</w:t>
      </w:r>
      <w:r>
        <w:rPr>
          <w:rFonts w:hint="eastAsia" w:ascii="宋体" w:hAnsi="宋体"/>
          <w:color w:val="000000"/>
          <w:szCs w:val="21"/>
        </w:rPr>
        <w:t>异类。因此，</w:t>
      </w:r>
      <w:r>
        <w:rPr>
          <w:rFonts w:hint="eastAsia"/>
          <w:color w:val="000000"/>
          <w:szCs w:val="21"/>
        </w:rPr>
        <w:t>这次毛、林在天安门城楼上的会面，成了两位共事四十多年的战友的诀别式会面。从此，他们俩再也没有机会见面；无论是胜利者还是失败者，谁也没有机会再次登上天安门来宣示他的辉煌和权力了。</w:t>
      </w:r>
    </w:p>
    <w:p>
      <w:pPr>
        <w:ind w:firstLine="360"/>
        <w:rPr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诀别前是亲</w:t>
      </w:r>
      <w:r>
        <w:rPr>
          <w:rFonts w:hint="eastAsia"/>
        </w:rPr>
        <w:t>密</w:t>
      </w:r>
      <w:r>
        <w:rPr>
          <w:rFonts w:hint="eastAsia"/>
          <w:szCs w:val="21"/>
        </w:rPr>
        <w:t>战友，诀别后是不共戴天的仇敌，这在现代自由世界极为罕见，但在共产党世界却累见不鲜。</w:t>
      </w:r>
      <w:r>
        <w:rPr>
          <w:rFonts w:hint="eastAsia"/>
          <w:b/>
          <w:bCs/>
          <w:szCs w:val="21"/>
        </w:rPr>
        <w:t>不是朋友，便是敌人</w:t>
      </w:r>
      <w:r>
        <w:rPr>
          <w:rFonts w:hint="eastAsia"/>
          <w:szCs w:val="21"/>
        </w:rPr>
        <w:t>，这种陈腐的封建专制观念，</w:t>
      </w:r>
      <w:r>
        <w:rPr>
          <w:rFonts w:hint="eastAsia"/>
          <w:color w:val="000000"/>
          <w:szCs w:val="21"/>
        </w:rPr>
        <w:t>迄</w:t>
      </w:r>
      <w:r>
        <w:rPr>
          <w:rFonts w:hint="eastAsia"/>
          <w:szCs w:val="21"/>
        </w:rPr>
        <w:t>今仍是中共上层权贵们的正统思想！——这是中华民族的不幸！</w:t>
      </w:r>
    </w:p>
    <w:p>
      <w:pPr>
        <w:ind w:firstLine="360"/>
        <w:rPr>
          <w:b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王年一</w:t>
      </w:r>
      <w:r>
        <w:rPr>
          <w:rFonts w:hint="eastAsia"/>
          <w:szCs w:val="21"/>
        </w:rPr>
        <w:t>等人在</w:t>
      </w:r>
      <w:r>
        <w:rPr>
          <w:rFonts w:hint="eastAsia" w:ascii="宋体" w:hAnsi="宋体"/>
          <w:szCs w:val="21"/>
        </w:rPr>
        <w:t>《毛泽东逼出来的“九一三林彪出逃事件”》一文中又写道：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“毛泽东把林彪逼到这一步，林彪已没有任何转圜的余地。彼时彼地，林彪还能怎么办？低头认‘罪’显然是行不通的，彭德怀、刘少奇不是都低头认‘罪’了吗？但他们的下场如何？何况此时的林彪不是</w:t>
      </w:r>
      <w:r>
        <w:rPr>
          <w:rFonts w:asciiTheme="minorEastAsia" w:hAnsiTheme="minorEastAsia" w:eastAsiaTheme="minorEastAsia"/>
          <w:szCs w:val="21"/>
        </w:rPr>
        <w:t>1959</w:t>
      </w:r>
      <w:r>
        <w:rPr>
          <w:rFonts w:hint="eastAsia" w:asciiTheme="minorEastAsia" w:hAnsiTheme="minorEastAsia" w:eastAsiaTheme="minorEastAsia"/>
          <w:szCs w:val="21"/>
        </w:rPr>
        <w:t>年的彭德怀（那时的彭德怀比他年轻、身体也好），也不是</w:t>
      </w:r>
      <w:r>
        <w:rPr>
          <w:rFonts w:asciiTheme="minorEastAsia" w:hAnsiTheme="minorEastAsia" w:eastAsiaTheme="minorEastAsia"/>
          <w:szCs w:val="21"/>
        </w:rPr>
        <w:t>1966</w:t>
      </w:r>
      <w:r>
        <w:rPr>
          <w:rFonts w:hint="eastAsia" w:asciiTheme="minorEastAsia" w:hAnsiTheme="minorEastAsia" w:eastAsiaTheme="minorEastAsia"/>
          <w:szCs w:val="21"/>
        </w:rPr>
        <w:t>年的刘少奇（刘少奇比他理论修养更高、政治斗争经验更丰富），林彪身患重病，经不起‘认罪’后必不可少的长期折磨，于是他不想‘认罪’，只想‘认命’，‘反正活不多久了，死也死在这里。一是坐牢，二是从容就义。’</w:t>
      </w:r>
      <w:r>
        <w:rPr>
          <w:rFonts w:asciiTheme="minorEastAsia" w:hAnsiTheme="minorEastAsia" w:eastAsiaTheme="minorEastAsia"/>
          <w:szCs w:val="21"/>
        </w:rPr>
        <w:t xml:space="preserve"> </w:t>
      </w:r>
      <w:r>
        <w:rPr>
          <w:rFonts w:hint="eastAsia" w:asciiTheme="minorEastAsia" w:hAnsiTheme="minorEastAsia" w:eastAsiaTheme="minorEastAsia"/>
          <w:b/>
          <w:szCs w:val="21"/>
        </w:rPr>
        <w:t>但叶群、林立果又不愿意认命</w:t>
      </w:r>
      <w:r>
        <w:rPr>
          <w:rFonts w:hint="eastAsia" w:asciiTheme="minorEastAsia" w:hAnsiTheme="minorEastAsia" w:eastAsiaTheme="minorEastAsia"/>
          <w:szCs w:val="21"/>
        </w:rPr>
        <w:t>，于是就有了林彪被逼出逃的‘九一三’事件。”</w:t>
      </w:r>
    </w:p>
    <w:p>
      <w:pPr>
        <w:ind w:firstLine="420" w:firstLineChars="200"/>
        <w:rPr>
          <w:rFonts w:ascii="宋体" w:hAnsi="宋体"/>
          <w:szCs w:val="21"/>
        </w:rPr>
      </w:pP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倔犟的林彪不低头“认罪”，但在伦理共识的赤文化里，他不得不认命了</w:t>
      </w:r>
      <w:r>
        <w:rPr>
          <w:rFonts w:hint="eastAsia" w:ascii="宋体" w:hAnsi="宋体"/>
          <w:color w:val="0000FF"/>
          <w:szCs w:val="21"/>
        </w:rPr>
        <w:t>，</w:t>
      </w:r>
      <w:r>
        <w:rPr>
          <w:rFonts w:hint="eastAsia" w:ascii="宋体" w:hAnsi="宋体"/>
          <w:szCs w:val="21"/>
        </w:rPr>
        <w:t>犹如高岗、彭德怀、刘少奇那样。</w:t>
      </w:r>
      <w:r>
        <w:rPr>
          <w:rFonts w:hint="eastAsia" w:ascii="宋体" w:hAnsi="宋体"/>
          <w:color w:val="000000"/>
          <w:szCs w:val="21"/>
        </w:rPr>
        <w:t>1971年9月13日零时20分左右，</w:t>
      </w:r>
      <w:r>
        <w:rPr>
          <w:rFonts w:hint="eastAsia" w:ascii="宋体" w:hAnsi="宋体"/>
          <w:szCs w:val="21"/>
        </w:rPr>
        <w:t>在毛泽东、周恩来的步步紧逼下，他</w:t>
      </w:r>
      <w:r>
        <w:rPr>
          <w:rFonts w:hint="eastAsia" w:ascii="宋体" w:hAnsi="宋体"/>
          <w:color w:val="000000"/>
          <w:szCs w:val="21"/>
        </w:rPr>
        <w:t>被不认命、要造反的妻子叶群、儿子林立果“挟持”下，登上了逃亡的飞机，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时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7分，同妻子、儿子一起，摔死在蒙古国的温都而汗大荒漠上，酿就了一起震</w:t>
      </w:r>
      <w:r>
        <w:rPr>
          <w:rFonts w:hint="eastAsia"/>
        </w:rPr>
        <w:t>撼</w:t>
      </w:r>
      <w:r>
        <w:rPr>
          <w:rFonts w:hint="eastAsia"/>
          <w:color w:val="000000"/>
          <w:szCs w:val="21"/>
        </w:rPr>
        <w:t>世界的大丑闻——</w:t>
      </w:r>
      <w:r>
        <w:rPr>
          <w:rFonts w:hint="eastAsia"/>
          <w:bCs/>
          <w:color w:val="000000"/>
          <w:szCs w:val="21"/>
        </w:rPr>
        <w:t>“</w:t>
      </w:r>
      <w:r>
        <w:rPr>
          <w:rFonts w:hint="eastAsia"/>
          <w:b/>
          <w:color w:val="000000"/>
          <w:szCs w:val="21"/>
        </w:rPr>
        <w:t>九一三事件</w:t>
      </w:r>
      <w:r>
        <w:rPr>
          <w:rFonts w:hint="eastAsia"/>
          <w:bCs/>
          <w:color w:val="000000"/>
          <w:szCs w:val="21"/>
        </w:rPr>
        <w:t>”。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5133790"/>
    <w:rsid w:val="35133790"/>
    <w:rsid w:val="58CE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styleId="5">
    <w:name w:val="FollowedHyperlink"/>
    <w:qFormat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character" w:customStyle="1" w:styleId="7">
    <w:name w:val="swy1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2024-01-18T13:56:00Z</dcterms:created>
  <dc:creator>Administrator</dc:creator>
  <cp:lastModifiedBy>Administrator</cp:lastModifiedBy>
  <dcterms:modified xsi:type="dcterms:W3CDTF">2024-01-24T14:27:50Z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B9643B89FA174D76AEDA6962E3645429_11</vt:lpwstr>
  </property>
</Properties>
</file>