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Cs w:val="21"/>
        </w:rPr>
      </w:pPr>
      <w:bookmarkStart w:id="253" w:name="_GoBack"/>
      <w:r>
        <w:rPr>
          <w:rFonts w:hint="eastAsia"/>
          <w:b/>
          <w:bCs/>
          <w:szCs w:val="21"/>
        </w:rPr>
        <w:t>文革前民主、赤化革命简史</w:t>
      </w:r>
    </w:p>
    <w:bookmarkEnd w:id="253"/>
    <w:p>
      <w:pPr>
        <w:jc w:val="center"/>
        <w:rPr>
          <w:rFonts w:hint="eastAsia"/>
          <w:b/>
          <w:bCs/>
          <w:szCs w:val="21"/>
        </w:rPr>
      </w:pPr>
    </w:p>
    <w:p>
      <w:pPr>
        <w:jc w:val="center"/>
        <w:rPr>
          <w:rFonts w:hint="eastAsia"/>
          <w:b w:val="0"/>
          <w:bCs w:val="0"/>
          <w:szCs w:val="21"/>
          <w:lang w:val="en-US" w:eastAsia="zh-CN"/>
        </w:rPr>
      </w:pPr>
      <w:r>
        <w:rPr>
          <w:rFonts w:hint="eastAsia"/>
          <w:b w:val="0"/>
          <w:bCs w:val="0"/>
          <w:szCs w:val="21"/>
          <w:lang w:val="en-US" w:eastAsia="zh-CN"/>
        </w:rPr>
        <w:t>作者 于松然</w:t>
      </w:r>
    </w:p>
    <w:p>
      <w:pPr>
        <w:jc w:val="center"/>
        <w:rPr>
          <w:rFonts w:hint="eastAsia"/>
          <w:b w:val="0"/>
          <w:bCs w:val="0"/>
          <w:szCs w:val="21"/>
          <w:lang w:val="en-US" w:eastAsia="zh-CN"/>
        </w:rPr>
      </w:pPr>
    </w:p>
    <w:p>
      <w:pPr>
        <w:pStyle w:val="4"/>
        <w:spacing w:before="0" w:beforeAutospacing="0" w:after="0" w:afterAutospacing="0"/>
        <w:ind w:firstLine="420" w:firstLineChars="200"/>
        <w:rPr>
          <w:rFonts w:hint="eastAsia"/>
          <w:sz w:val="21"/>
          <w:szCs w:val="21"/>
        </w:rPr>
      </w:pPr>
      <w:r>
        <w:rPr>
          <w:sz w:val="21"/>
          <w:szCs w:val="21"/>
        </w:rPr>
        <w:t>“打天下，坐天下。”似乎成了中国民众心目中一个颠扑不破的“公理”。可是，到了“坐天下，传天下”时，特别是“坐天下”者忘</w:t>
      </w:r>
      <w:r>
        <w:rPr>
          <w:rFonts w:hint="eastAsia"/>
          <w:sz w:val="21"/>
          <w:szCs w:val="21"/>
        </w:rPr>
        <w:t>乎</w:t>
      </w:r>
      <w:r>
        <w:rPr>
          <w:sz w:val="21"/>
          <w:szCs w:val="21"/>
        </w:rPr>
        <w:t>所以，或传到不屑子孙时，民众就会对“公理”提出异意，甚至抗争，新一轮的“打”便被提到台面上来。著名学者黄炎培老先生，看到这种周而复始的怪圈，1945年7月初的一天下午，在延安杨家岭的一个窑洞里，不无感慨地对毛泽东说：“其兴也勃焉，其亡也忽焉。”毛泽东答道：“</w:t>
      </w:r>
      <w:r>
        <w:rPr>
          <w:b/>
          <w:sz w:val="21"/>
          <w:szCs w:val="21"/>
        </w:rPr>
        <w:t>我们已经找到新路，我们能跳出这周期率。这条新路，就是民主。</w:t>
      </w:r>
      <w:r>
        <w:rPr>
          <w:rFonts w:hint="eastAsia"/>
          <w:b/>
          <w:sz w:val="21"/>
          <w:szCs w:val="21"/>
        </w:rPr>
        <w:t>只有让人民来监督政府，政府才能不敢松懈。人民起来负责，才不会人亡政息</w:t>
      </w:r>
      <w:r>
        <w:rPr>
          <w:rFonts w:hint="eastAsia"/>
          <w:sz w:val="21"/>
          <w:szCs w:val="21"/>
        </w:rPr>
        <w:t>。</w:t>
      </w:r>
      <w:r>
        <w:rPr>
          <w:sz w:val="21"/>
          <w:szCs w:val="21"/>
        </w:rPr>
        <w:t>”这就是常被人们提到的“</w:t>
      </w:r>
      <w:r>
        <w:rPr>
          <w:b/>
          <w:sz w:val="21"/>
          <w:szCs w:val="21"/>
        </w:rPr>
        <w:t>窑中对</w:t>
      </w:r>
      <w:r>
        <w:rPr>
          <w:sz w:val="21"/>
          <w:szCs w:val="21"/>
        </w:rPr>
        <w:t>”</w:t>
      </w:r>
      <w:r>
        <w:rPr>
          <w:rFonts w:hint="eastAsia"/>
          <w:sz w:val="21"/>
          <w:szCs w:val="21"/>
        </w:rPr>
        <w:t>（</w:t>
      </w:r>
      <w:bookmarkStart w:id="0" w:name="序幕文中（1）"/>
      <w:bookmarkEnd w:id="0"/>
      <w:bookmarkStart w:id="1" w:name="_Hlt462737786"/>
      <w:bookmarkStart w:id="2" w:name="_Hlt462670184"/>
      <w:bookmarkStart w:id="3" w:name="_Hlt462737838"/>
      <w:bookmarkStart w:id="4" w:name="_Hlt462739263"/>
      <w:r>
        <w:rPr>
          <w:rStyle w:val="7"/>
          <w:color w:val="auto"/>
          <w:sz w:val="21"/>
          <w:szCs w:val="21"/>
        </w:rPr>
        <w:fldChar w:fldCharType="begin"/>
      </w:r>
      <w:r>
        <w:rPr>
          <w:rStyle w:val="7"/>
          <w:color w:val="auto"/>
          <w:sz w:val="21"/>
          <w:szCs w:val="21"/>
        </w:rPr>
        <w:instrText xml:space="preserve"> HYPERLINK  \l "</w:instrText>
      </w:r>
      <w:r>
        <w:rPr>
          <w:rStyle w:val="7"/>
          <w:rFonts w:hint="eastAsia"/>
          <w:color w:val="auto"/>
          <w:sz w:val="21"/>
          <w:szCs w:val="21"/>
        </w:rPr>
        <w:instrText xml:space="preserve">序幕附注</w:instrText>
      </w:r>
      <w:r>
        <w:rPr>
          <w:rStyle w:val="7"/>
          <w:color w:val="auto"/>
          <w:sz w:val="21"/>
          <w:szCs w:val="21"/>
        </w:rPr>
        <w:instrText xml:space="preserve">1" </w:instrText>
      </w:r>
      <w:r>
        <w:rPr>
          <w:rStyle w:val="7"/>
          <w:color w:val="auto"/>
          <w:sz w:val="21"/>
          <w:szCs w:val="21"/>
        </w:rPr>
        <w:fldChar w:fldCharType="separate"/>
      </w:r>
      <w:r>
        <w:rPr>
          <w:rStyle w:val="8"/>
          <w:rFonts w:hint="eastAsia"/>
          <w:color w:val="auto"/>
          <w:sz w:val="21"/>
          <w:szCs w:val="21"/>
        </w:rPr>
        <w:t>1</w:t>
      </w:r>
      <w:bookmarkEnd w:id="1"/>
      <w:bookmarkEnd w:id="2"/>
      <w:bookmarkEnd w:id="3"/>
      <w:r>
        <w:rPr>
          <w:rStyle w:val="7"/>
          <w:color w:val="auto"/>
          <w:sz w:val="21"/>
          <w:szCs w:val="21"/>
        </w:rPr>
        <w:fldChar w:fldCharType="end"/>
      </w:r>
      <w:bookmarkEnd w:id="4"/>
      <w:r>
        <w:rPr>
          <w:rFonts w:hint="eastAsia"/>
          <w:sz w:val="21"/>
          <w:szCs w:val="21"/>
        </w:rPr>
        <w:t>）</w:t>
      </w:r>
      <w:r>
        <w:rPr>
          <w:sz w:val="21"/>
          <w:szCs w:val="21"/>
        </w:rPr>
        <w:t>。</w:t>
      </w:r>
      <w:r>
        <w:rPr>
          <w:sz w:val="21"/>
          <w:szCs w:val="21"/>
        </w:rPr>
        <w:br w:type="textWrapping"/>
      </w:r>
      <w:r>
        <w:rPr>
          <w:sz w:val="21"/>
          <w:szCs w:val="21"/>
        </w:rPr>
        <w:t>     </w:t>
      </w:r>
    </w:p>
    <w:p>
      <w:pPr>
        <w:ind w:firstLine="420" w:firstLineChars="200"/>
        <w:jc w:val="left"/>
        <w:rPr>
          <w:szCs w:val="21"/>
        </w:rPr>
      </w:pPr>
      <w:r>
        <w:rPr>
          <w:rFonts w:hint="eastAsia" w:ascii="宋体" w:hAnsi="宋体" w:cs="宋体"/>
          <w:szCs w:val="21"/>
        </w:rPr>
        <w:t>清朝末年，官员贪赃，政府腐败，列强侵略，割地赔款，国库空乏，百业凋零，民不聊生，怨声载道。腐败的清廷在内外交困中挣扎，被弄得焦头烂额，无以对应；中国国势衰微，遂被列强蔑视为“东亚病夫”和“泥塑巨人”，常遭其干涉和凌辱</w:t>
      </w:r>
      <w:r>
        <w:rPr>
          <w:szCs w:val="21"/>
        </w:rPr>
        <w:t>。</w:t>
      </w:r>
      <w:r>
        <w:rPr>
          <w:szCs w:val="21"/>
        </w:rPr>
        <w:br w:type="textWrapping"/>
      </w:r>
    </w:p>
    <w:p>
      <w:pPr>
        <w:ind w:firstLine="422" w:firstLineChars="200"/>
        <w:jc w:val="left"/>
        <w:rPr>
          <w:rFonts w:hint="eastAsia"/>
          <w:szCs w:val="21"/>
        </w:rPr>
      </w:pPr>
      <w:r>
        <w:rPr>
          <w:b/>
          <w:szCs w:val="21"/>
        </w:rPr>
        <w:t>中国何去何从</w:t>
      </w:r>
      <w:r>
        <w:rPr>
          <w:szCs w:val="21"/>
        </w:rPr>
        <w:t>？</w:t>
      </w:r>
      <w:r>
        <w:rPr>
          <w:szCs w:val="21"/>
        </w:rPr>
        <w:br w:type="textWrapping"/>
      </w:r>
      <w:r>
        <w:rPr>
          <w:szCs w:val="21"/>
        </w:rPr>
        <w:br w:type="textWrapping"/>
      </w:r>
      <w:r>
        <w:rPr>
          <w:szCs w:val="21"/>
        </w:rPr>
        <w:t> </w:t>
      </w:r>
      <w:r>
        <w:rPr>
          <w:rFonts w:hint="eastAsia"/>
          <w:szCs w:val="21"/>
        </w:rPr>
        <w:t xml:space="preserve">   </w:t>
      </w:r>
      <w:r>
        <w:rPr>
          <w:rFonts w:hint="eastAsia"/>
          <w:b/>
          <w:bCs/>
          <w:szCs w:val="21"/>
        </w:rPr>
        <w:t xml:space="preserve"> </w:t>
      </w:r>
      <w:r>
        <w:rPr>
          <w:b/>
          <w:bCs/>
          <w:szCs w:val="21"/>
        </w:rPr>
        <w:t>康有为</w:t>
      </w:r>
      <w:r>
        <w:rPr>
          <w:rFonts w:hint="eastAsia"/>
          <w:szCs w:val="21"/>
        </w:rPr>
        <w:t>、</w:t>
      </w:r>
      <w:r>
        <w:rPr>
          <w:b/>
          <w:bCs/>
          <w:szCs w:val="21"/>
        </w:rPr>
        <w:t>梁启超</w:t>
      </w:r>
      <w:r>
        <w:rPr>
          <w:szCs w:val="21"/>
        </w:rPr>
        <w:t>说要学日本的明治维新，即实行类似英国的君主立宪制。可是，清廷慈禧老佛爷闻听大怒：我爱新觉罗氏的大清天下，岂容</w:t>
      </w:r>
      <w:r>
        <w:rPr>
          <w:rFonts w:hint="eastAsia"/>
          <w:szCs w:val="21"/>
        </w:rPr>
        <w:t>你</w:t>
      </w:r>
      <w:r>
        <w:rPr>
          <w:szCs w:val="21"/>
        </w:rPr>
        <w:t>汉奴分享？她在</w:t>
      </w:r>
      <w:r>
        <w:rPr>
          <w:rFonts w:hint="eastAsia"/>
          <w:szCs w:val="21"/>
        </w:rPr>
        <w:t>北京</w:t>
      </w:r>
      <w:r>
        <w:rPr>
          <w:szCs w:val="21"/>
        </w:rPr>
        <w:t>菜市口</w:t>
      </w:r>
      <w:r>
        <w:rPr>
          <w:rFonts w:hint="eastAsia"/>
          <w:szCs w:val="21"/>
        </w:rPr>
        <w:t>，举</w:t>
      </w:r>
      <w:r>
        <w:rPr>
          <w:szCs w:val="21"/>
        </w:rPr>
        <w:t>刀砍了</w:t>
      </w:r>
      <w:r>
        <w:rPr>
          <w:b/>
          <w:bCs/>
          <w:szCs w:val="21"/>
        </w:rPr>
        <w:t>谭嗣同</w:t>
      </w:r>
      <w:r>
        <w:rPr>
          <w:rFonts w:hint="eastAsia"/>
          <w:szCs w:val="21"/>
        </w:rPr>
        <w:t>等“</w:t>
      </w:r>
      <w:r>
        <w:rPr>
          <w:szCs w:val="21"/>
        </w:rPr>
        <w:t>戊戌六君子</w:t>
      </w:r>
      <w:r>
        <w:rPr>
          <w:rFonts w:hint="eastAsia"/>
          <w:szCs w:val="21"/>
        </w:rPr>
        <w:t>”</w:t>
      </w:r>
      <w:r>
        <w:rPr>
          <w:szCs w:val="21"/>
        </w:rPr>
        <w:t>的</w:t>
      </w:r>
      <w:r>
        <w:rPr>
          <w:rFonts w:hint="eastAsia"/>
          <w:szCs w:val="21"/>
        </w:rPr>
        <w:t>人</w:t>
      </w:r>
      <w:r>
        <w:rPr>
          <w:szCs w:val="21"/>
        </w:rPr>
        <w:t>头（</w:t>
      </w:r>
      <w:bookmarkStart w:id="5" w:name="序幕文中（图1）"/>
      <w:bookmarkEnd w:id="5"/>
      <w:bookmarkStart w:id="6" w:name="_Hlt152714108"/>
      <w:bookmarkStart w:id="7" w:name="_Hlt158730235"/>
      <w:r>
        <w:rPr>
          <w:szCs w:val="21"/>
        </w:rPr>
        <w:fldChar w:fldCharType="begin"/>
      </w:r>
      <w:r>
        <w:rPr>
          <w:szCs w:val="21"/>
        </w:rPr>
        <w:instrText xml:space="preserve"> HYPERLINK  \l "</w:instrText>
      </w:r>
      <w:r>
        <w:rPr>
          <w:rFonts w:hint="eastAsia"/>
          <w:szCs w:val="21"/>
        </w:rPr>
        <w:instrText xml:space="preserve">序幕附图注</w:instrText>
      </w:r>
      <w:r>
        <w:rPr>
          <w:szCs w:val="21"/>
        </w:rPr>
        <w:instrText xml:space="preserve">01" </w:instrText>
      </w:r>
      <w:r>
        <w:rPr>
          <w:szCs w:val="21"/>
        </w:rPr>
        <w:fldChar w:fldCharType="separate"/>
      </w:r>
      <w:r>
        <w:rPr>
          <w:rFonts w:hint="eastAsia"/>
          <w:szCs w:val="21"/>
        </w:rPr>
        <w:t>图</w:t>
      </w:r>
      <w:bookmarkStart w:id="8" w:name="_Hlt462739621"/>
      <w:bookmarkStart w:id="9" w:name="_Hlt462670206"/>
      <w:bookmarkStart w:id="10" w:name="_Hlt462737951"/>
      <w:bookmarkStart w:id="11" w:name="_Hlt505066156"/>
      <w:bookmarkStart w:id="12" w:name="_Hlt462739617"/>
      <w:bookmarkStart w:id="13" w:name="_Hlt222579454"/>
      <w:bookmarkStart w:id="14" w:name="_Hlt264815033"/>
      <w:r>
        <w:rPr>
          <w:rFonts w:hint="eastAsia"/>
          <w:szCs w:val="21"/>
        </w:rPr>
        <w:t>注</w:t>
      </w:r>
      <w:bookmarkEnd w:id="8"/>
      <w:bookmarkEnd w:id="9"/>
      <w:bookmarkEnd w:id="10"/>
      <w:bookmarkEnd w:id="11"/>
      <w:bookmarkEnd w:id="12"/>
      <w:r>
        <w:rPr>
          <w:rFonts w:hint="eastAsia"/>
          <w:szCs w:val="21"/>
        </w:rPr>
        <w:t>0</w:t>
      </w:r>
      <w:bookmarkEnd w:id="13"/>
      <w:bookmarkEnd w:id="14"/>
      <w:r>
        <w:rPr>
          <w:rFonts w:hint="eastAsia"/>
          <w:szCs w:val="21"/>
        </w:rPr>
        <w:t>1</w:t>
      </w:r>
      <w:bookmarkEnd w:id="6"/>
      <w:bookmarkEnd w:id="7"/>
      <w:r>
        <w:rPr>
          <w:szCs w:val="21"/>
        </w:rPr>
        <w:fldChar w:fldCharType="end"/>
      </w:r>
      <w:r>
        <w:rPr>
          <w:rFonts w:hint="eastAsia"/>
          <w:szCs w:val="21"/>
        </w:rPr>
        <w:t>：变法殉难者</w:t>
      </w:r>
      <w:r>
        <w:rPr>
          <w:szCs w:val="21"/>
        </w:rPr>
        <w:t>谭嗣同</w:t>
      </w:r>
      <w:r>
        <w:rPr>
          <w:szCs w:val="21"/>
        </w:rPr>
        <w:t>），便给康梁的百日维新</w:t>
      </w:r>
      <w:r>
        <w:rPr>
          <w:rFonts w:hint="eastAsia"/>
          <w:szCs w:val="21"/>
        </w:rPr>
        <w:t>——</w:t>
      </w:r>
      <w:r>
        <w:rPr>
          <w:szCs w:val="21"/>
        </w:rPr>
        <w:t>戊戌变法送了终。</w:t>
      </w:r>
    </w:p>
    <w:p>
      <w:pPr>
        <w:pStyle w:val="4"/>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rFonts w:hint="eastAsia"/>
          <w:sz w:val="21"/>
          <w:szCs w:val="21"/>
        </w:rPr>
        <w:t xml:space="preserve">  </w:t>
      </w:r>
      <w:r>
        <w:rPr>
          <w:b/>
          <w:bCs/>
          <w:sz w:val="21"/>
          <w:szCs w:val="21"/>
        </w:rPr>
        <w:t>孙中山</w:t>
      </w:r>
      <w:r>
        <w:rPr>
          <w:sz w:val="21"/>
          <w:szCs w:val="21"/>
        </w:rPr>
        <w:t>见康梁变法失败，便提出了“</w:t>
      </w:r>
      <w:r>
        <w:rPr>
          <w:b/>
          <w:sz w:val="21"/>
          <w:szCs w:val="21"/>
        </w:rPr>
        <w:t>驱除鞑虏，建立民国</w:t>
      </w:r>
      <w:r>
        <w:rPr>
          <w:sz w:val="21"/>
          <w:szCs w:val="21"/>
        </w:rPr>
        <w:t>”的革命口号，以推翻满清政府为目标。他先后考察了欧美先进国家的</w:t>
      </w:r>
      <w:r>
        <w:rPr>
          <w:rFonts w:hint="eastAsia"/>
          <w:sz w:val="21"/>
          <w:szCs w:val="21"/>
        </w:rPr>
        <w:t>自由和</w:t>
      </w:r>
      <w:r>
        <w:rPr>
          <w:sz w:val="21"/>
          <w:szCs w:val="21"/>
        </w:rPr>
        <w:t>民主，创立了三民主义（</w:t>
      </w:r>
      <w:bookmarkStart w:id="15" w:name="序幕文中（图2）"/>
      <w:bookmarkEnd w:id="15"/>
      <w:bookmarkStart w:id="16" w:name="_Hlt222574584"/>
      <w:r>
        <w:rPr>
          <w:sz w:val="21"/>
          <w:szCs w:val="21"/>
        </w:rPr>
        <w:fldChar w:fldCharType="begin"/>
      </w:r>
      <w:r>
        <w:rPr>
          <w:sz w:val="21"/>
          <w:szCs w:val="21"/>
        </w:rPr>
        <w:instrText xml:space="preserve"> HYPERLINK  \l "序幕附图注2" </w:instrText>
      </w:r>
      <w:r>
        <w:rPr>
          <w:sz w:val="21"/>
          <w:szCs w:val="21"/>
        </w:rPr>
        <w:fldChar w:fldCharType="separate"/>
      </w:r>
      <w:r>
        <w:rPr>
          <w:sz w:val="21"/>
          <w:szCs w:val="21"/>
        </w:rPr>
        <w:t>图</w:t>
      </w:r>
      <w:bookmarkStart w:id="17" w:name="_Hlt462746799"/>
      <w:bookmarkStart w:id="18" w:name="_Hlt222579393"/>
      <w:r>
        <w:rPr>
          <w:rFonts w:hint="eastAsia"/>
          <w:sz w:val="21"/>
          <w:szCs w:val="21"/>
        </w:rPr>
        <w:t>注</w:t>
      </w:r>
      <w:bookmarkEnd w:id="17"/>
      <w:bookmarkStart w:id="19" w:name="_Hlt505066165"/>
      <w:bookmarkStart w:id="20" w:name="_Hlt462670217"/>
      <w:r>
        <w:rPr>
          <w:rFonts w:hint="eastAsia"/>
          <w:sz w:val="21"/>
          <w:szCs w:val="21"/>
        </w:rPr>
        <w:t>0</w:t>
      </w:r>
      <w:bookmarkEnd w:id="18"/>
      <w:bookmarkEnd w:id="19"/>
      <w:bookmarkEnd w:id="20"/>
      <w:r>
        <w:rPr>
          <w:sz w:val="21"/>
          <w:szCs w:val="21"/>
        </w:rPr>
        <w:t>2</w:t>
      </w:r>
      <w:bookmarkEnd w:id="16"/>
      <w:r>
        <w:rPr>
          <w:sz w:val="21"/>
          <w:szCs w:val="21"/>
        </w:rPr>
        <w:fldChar w:fldCharType="end"/>
      </w:r>
      <w:r>
        <w:rPr>
          <w:rFonts w:hint="eastAsia"/>
          <w:sz w:val="21"/>
          <w:szCs w:val="21"/>
        </w:rPr>
        <w:t>:</w:t>
      </w:r>
      <w:r>
        <w:rPr>
          <w:sz w:val="21"/>
          <w:szCs w:val="21"/>
        </w:rPr>
        <w:t xml:space="preserve"> 辛亥革命</w:t>
      </w:r>
      <w:r>
        <w:rPr>
          <w:rFonts w:hint="eastAsia"/>
          <w:sz w:val="21"/>
          <w:szCs w:val="21"/>
        </w:rPr>
        <w:t>和</w:t>
      </w:r>
      <w:r>
        <w:rPr>
          <w:sz w:val="21"/>
          <w:szCs w:val="21"/>
        </w:rPr>
        <w:t>孙中山</w:t>
      </w:r>
      <w:r>
        <w:rPr>
          <w:sz w:val="21"/>
          <w:szCs w:val="21"/>
        </w:rPr>
        <w:t>），提出了从军政、训政最后到宪政的民主治国理念。1911年10月10日，武昌一声炮响，把统治中国近300年的清廷扫进了历史。辛亥革命看似成功了，可是，孙中山临</w:t>
      </w:r>
      <w:r>
        <w:rPr>
          <w:rFonts w:hint="eastAsia"/>
          <w:sz w:val="21"/>
          <w:szCs w:val="21"/>
        </w:rPr>
        <w:t>终</w:t>
      </w:r>
      <w:r>
        <w:rPr>
          <w:sz w:val="21"/>
          <w:szCs w:val="21"/>
        </w:rPr>
        <w:t>留下遗嘱</w:t>
      </w:r>
      <w:r>
        <w:rPr>
          <w:rFonts w:hint="eastAsia"/>
          <w:sz w:val="21"/>
          <w:szCs w:val="21"/>
        </w:rPr>
        <w:t>却</w:t>
      </w:r>
      <w:r>
        <w:rPr>
          <w:sz w:val="21"/>
          <w:szCs w:val="21"/>
        </w:rPr>
        <w:t>说：</w:t>
      </w:r>
      <w:r>
        <w:rPr>
          <w:b/>
          <w:bCs/>
          <w:sz w:val="21"/>
          <w:szCs w:val="21"/>
        </w:rPr>
        <w:t>“革命尚未成功，同志仍须努力。”</w:t>
      </w:r>
      <w:r>
        <w:rPr>
          <w:sz w:val="21"/>
          <w:szCs w:val="21"/>
        </w:rPr>
        <w:t>民国初年，拥兵自重的军阀们，诸如张作霖、吴佩孚、冯玉祥等大小军阀，纷纷割据一方，称王称霸，连年混战，使蒋介石的国民党中央政府处于虚弱境地。领导八年抗战的国民党政府，虽然</w:t>
      </w:r>
      <w:r>
        <w:rPr>
          <w:rFonts w:hint="eastAsia"/>
          <w:sz w:val="21"/>
          <w:szCs w:val="21"/>
        </w:rPr>
        <w:t>与</w:t>
      </w:r>
      <w:r>
        <w:rPr>
          <w:sz w:val="21"/>
          <w:szCs w:val="21"/>
        </w:rPr>
        <w:t>同盟国</w:t>
      </w:r>
      <w:r>
        <w:rPr>
          <w:rFonts w:hint="eastAsia"/>
          <w:sz w:val="21"/>
          <w:szCs w:val="21"/>
        </w:rPr>
        <w:t>并肩作战，</w:t>
      </w:r>
      <w:r>
        <w:rPr>
          <w:sz w:val="21"/>
          <w:szCs w:val="21"/>
        </w:rPr>
        <w:t>取得了抗日战争的胜利，但内战中却败在共产党手下，被迫偏</w:t>
      </w:r>
      <w:r>
        <w:rPr>
          <w:rFonts w:hint="eastAsia"/>
          <w:sz w:val="21"/>
          <w:szCs w:val="21"/>
        </w:rPr>
        <w:t>安</w:t>
      </w:r>
      <w:r>
        <w:rPr>
          <w:sz w:val="21"/>
          <w:szCs w:val="21"/>
        </w:rPr>
        <w:t>于台湾，孙中山的三民主义</w:t>
      </w:r>
      <w:r>
        <w:rPr>
          <w:rFonts w:hint="eastAsia"/>
          <w:sz w:val="21"/>
          <w:szCs w:val="21"/>
        </w:rPr>
        <w:t>，</w:t>
      </w:r>
      <w:r>
        <w:rPr>
          <w:sz w:val="21"/>
          <w:szCs w:val="21"/>
        </w:rPr>
        <w:t>也因而才得</w:t>
      </w:r>
      <w:r>
        <w:rPr>
          <w:rFonts w:hint="eastAsia"/>
          <w:sz w:val="21"/>
          <w:szCs w:val="21"/>
        </w:rPr>
        <w:t>以</w:t>
      </w:r>
      <w:r>
        <w:rPr>
          <w:sz w:val="21"/>
          <w:szCs w:val="21"/>
        </w:rPr>
        <w:t>存活至今。</w:t>
      </w:r>
    </w:p>
    <w:p>
      <w:pPr>
        <w:pStyle w:val="4"/>
        <w:spacing w:before="0" w:beforeAutospacing="0" w:after="0" w:afterAutospacing="0"/>
        <w:ind w:firstLine="420" w:firstLineChars="200"/>
        <w:rPr>
          <w:rFonts w:hint="eastAsia"/>
          <w:sz w:val="21"/>
          <w:szCs w:val="21"/>
        </w:rPr>
      </w:pPr>
      <w:r>
        <w:rPr>
          <w:sz w:val="21"/>
          <w:szCs w:val="21"/>
        </w:rPr>
        <w:br w:type="textWrapping"/>
      </w:r>
      <w:r>
        <w:rPr>
          <w:rFonts w:hint="eastAsia"/>
          <w:sz w:val="21"/>
          <w:szCs w:val="21"/>
        </w:rPr>
        <w:t xml:space="preserve">    </w:t>
      </w:r>
      <w:r>
        <w:rPr>
          <w:sz w:val="21"/>
          <w:szCs w:val="21"/>
        </w:rPr>
        <w:t>1919年5月4日，北京发生了反对北洋军阀政府的著</w:t>
      </w:r>
      <w:r>
        <w:rPr>
          <w:rFonts w:hint="eastAsia"/>
          <w:sz w:val="21"/>
          <w:szCs w:val="21"/>
        </w:rPr>
        <w:t>名</w:t>
      </w:r>
      <w:r>
        <w:rPr>
          <w:sz w:val="21"/>
          <w:szCs w:val="21"/>
        </w:rPr>
        <w:t>的“五四运动</w:t>
      </w:r>
      <w:r>
        <w:rPr>
          <w:sz w:val="21"/>
          <w:szCs w:val="21"/>
        </w:rPr>
        <w:t>”（</w:t>
      </w:r>
      <w:bookmarkStart w:id="21" w:name="序幕文中（图3）"/>
      <w:bookmarkEnd w:id="21"/>
      <w:r>
        <w:rPr>
          <w:sz w:val="21"/>
          <w:szCs w:val="21"/>
        </w:rPr>
        <w:fldChar w:fldCharType="begin"/>
      </w:r>
      <w:r>
        <w:rPr>
          <w:sz w:val="21"/>
          <w:szCs w:val="21"/>
        </w:rPr>
        <w:instrText xml:space="preserve"> HYPERLINK  \l "序幕附图注3" </w:instrText>
      </w:r>
      <w:r>
        <w:rPr>
          <w:sz w:val="21"/>
          <w:szCs w:val="21"/>
        </w:rPr>
        <w:fldChar w:fldCharType="separate"/>
      </w:r>
      <w:r>
        <w:rPr>
          <w:sz w:val="21"/>
          <w:szCs w:val="21"/>
        </w:rPr>
        <w:t>图</w:t>
      </w:r>
      <w:bookmarkStart w:id="22" w:name="_Hlt462746870"/>
      <w:bookmarkStart w:id="23" w:name="_Hlt462670230"/>
      <w:bookmarkStart w:id="24" w:name="_Hlt222579351"/>
      <w:bookmarkStart w:id="25" w:name="_Hlt264813974"/>
      <w:r>
        <w:rPr>
          <w:rFonts w:hint="eastAsia"/>
          <w:sz w:val="21"/>
          <w:szCs w:val="21"/>
        </w:rPr>
        <w:t>注</w:t>
      </w:r>
      <w:bookmarkEnd w:id="22"/>
      <w:bookmarkEnd w:id="23"/>
      <w:bookmarkStart w:id="26" w:name="_Hlt462746867"/>
      <w:bookmarkStart w:id="27" w:name="_Hlt505066177"/>
      <w:r>
        <w:rPr>
          <w:rFonts w:hint="eastAsia"/>
          <w:sz w:val="21"/>
          <w:szCs w:val="21"/>
        </w:rPr>
        <w:t>0</w:t>
      </w:r>
      <w:bookmarkEnd w:id="24"/>
      <w:bookmarkEnd w:id="25"/>
      <w:bookmarkEnd w:id="26"/>
      <w:bookmarkEnd w:id="27"/>
      <w:r>
        <w:rPr>
          <w:sz w:val="21"/>
          <w:szCs w:val="21"/>
        </w:rPr>
        <w:t>3</w:t>
      </w:r>
      <w:r>
        <w:rPr>
          <w:sz w:val="21"/>
          <w:szCs w:val="21"/>
        </w:rPr>
        <w:fldChar w:fldCharType="end"/>
      </w:r>
      <w:r>
        <w:rPr>
          <w:rFonts w:hint="eastAsia"/>
          <w:sz w:val="21"/>
          <w:szCs w:val="21"/>
        </w:rPr>
        <w:t>:</w:t>
      </w:r>
      <w:r>
        <w:rPr>
          <w:sz w:val="21"/>
          <w:szCs w:val="21"/>
        </w:rPr>
        <w:t>五四运动</w:t>
      </w:r>
      <w:r>
        <w:rPr>
          <w:sz w:val="21"/>
          <w:szCs w:val="21"/>
        </w:rPr>
        <w:t>）。在运动中，先进知识分子</w:t>
      </w:r>
      <w:r>
        <w:rPr>
          <w:rFonts w:hint="eastAsia"/>
          <w:sz w:val="21"/>
          <w:szCs w:val="21"/>
        </w:rPr>
        <w:t>们，</w:t>
      </w:r>
      <w:r>
        <w:rPr>
          <w:sz w:val="21"/>
          <w:szCs w:val="21"/>
        </w:rPr>
        <w:t>打起了“德先生”（民主）和“赛先生”（科学）的两面旗帜，纷纷向中国民众传播只有民主和科学才能救中国的道理。三民主义被注入了</w:t>
      </w:r>
      <w:r>
        <w:rPr>
          <w:rFonts w:hint="eastAsia"/>
          <w:sz w:val="21"/>
          <w:szCs w:val="21"/>
        </w:rPr>
        <w:t>自由主义的</w:t>
      </w:r>
      <w:r>
        <w:rPr>
          <w:sz w:val="21"/>
          <w:szCs w:val="21"/>
        </w:rPr>
        <w:t>新血液，</w:t>
      </w:r>
      <w:r>
        <w:rPr>
          <w:rFonts w:hint="eastAsia"/>
          <w:sz w:val="21"/>
          <w:szCs w:val="21"/>
        </w:rPr>
        <w:t>备</w:t>
      </w:r>
      <w:r>
        <w:rPr>
          <w:sz w:val="21"/>
          <w:szCs w:val="21"/>
        </w:rPr>
        <w:t>受军阀混战煎熬和列强欺凌的中国人</w:t>
      </w:r>
      <w:r>
        <w:rPr>
          <w:rFonts w:hint="eastAsia"/>
          <w:sz w:val="21"/>
          <w:szCs w:val="21"/>
        </w:rPr>
        <w:t>，</w:t>
      </w:r>
      <w:r>
        <w:rPr>
          <w:sz w:val="21"/>
          <w:szCs w:val="21"/>
        </w:rPr>
        <w:t>又看到了希望。然而，</w:t>
      </w:r>
      <w:r>
        <w:rPr>
          <w:rFonts w:hint="eastAsia"/>
          <w:sz w:val="21"/>
          <w:szCs w:val="21"/>
        </w:rPr>
        <w:t>不分青红皂白地“打倒孔家店”，连中华民族优秀文化传统“仁义礼智信”，也当成糟粕扬弃了，错失了中外优秀文明融合的机会。例如：作家鲁迅在他的《狂人日记》里，把“仁义道德”斥为“吃人”的恶魔，令人遗憾。马列主义借机传入，扭曲了三民主义的希望。</w:t>
      </w:r>
    </w:p>
    <w:p>
      <w:pPr>
        <w:pStyle w:val="4"/>
        <w:spacing w:before="0" w:beforeAutospacing="0" w:after="0" w:afterAutospacing="0"/>
        <w:ind w:firstLine="420" w:firstLineChars="200"/>
        <w:rPr>
          <w:rFonts w:hint="eastAsia"/>
          <w:sz w:val="21"/>
          <w:szCs w:val="21"/>
        </w:rPr>
      </w:pPr>
      <w:r>
        <w:rPr>
          <w:sz w:val="21"/>
          <w:szCs w:val="21"/>
        </w:rPr>
        <w:br w:type="textWrapping"/>
      </w:r>
      <w:r>
        <w:rPr>
          <w:sz w:val="21"/>
          <w:szCs w:val="21"/>
        </w:rPr>
        <w:t>  毛泽东说，十月革命的炮声给中国送来了</w:t>
      </w:r>
      <w:r>
        <w:rPr>
          <w:b/>
          <w:bCs/>
          <w:sz w:val="21"/>
          <w:szCs w:val="21"/>
        </w:rPr>
        <w:t>马列主义</w:t>
      </w:r>
      <w:r>
        <w:rPr>
          <w:sz w:val="21"/>
          <w:szCs w:val="21"/>
        </w:rPr>
        <w:t>。这话没错。准确地说，马克思主义是经俄国转口传入中国的德国</w:t>
      </w:r>
      <w:r>
        <w:rPr>
          <w:rFonts w:hint="eastAsia"/>
          <w:sz w:val="21"/>
          <w:szCs w:val="21"/>
        </w:rPr>
        <w:t>和英国</w:t>
      </w:r>
      <w:r>
        <w:rPr>
          <w:sz w:val="21"/>
          <w:szCs w:val="21"/>
        </w:rPr>
        <w:t>货，而列宁主义则是正儿八经的俄国</w:t>
      </w:r>
      <w:r>
        <w:rPr>
          <w:rFonts w:hint="eastAsia"/>
          <w:sz w:val="21"/>
          <w:szCs w:val="21"/>
        </w:rPr>
        <w:t>产品</w:t>
      </w:r>
      <w:r>
        <w:rPr>
          <w:sz w:val="21"/>
          <w:szCs w:val="21"/>
        </w:rPr>
        <w:t>。</w:t>
      </w:r>
      <w:r>
        <w:rPr>
          <w:rFonts w:hint="eastAsia"/>
          <w:sz w:val="21"/>
          <w:szCs w:val="21"/>
        </w:rPr>
        <w:t>马列主义的传入，使外来挑动仇恨的权力拜物教文化与中国封建专制文化混合在一起，熏陶了中国共产党人，从而使他们开始了以颠覆华夏文明、推翻以孙文思想和“五四”精神为代表的自由、民主、人权的普世价值为目的的暴力文化革命——赤化革命。</w:t>
      </w:r>
      <w:r>
        <w:rPr>
          <w:rFonts w:hint="eastAsia"/>
          <w:b/>
          <w:bCs/>
          <w:sz w:val="21"/>
          <w:szCs w:val="21"/>
        </w:rPr>
        <w:t>这种赤化革命，在1949年10月1日前，表现为武装夺权，在“新中国”成立以后，表现为掠夺和镇压！</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0" w:firstLineChars="200"/>
        <w:rPr>
          <w:rFonts w:hint="eastAsia"/>
          <w:sz w:val="21"/>
          <w:szCs w:val="21"/>
        </w:rPr>
      </w:pPr>
      <w:r>
        <w:rPr>
          <w:sz w:val="21"/>
          <w:szCs w:val="21"/>
        </w:rPr>
        <w:t>马克思主义在他的产地欧洲，以及世界其他地方，都没有多大市场</w:t>
      </w:r>
      <w:r>
        <w:rPr>
          <w:rFonts w:hint="eastAsia"/>
          <w:sz w:val="21"/>
          <w:szCs w:val="21"/>
        </w:rPr>
        <w:t>。</w:t>
      </w:r>
      <w:r>
        <w:rPr>
          <w:sz w:val="21"/>
          <w:szCs w:val="21"/>
        </w:rPr>
        <w:t>马克思主义</w:t>
      </w:r>
      <w:r>
        <w:rPr>
          <w:rFonts w:hint="eastAsia"/>
          <w:sz w:val="21"/>
          <w:szCs w:val="21"/>
        </w:rPr>
        <w:t>所描述的共产主义社会，是一幅轻视自由、反对私有制、掠夺私人财产的乌托邦社会的美丽风景画。这个马克思主义传入俄国后，被握有生杀大权的弗</w:t>
      </w:r>
      <w:r>
        <w:rPr>
          <w:rFonts w:hint="eastAsia"/>
          <w:sz w:val="18"/>
          <w:szCs w:val="18"/>
        </w:rPr>
        <w:t>·</w:t>
      </w:r>
      <w:r>
        <w:rPr>
          <w:rFonts w:hint="eastAsia"/>
          <w:sz w:val="21"/>
          <w:szCs w:val="21"/>
        </w:rPr>
        <w:t>伊</w:t>
      </w:r>
      <w:r>
        <w:rPr>
          <w:rFonts w:hint="eastAsia"/>
          <w:sz w:val="18"/>
          <w:szCs w:val="18"/>
        </w:rPr>
        <w:t>·</w:t>
      </w:r>
      <w:r>
        <w:rPr>
          <w:rFonts w:hint="eastAsia"/>
          <w:sz w:val="21"/>
          <w:szCs w:val="21"/>
        </w:rPr>
        <w:t>列宁把“</w:t>
      </w:r>
      <w:r>
        <w:rPr>
          <w:rFonts w:hint="eastAsia"/>
          <w:b/>
          <w:bCs/>
          <w:sz w:val="21"/>
          <w:szCs w:val="21"/>
        </w:rPr>
        <w:t>党领导一切</w:t>
      </w:r>
      <w:r>
        <w:rPr>
          <w:rFonts w:hint="eastAsia"/>
          <w:sz w:val="21"/>
          <w:szCs w:val="21"/>
        </w:rPr>
        <w:t>”等蔑视自由、民主、人权的丛林法则注入</w:t>
      </w:r>
      <w:r>
        <w:rPr>
          <w:rFonts w:hint="eastAsia"/>
          <w:b/>
          <w:bCs/>
          <w:sz w:val="21"/>
          <w:szCs w:val="21"/>
        </w:rPr>
        <w:t>列宁主义</w:t>
      </w:r>
      <w:r>
        <w:rPr>
          <w:rFonts w:hint="eastAsia"/>
          <w:sz w:val="21"/>
          <w:szCs w:val="21"/>
        </w:rPr>
        <w:t>之后，这个“在欧洲游荡”的“共产主义怪影”，就变成了</w:t>
      </w:r>
      <w:r>
        <w:rPr>
          <w:rFonts w:hint="eastAsia"/>
          <w:bCs/>
          <w:sz w:val="21"/>
          <w:szCs w:val="21"/>
        </w:rPr>
        <w:t>魔影</w:t>
      </w:r>
      <w:r>
        <w:rPr>
          <w:rFonts w:hint="eastAsia"/>
          <w:sz w:val="21"/>
          <w:szCs w:val="21"/>
        </w:rPr>
        <w:t>：在极权主义面前，身价倍增，变成了横行二十世纪的权力拜物教的马克思列宁主义。这种以武力为后盾的马列主义，它的灵魂，就是共产党一党独断下的暴力专政，即无产阶级专政。到了斯大林时代，这种崇拜权力的马列主义，很快变成了嗜血的</w:t>
      </w:r>
      <w:r>
        <w:rPr>
          <w:rFonts w:hint="eastAsia"/>
          <w:b/>
          <w:sz w:val="21"/>
          <w:szCs w:val="21"/>
        </w:rPr>
        <w:t>魔鬼</w:t>
      </w:r>
      <w:r>
        <w:rPr>
          <w:rFonts w:hint="eastAsia"/>
          <w:sz w:val="21"/>
          <w:szCs w:val="21"/>
        </w:rPr>
        <w:t>，即变成了镇压人类自由天性的</w:t>
      </w:r>
      <w:r>
        <w:rPr>
          <w:rFonts w:hint="eastAsia"/>
          <w:b/>
          <w:bCs/>
          <w:sz w:val="21"/>
          <w:szCs w:val="21"/>
        </w:rPr>
        <w:t>斯大林主义</w:t>
      </w:r>
      <w:r>
        <w:rPr>
          <w:rFonts w:hint="eastAsia"/>
          <w:sz w:val="21"/>
          <w:szCs w:val="21"/>
        </w:rPr>
        <w:t>：用阶级斗争学说，肆意践踏自由、民主和人权文明；用无产阶级专政下的社会主义学说，掠夺人民财富，破坏先进生产力，挥霍人类物资文明。在中国，自称为斯大林学生的毛泽东，用无产阶级专政下继续革命的理论，把列宁主义和斯大林主义推上了峰巅。这种共产主义者独有的</w:t>
      </w:r>
      <w:r>
        <w:rPr>
          <w:rFonts w:hint="eastAsia"/>
          <w:bCs/>
          <w:sz w:val="21"/>
          <w:szCs w:val="21"/>
        </w:rPr>
        <w:t>赤</w:t>
      </w:r>
      <w:r>
        <w:rPr>
          <w:rFonts w:hint="eastAsia"/>
          <w:sz w:val="21"/>
          <w:szCs w:val="21"/>
        </w:rPr>
        <w:t>文化或曰红祸文化，已被近百年世界共产党党史所验证。</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0" w:firstLineChars="200"/>
        <w:rPr>
          <w:rFonts w:hint="eastAsia"/>
          <w:sz w:val="21"/>
          <w:szCs w:val="21"/>
        </w:rPr>
      </w:pPr>
      <w:r>
        <w:rPr>
          <w:sz w:val="21"/>
          <w:szCs w:val="21"/>
        </w:rPr>
        <w:t>1927年</w:t>
      </w:r>
      <w:r>
        <w:rPr>
          <w:rFonts w:hint="eastAsia"/>
          <w:sz w:val="21"/>
          <w:szCs w:val="21"/>
        </w:rPr>
        <w:t>，</w:t>
      </w:r>
      <w:r>
        <w:rPr>
          <w:sz w:val="21"/>
          <w:szCs w:val="21"/>
        </w:rPr>
        <w:t>中国共产党人</w:t>
      </w:r>
      <w:r>
        <w:rPr>
          <w:rFonts w:hint="eastAsia"/>
          <w:sz w:val="21"/>
          <w:szCs w:val="21"/>
        </w:rPr>
        <w:t>，</w:t>
      </w:r>
      <w:r>
        <w:rPr>
          <w:sz w:val="21"/>
          <w:szCs w:val="21"/>
        </w:rPr>
        <w:t>乘国内军阀混战、国民党党内派系林立和相互恶斗、中央统治权</w:t>
      </w:r>
      <w:r>
        <w:rPr>
          <w:rFonts w:hint="eastAsia"/>
          <w:sz w:val="21"/>
          <w:szCs w:val="21"/>
        </w:rPr>
        <w:t>力</w:t>
      </w:r>
      <w:r>
        <w:rPr>
          <w:sz w:val="21"/>
          <w:szCs w:val="21"/>
        </w:rPr>
        <w:t>严重削弱之时，</w:t>
      </w:r>
      <w:r>
        <w:rPr>
          <w:rFonts w:hint="eastAsia"/>
          <w:sz w:val="21"/>
          <w:szCs w:val="21"/>
        </w:rPr>
        <w:t>借</w:t>
      </w:r>
      <w:r>
        <w:rPr>
          <w:sz w:val="21"/>
          <w:szCs w:val="21"/>
        </w:rPr>
        <w:t>苏俄党魁斯大林</w:t>
      </w:r>
      <w:r>
        <w:rPr>
          <w:rFonts w:hint="eastAsia"/>
          <w:sz w:val="21"/>
          <w:szCs w:val="21"/>
        </w:rPr>
        <w:t>支持之势，</w:t>
      </w:r>
      <w:r>
        <w:rPr>
          <w:sz w:val="21"/>
          <w:szCs w:val="21"/>
        </w:rPr>
        <w:t>乘虚而入</w:t>
      </w:r>
      <w:r>
        <w:rPr>
          <w:rFonts w:hint="eastAsia"/>
          <w:sz w:val="21"/>
          <w:szCs w:val="21"/>
        </w:rPr>
        <w:t>，揭竿而起</w:t>
      </w:r>
      <w:r>
        <w:rPr>
          <w:sz w:val="21"/>
          <w:szCs w:val="21"/>
        </w:rPr>
        <w:t>。在苏俄的直接领导和数十万计的卢布（还有大量金卢布）</w:t>
      </w:r>
      <w:r>
        <w:rPr>
          <w:rFonts w:hint="eastAsia"/>
          <w:sz w:val="21"/>
          <w:szCs w:val="21"/>
        </w:rPr>
        <w:t>援助</w:t>
      </w:r>
      <w:r>
        <w:rPr>
          <w:sz w:val="21"/>
          <w:szCs w:val="21"/>
        </w:rPr>
        <w:t>下，中共在湘赣边界的罗霄山脉</w:t>
      </w:r>
      <w:r>
        <w:rPr>
          <w:rFonts w:hint="eastAsia"/>
          <w:sz w:val="21"/>
          <w:szCs w:val="21"/>
        </w:rPr>
        <w:t>，</w:t>
      </w:r>
      <w:r>
        <w:rPr>
          <w:sz w:val="21"/>
          <w:szCs w:val="21"/>
        </w:rPr>
        <w:t>实施</w:t>
      </w:r>
      <w:r>
        <w:rPr>
          <w:b/>
          <w:bCs/>
          <w:sz w:val="21"/>
          <w:szCs w:val="21"/>
        </w:rPr>
        <w:t>红色武装割据</w:t>
      </w:r>
      <w:r>
        <w:rPr>
          <w:sz w:val="21"/>
          <w:szCs w:val="21"/>
        </w:rPr>
        <w:t>，建立了根据地，尔后又成立了</w:t>
      </w:r>
      <w:r>
        <w:rPr>
          <w:rFonts w:hint="eastAsia"/>
          <w:sz w:val="21"/>
          <w:szCs w:val="21"/>
        </w:rPr>
        <w:t>由</w:t>
      </w:r>
      <w:r>
        <w:rPr>
          <w:sz w:val="21"/>
          <w:szCs w:val="21"/>
        </w:rPr>
        <w:t>苏俄直接领导的瑞金中华苏维埃政府（</w:t>
      </w:r>
      <w:bookmarkStart w:id="28" w:name="序幕文中（图4）"/>
      <w:bookmarkEnd w:id="28"/>
      <w:r>
        <w:rPr>
          <w:sz w:val="21"/>
          <w:szCs w:val="21"/>
        </w:rPr>
        <w:fldChar w:fldCharType="begin"/>
      </w:r>
      <w:r>
        <w:rPr>
          <w:sz w:val="21"/>
          <w:szCs w:val="21"/>
        </w:rPr>
        <w:instrText xml:space="preserve"> HYPERLINK  \l "序幕附图注4" </w:instrText>
      </w:r>
      <w:r>
        <w:rPr>
          <w:sz w:val="21"/>
          <w:szCs w:val="21"/>
        </w:rPr>
        <w:fldChar w:fldCharType="separate"/>
      </w:r>
      <w:r>
        <w:rPr>
          <w:sz w:val="21"/>
          <w:szCs w:val="21"/>
        </w:rPr>
        <w:t>图</w:t>
      </w:r>
      <w:bookmarkStart w:id="29" w:name="_Hlt462746979"/>
      <w:bookmarkStart w:id="30" w:name="_Hlt462670240"/>
      <w:bookmarkStart w:id="31" w:name="_Hlt360804643"/>
      <w:bookmarkStart w:id="32" w:name="_Hlt222579292"/>
      <w:bookmarkStart w:id="33" w:name="_Hlt360804666"/>
      <w:bookmarkStart w:id="34" w:name="_Hlt164155344"/>
      <w:r>
        <w:rPr>
          <w:rFonts w:hint="eastAsia"/>
          <w:sz w:val="21"/>
          <w:szCs w:val="21"/>
        </w:rPr>
        <w:t>注</w:t>
      </w:r>
      <w:bookmarkEnd w:id="29"/>
      <w:bookmarkEnd w:id="30"/>
      <w:bookmarkStart w:id="35" w:name="_Hlt462738193"/>
      <w:bookmarkStart w:id="36" w:name="_Hlt505066212"/>
      <w:r>
        <w:rPr>
          <w:rFonts w:hint="eastAsia"/>
          <w:sz w:val="21"/>
          <w:szCs w:val="21"/>
        </w:rPr>
        <w:t>0</w:t>
      </w:r>
      <w:bookmarkEnd w:id="31"/>
      <w:bookmarkEnd w:id="32"/>
      <w:bookmarkEnd w:id="33"/>
      <w:bookmarkEnd w:id="34"/>
      <w:bookmarkEnd w:id="35"/>
      <w:bookmarkEnd w:id="36"/>
      <w:r>
        <w:rPr>
          <w:sz w:val="21"/>
          <w:szCs w:val="21"/>
        </w:rPr>
        <w:t>4</w:t>
      </w:r>
      <w:r>
        <w:rPr>
          <w:sz w:val="21"/>
          <w:szCs w:val="21"/>
        </w:rPr>
        <w:fldChar w:fldCharType="end"/>
      </w:r>
      <w:r>
        <w:rPr>
          <w:rFonts w:hint="eastAsia"/>
          <w:sz w:val="21"/>
          <w:szCs w:val="21"/>
        </w:rPr>
        <w:t>:</w:t>
      </w:r>
      <w:r>
        <w:rPr>
          <w:sz w:val="21"/>
          <w:szCs w:val="21"/>
        </w:rPr>
        <w:t xml:space="preserve"> 瑞金苏维埃政府</w:t>
      </w:r>
      <w:r>
        <w:rPr>
          <w:sz w:val="21"/>
          <w:szCs w:val="21"/>
        </w:rPr>
        <w:t>），与虚弱的中央政府分庭抗礼。“老大哥”和“一边倒”的情结由此而生。</w:t>
      </w:r>
      <w:r>
        <w:rPr>
          <w:rFonts w:hint="eastAsia"/>
          <w:sz w:val="21"/>
          <w:szCs w:val="21"/>
        </w:rPr>
        <w:t>国内年轻朋友们可能不相信，将来总有一天，那些“绝密”档案被迫解密时，会叫你恍然大悟：中共第一次全国代表大会上，除毛泽东等12名中国人外，怎么还有列宁派来的叫</w:t>
      </w:r>
      <w:r>
        <w:rPr>
          <w:rFonts w:hint="eastAsia"/>
          <w:b/>
          <w:bCs/>
          <w:sz w:val="21"/>
          <w:szCs w:val="21"/>
        </w:rPr>
        <w:t>马林</w:t>
      </w:r>
      <w:r>
        <w:rPr>
          <w:rFonts w:hint="eastAsia"/>
          <w:sz w:val="21"/>
          <w:szCs w:val="21"/>
        </w:rPr>
        <w:t>和</w:t>
      </w:r>
      <w:r>
        <w:rPr>
          <w:rFonts w:hint="eastAsia"/>
          <w:b/>
          <w:bCs/>
          <w:sz w:val="21"/>
          <w:szCs w:val="21"/>
        </w:rPr>
        <w:t>尼克尔斯基</w:t>
      </w:r>
      <w:r>
        <w:rPr>
          <w:rFonts w:hint="eastAsia"/>
          <w:sz w:val="21"/>
          <w:szCs w:val="21"/>
        </w:rPr>
        <w:t>的两个俄国人在指手划脚？在湘赣根据地领导核心的三巨头里，除周恩来、王傢祥外，怎么还有个名叫</w:t>
      </w:r>
      <w:r>
        <w:rPr>
          <w:rFonts w:hint="eastAsia"/>
          <w:b/>
          <w:sz w:val="21"/>
          <w:szCs w:val="21"/>
        </w:rPr>
        <w:t>李德</w:t>
      </w:r>
      <w:r>
        <w:rPr>
          <w:rFonts w:hint="eastAsia"/>
          <w:sz w:val="21"/>
          <w:szCs w:val="21"/>
        </w:rPr>
        <w:t>的由俄魁斯大林派来的德国人在指挥一切</w:t>
      </w:r>
      <w:r>
        <w:rPr>
          <w:sz w:val="21"/>
          <w:szCs w:val="21"/>
        </w:rPr>
        <w:t>？</w:t>
      </w:r>
    </w:p>
    <w:p>
      <w:pPr>
        <w:pStyle w:val="4"/>
        <w:spacing w:before="0" w:beforeAutospacing="0" w:after="0" w:afterAutospacing="0"/>
        <w:ind w:firstLine="420" w:firstLineChars="200"/>
        <w:rPr>
          <w:rFonts w:hint="eastAsia"/>
          <w:b/>
          <w:bCs/>
          <w:sz w:val="21"/>
          <w:szCs w:val="21"/>
        </w:rPr>
      </w:pPr>
      <w:r>
        <w:rPr>
          <w:sz w:val="21"/>
          <w:szCs w:val="21"/>
        </w:rPr>
        <w:br w:type="textWrapping"/>
      </w:r>
      <w:r>
        <w:rPr>
          <w:sz w:val="21"/>
          <w:szCs w:val="21"/>
        </w:rPr>
        <w:t>  </w:t>
      </w:r>
      <w:r>
        <w:rPr>
          <w:b/>
          <w:bCs/>
          <w:sz w:val="21"/>
          <w:szCs w:val="21"/>
        </w:rPr>
        <w:t>芦沟桥事变拯救了中国共产党。</w:t>
      </w:r>
    </w:p>
    <w:p>
      <w:pPr>
        <w:pStyle w:val="4"/>
        <w:spacing w:before="0" w:beforeAutospacing="0" w:after="0" w:afterAutospacing="0"/>
        <w:ind w:firstLine="422" w:firstLineChars="200"/>
        <w:rPr>
          <w:rFonts w:hint="eastAsia"/>
          <w:b/>
          <w:bCs/>
          <w:sz w:val="21"/>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2" w:firstLineChars="200"/>
        <w:jc w:val="left"/>
        <w:rPr>
          <w:rFonts w:hint="eastAsia" w:ascii="宋体" w:hAnsi="宋体" w:cs="宋体"/>
          <w:szCs w:val="21"/>
        </w:rPr>
      </w:pPr>
      <w:r>
        <w:rPr>
          <w:rFonts w:hint="eastAsia" w:ascii="宋体" w:hAnsi="宋体" w:cs="宋体"/>
          <w:b/>
          <w:bCs/>
          <w:szCs w:val="21"/>
        </w:rPr>
        <w:t>国民政府军</w:t>
      </w:r>
      <w:r>
        <w:rPr>
          <w:rFonts w:hint="eastAsia" w:ascii="宋体" w:hAnsi="宋体" w:cs="宋体"/>
          <w:szCs w:val="21"/>
        </w:rPr>
        <w:t>在强敌面前，浴血奋战，顽强抵抗，损兵折将达320多万，其中阵亡将士150多万，师以上将领200多人，最后才获得了元气大伤的惨胜（</w:t>
      </w:r>
      <w:bookmarkStart w:id="37" w:name="序幕文中（图5）"/>
      <w:bookmarkEnd w:id="37"/>
      <w:r>
        <w:rPr>
          <w:rFonts w:hint="eastAsia" w:ascii="宋体" w:hAnsi="宋体" w:cs="宋体"/>
          <w:szCs w:val="21"/>
        </w:rPr>
        <w:fldChar w:fldCharType="begin"/>
      </w:r>
      <w:r>
        <w:rPr>
          <w:rFonts w:hint="eastAsia" w:ascii="宋体" w:hAnsi="宋体" w:cs="宋体"/>
          <w:szCs w:val="21"/>
        </w:rPr>
        <w:instrText xml:space="preserve"> HYPERLINK  \l "序幕附图注5" </w:instrText>
      </w:r>
      <w:r>
        <w:rPr>
          <w:rFonts w:hint="eastAsia" w:ascii="宋体" w:hAnsi="宋体" w:cs="宋体"/>
          <w:szCs w:val="21"/>
        </w:rPr>
        <w:fldChar w:fldCharType="separate"/>
      </w:r>
      <w:r>
        <w:rPr>
          <w:rFonts w:hint="eastAsia" w:ascii="宋体" w:hAnsi="宋体" w:cs="宋体"/>
          <w:szCs w:val="21"/>
        </w:rPr>
        <w:t>图</w:t>
      </w:r>
      <w:bookmarkStart w:id="38" w:name="_Hlt462747044"/>
      <w:bookmarkStart w:id="39" w:name="_Hlt505066234"/>
      <w:bookmarkStart w:id="40" w:name="_Hlt222579247"/>
      <w:r>
        <w:rPr>
          <w:rFonts w:hint="eastAsia" w:ascii="宋体" w:hAnsi="宋体" w:cs="宋体"/>
          <w:szCs w:val="21"/>
        </w:rPr>
        <w:t>注</w:t>
      </w:r>
      <w:bookmarkEnd w:id="38"/>
      <w:bookmarkEnd w:id="39"/>
      <w:bookmarkStart w:id="41" w:name="_Hlt462670249"/>
      <w:r>
        <w:rPr>
          <w:rFonts w:hint="eastAsia" w:ascii="宋体" w:hAnsi="宋体" w:cs="宋体"/>
          <w:szCs w:val="21"/>
        </w:rPr>
        <w:t>0</w:t>
      </w:r>
      <w:bookmarkEnd w:id="40"/>
      <w:bookmarkEnd w:id="41"/>
      <w:r>
        <w:rPr>
          <w:rFonts w:hint="eastAsia" w:ascii="宋体" w:hAnsi="宋体" w:cs="宋体"/>
          <w:szCs w:val="21"/>
        </w:rPr>
        <w:t>5</w:t>
      </w:r>
      <w:r>
        <w:rPr>
          <w:rFonts w:hint="eastAsia" w:ascii="宋体" w:hAnsi="宋体" w:cs="宋体"/>
          <w:szCs w:val="21"/>
        </w:rPr>
        <w:fldChar w:fldCharType="end"/>
      </w:r>
      <w:r>
        <w:rPr>
          <w:rFonts w:hint="eastAsia" w:ascii="宋体" w:hAnsi="宋体" w:cs="宋体"/>
          <w:szCs w:val="21"/>
        </w:rPr>
        <w:t>: 抗日战争</w:t>
      </w:r>
      <w:r>
        <w:rPr>
          <w:rFonts w:hint="eastAsia" w:ascii="宋体" w:hAnsi="宋体" w:cs="宋体"/>
          <w:szCs w:val="21"/>
        </w:rPr>
        <w:t>）。与此同时，中共在高呼全面抗战、大骂汪精卫卖国、狠揭蒋介石消极抗战的同时，暗中与日、汪勾结，分享情报，共同对付国民党。例如，日本特务头子</w:t>
      </w:r>
      <w:r>
        <w:rPr>
          <w:rFonts w:hint="eastAsia" w:ascii="宋体" w:hAnsi="宋体" w:cs="宋体"/>
          <w:b/>
          <w:bCs/>
          <w:szCs w:val="21"/>
        </w:rPr>
        <w:t>岩井英一</w:t>
      </w:r>
      <w:r>
        <w:rPr>
          <w:rFonts w:hint="eastAsia" w:ascii="宋体" w:hAnsi="宋体" w:cs="宋体"/>
          <w:szCs w:val="21"/>
        </w:rPr>
        <w:t>治下的“岩井公舘”及其外围组织“兴亚建国运动”、“上海编译社”、“自强学院”和《新中国报》等，都是中共与日、汪相互勾结的情报组织。岩井利用国共矛盾，把情报组织交给了中共党员</w:t>
      </w:r>
      <w:r>
        <w:rPr>
          <w:rFonts w:hint="eastAsia" w:ascii="宋体" w:hAnsi="宋体" w:cs="宋体"/>
          <w:b/>
          <w:bCs/>
          <w:szCs w:val="21"/>
        </w:rPr>
        <w:t>袁殊</w:t>
      </w:r>
      <w:r>
        <w:rPr>
          <w:rFonts w:hint="eastAsia" w:ascii="宋体" w:hAnsi="宋体" w:cs="宋体"/>
          <w:szCs w:val="21"/>
        </w:rPr>
        <w:t>、</w:t>
      </w:r>
      <w:r>
        <w:rPr>
          <w:rFonts w:hint="eastAsia" w:ascii="宋体" w:hAnsi="宋体" w:cs="宋体"/>
          <w:b/>
          <w:bCs/>
          <w:szCs w:val="21"/>
        </w:rPr>
        <w:t>恽逸群</w:t>
      </w:r>
      <w:r>
        <w:rPr>
          <w:rFonts w:hint="eastAsia" w:ascii="宋体" w:hAnsi="宋体" w:cs="宋体"/>
          <w:szCs w:val="21"/>
        </w:rPr>
        <w:t>、</w:t>
      </w:r>
      <w:r>
        <w:rPr>
          <w:rFonts w:hint="eastAsia" w:ascii="宋体" w:hAnsi="宋体" w:cs="宋体"/>
          <w:b/>
          <w:bCs/>
          <w:szCs w:val="21"/>
        </w:rPr>
        <w:t>翁从六</w:t>
      </w:r>
      <w:r>
        <w:rPr>
          <w:rFonts w:hint="eastAsia" w:ascii="宋体" w:hAnsi="宋体" w:cs="宋体"/>
          <w:szCs w:val="21"/>
        </w:rPr>
        <w:t>、</w:t>
      </w:r>
      <w:r>
        <w:rPr>
          <w:rFonts w:hint="eastAsia" w:ascii="宋体" w:hAnsi="宋体" w:cs="宋体"/>
          <w:b/>
          <w:bCs/>
          <w:szCs w:val="21"/>
        </w:rPr>
        <w:t>叶文津</w:t>
      </w:r>
      <w:r>
        <w:rPr>
          <w:rFonts w:hint="eastAsia" w:ascii="宋体" w:hAnsi="宋体" w:cs="宋体"/>
          <w:szCs w:val="21"/>
        </w:rPr>
        <w:t>和</w:t>
      </w:r>
      <w:r>
        <w:rPr>
          <w:rFonts w:hint="eastAsia" w:ascii="宋体" w:hAnsi="宋体" w:cs="宋体"/>
          <w:b/>
          <w:bCs/>
          <w:szCs w:val="21"/>
        </w:rPr>
        <w:t>刘人寿</w:t>
      </w:r>
      <w:r>
        <w:rPr>
          <w:rFonts w:hint="eastAsia" w:ascii="宋体" w:hAnsi="宋体" w:cs="宋体"/>
          <w:szCs w:val="21"/>
        </w:rPr>
        <w:t>等人去领导，用以搜集国民党的情报。抗日胜利后，袁、恽、翁、叶、刘等汉奸，逃脱了国民党的追捕，跑到了解放区。“解放”后，袁殊被任命为中共华中联络部第一工委主任、中央军委联络部副处长、中央情报总署亚洲司司长等要职。在暗中与日、汪勾结的同时，其军队则秘而不宣地采取“保存实力”、“积极发展”和“坐山观虎斗”亦即“</w:t>
      </w:r>
      <w:r>
        <w:rPr>
          <w:rFonts w:hint="eastAsia" w:ascii="宋体" w:hAnsi="宋体" w:cs="宋体"/>
          <w:b/>
          <w:szCs w:val="21"/>
        </w:rPr>
        <w:t>一分抗日，二分应付，七分发展</w:t>
      </w:r>
      <w:r>
        <w:rPr>
          <w:rFonts w:hint="eastAsia" w:ascii="宋体" w:hAnsi="宋体" w:cs="宋体"/>
          <w:szCs w:val="21"/>
        </w:rPr>
        <w:t>”的战略和游而不击、打了就跑的战术。1937年9月，毛泽东向开赴山西作战的八路军第115师独立团团长杨成武发出指示说：“</w:t>
      </w:r>
      <w:r>
        <w:rPr>
          <w:rFonts w:hint="eastAsia" w:ascii="宋体" w:hAnsi="宋体" w:cs="宋体"/>
          <w:b/>
          <w:bCs/>
          <w:szCs w:val="21"/>
        </w:rPr>
        <w:t>中日之战是本党发展的绝好机会，我们决定的政策是百分之七十是发展自己，百分之二十为妥协，百分之十对日作战</w:t>
      </w:r>
      <w:r>
        <w:rPr>
          <w:rFonts w:hint="eastAsia" w:ascii="宋体" w:hAnsi="宋体" w:cs="宋体"/>
          <w:szCs w:val="21"/>
        </w:rPr>
        <w:t>。”在党的利益高于一切的毛泽东思想指导下，中共抗日将领</w:t>
      </w:r>
      <w:r>
        <w:rPr>
          <w:rFonts w:hint="eastAsia" w:ascii="宋体" w:hAnsi="宋体" w:cs="宋体"/>
          <w:b/>
          <w:bCs/>
          <w:szCs w:val="21"/>
        </w:rPr>
        <w:t>彭德怀</w:t>
      </w:r>
      <w:r>
        <w:rPr>
          <w:rFonts w:hint="eastAsia" w:ascii="宋体" w:hAnsi="宋体" w:cs="宋体"/>
          <w:szCs w:val="21"/>
        </w:rPr>
        <w:t>发动的百团大战（</w:t>
      </w:r>
      <w:bookmarkStart w:id="42" w:name="序幕文中（图6）"/>
      <w:bookmarkEnd w:id="42"/>
      <w:r>
        <w:rPr>
          <w:rFonts w:hint="eastAsia" w:ascii="宋体" w:hAnsi="宋体" w:cs="宋体"/>
          <w:szCs w:val="21"/>
        </w:rPr>
        <w:fldChar w:fldCharType="begin"/>
      </w:r>
      <w:r>
        <w:rPr>
          <w:rFonts w:hint="eastAsia" w:ascii="宋体" w:hAnsi="宋体" w:cs="宋体"/>
          <w:szCs w:val="21"/>
        </w:rPr>
        <w:instrText xml:space="preserve"> HYPERLINK  \l "序幕附图注6" </w:instrText>
      </w:r>
      <w:r>
        <w:rPr>
          <w:rFonts w:hint="eastAsia" w:ascii="宋体" w:hAnsi="宋体" w:cs="宋体"/>
          <w:szCs w:val="21"/>
        </w:rPr>
        <w:fldChar w:fldCharType="separate"/>
      </w:r>
      <w:r>
        <w:rPr>
          <w:rFonts w:hint="eastAsia" w:ascii="宋体" w:hAnsi="宋体" w:cs="宋体"/>
          <w:szCs w:val="21"/>
        </w:rPr>
        <w:t>图</w:t>
      </w:r>
      <w:bookmarkStart w:id="43" w:name="_Hlt505066251"/>
      <w:bookmarkStart w:id="44" w:name="_Hlt222573827"/>
      <w:bookmarkStart w:id="45" w:name="_Hlt222579198"/>
      <w:bookmarkStart w:id="46" w:name="_Hlt222573888"/>
      <w:r>
        <w:rPr>
          <w:rFonts w:hint="eastAsia" w:ascii="宋体" w:hAnsi="宋体" w:cs="宋体"/>
          <w:szCs w:val="21"/>
        </w:rPr>
        <w:t>注</w:t>
      </w:r>
      <w:bookmarkEnd w:id="43"/>
      <w:bookmarkStart w:id="47" w:name="_Hlt462747139"/>
      <w:r>
        <w:rPr>
          <w:rFonts w:hint="eastAsia" w:ascii="宋体" w:hAnsi="宋体" w:cs="宋体"/>
          <w:szCs w:val="21"/>
        </w:rPr>
        <w:t>0</w:t>
      </w:r>
      <w:bookmarkEnd w:id="44"/>
      <w:bookmarkEnd w:id="45"/>
      <w:bookmarkEnd w:id="46"/>
      <w:bookmarkEnd w:id="47"/>
      <w:r>
        <w:rPr>
          <w:rFonts w:hint="eastAsia" w:ascii="宋体" w:hAnsi="宋体" w:cs="宋体"/>
          <w:szCs w:val="21"/>
        </w:rPr>
        <w:t>6</w:t>
      </w:r>
      <w:r>
        <w:rPr>
          <w:rFonts w:hint="eastAsia" w:ascii="宋体" w:hAnsi="宋体" w:cs="宋体"/>
          <w:szCs w:val="21"/>
        </w:rPr>
        <w:fldChar w:fldCharType="end"/>
      </w:r>
      <w:r>
        <w:rPr>
          <w:rFonts w:hint="eastAsia" w:ascii="宋体" w:hAnsi="宋体" w:cs="宋体"/>
          <w:szCs w:val="21"/>
        </w:rPr>
        <w:t>：百团大战</w:t>
      </w:r>
      <w:r>
        <w:rPr>
          <w:rFonts w:hint="eastAsia" w:ascii="宋体" w:hAnsi="宋体" w:cs="宋体"/>
          <w:szCs w:val="21"/>
        </w:rPr>
        <w:t>），被斥为“</w:t>
      </w:r>
      <w:r>
        <w:rPr>
          <w:rFonts w:hint="eastAsia" w:ascii="宋体" w:hAnsi="宋体" w:cs="宋体"/>
          <w:b/>
          <w:bCs/>
          <w:szCs w:val="21"/>
        </w:rPr>
        <w:t>帮助蒋介石抗日</w:t>
      </w:r>
      <w:r>
        <w:rPr>
          <w:rFonts w:hint="eastAsia" w:ascii="宋体" w:hAnsi="宋体" w:cs="宋体"/>
          <w:szCs w:val="21"/>
        </w:rPr>
        <w:t>”，受到了毛泽东等中共高层的激烈批判。到抗战末期，中共武装已从3万多发展成为120余万正规军和200多万民兵的强大军事力量，成了一支与国民党争天下的强大武装力量。国共内战时期，中共军队又获得了苏俄缴获后移交给他们的数十万件日本关东军的武器装备，实力大增，经四年内战（</w:t>
      </w:r>
      <w:bookmarkStart w:id="48" w:name="序幕文中（图7）"/>
      <w:bookmarkEnd w:id="48"/>
      <w:r>
        <w:rPr>
          <w:rFonts w:hint="eastAsia" w:ascii="宋体" w:hAnsi="宋体" w:cs="宋体"/>
          <w:szCs w:val="21"/>
        </w:rPr>
        <w:fldChar w:fldCharType="begin"/>
      </w:r>
      <w:r>
        <w:rPr>
          <w:rFonts w:hint="eastAsia" w:ascii="宋体" w:hAnsi="宋体" w:cs="宋体"/>
          <w:szCs w:val="21"/>
        </w:rPr>
        <w:instrText xml:space="preserve"> HYPERLINK  \l "序幕附图注7" </w:instrText>
      </w:r>
      <w:r>
        <w:rPr>
          <w:rFonts w:hint="eastAsia" w:ascii="宋体" w:hAnsi="宋体" w:cs="宋体"/>
          <w:szCs w:val="21"/>
        </w:rPr>
        <w:fldChar w:fldCharType="separate"/>
      </w:r>
      <w:r>
        <w:rPr>
          <w:rFonts w:hint="eastAsia" w:ascii="宋体" w:hAnsi="宋体" w:cs="宋体"/>
          <w:szCs w:val="21"/>
        </w:rPr>
        <w:t>图</w:t>
      </w:r>
      <w:bookmarkStart w:id="49" w:name="_Hlt462747206"/>
      <w:bookmarkStart w:id="50" w:name="_Hlt222573821"/>
      <w:bookmarkStart w:id="51" w:name="_Hlt222233512"/>
      <w:bookmarkStart w:id="52" w:name="_Hlt222573309"/>
      <w:bookmarkStart w:id="53" w:name="_Hlt222573447"/>
      <w:bookmarkStart w:id="54" w:name="_Hlt222233578"/>
      <w:bookmarkStart w:id="55" w:name="_Hlt222573300"/>
      <w:bookmarkStart w:id="56" w:name="_Hlt222573817"/>
      <w:bookmarkStart w:id="57" w:name="_Hlt222579166"/>
      <w:bookmarkStart w:id="58" w:name="_Hlt222573822"/>
      <w:r>
        <w:rPr>
          <w:rFonts w:hint="eastAsia" w:ascii="宋体" w:hAnsi="宋体" w:cs="宋体"/>
          <w:szCs w:val="21"/>
        </w:rPr>
        <w:t>注</w:t>
      </w:r>
      <w:bookmarkEnd w:id="49"/>
      <w:r>
        <w:rPr>
          <w:rFonts w:hint="eastAsia" w:ascii="宋体" w:hAnsi="宋体" w:cs="宋体"/>
          <w:szCs w:val="21"/>
        </w:rPr>
        <w:t>0</w:t>
      </w:r>
      <w:bookmarkEnd w:id="50"/>
      <w:bookmarkEnd w:id="51"/>
      <w:bookmarkEnd w:id="52"/>
      <w:bookmarkEnd w:id="53"/>
      <w:bookmarkEnd w:id="54"/>
      <w:bookmarkEnd w:id="55"/>
      <w:bookmarkEnd w:id="56"/>
      <w:bookmarkEnd w:id="57"/>
      <w:bookmarkEnd w:id="58"/>
      <w:bookmarkStart w:id="59" w:name="_Hlt505066385"/>
      <w:r>
        <w:rPr>
          <w:rFonts w:hint="eastAsia" w:ascii="宋体" w:hAnsi="宋体" w:cs="宋体"/>
          <w:szCs w:val="21"/>
        </w:rPr>
        <w:t>7</w:t>
      </w:r>
      <w:bookmarkEnd w:id="59"/>
      <w:r>
        <w:rPr>
          <w:rFonts w:hint="eastAsia" w:ascii="宋体" w:hAnsi="宋体" w:cs="宋体"/>
          <w:szCs w:val="21"/>
        </w:rPr>
        <w:fldChar w:fldCharType="end"/>
      </w:r>
      <w:r>
        <w:rPr>
          <w:rFonts w:hint="eastAsia" w:ascii="宋体" w:hAnsi="宋体" w:cs="宋体"/>
          <w:szCs w:val="21"/>
        </w:rPr>
        <w:t>：国共内战</w:t>
      </w:r>
      <w:r>
        <w:rPr>
          <w:rFonts w:hint="eastAsia" w:ascii="宋体" w:hAnsi="宋体" w:cs="宋体"/>
          <w:szCs w:val="21"/>
        </w:rPr>
        <w:t>），击败国民党政府军，夺得了政权，成立了中华人民共和国。1964年7月10日，毛泽东在接见日本社会党佐佐木更三等人谈话时，动情地说：“</w:t>
      </w:r>
      <w:r>
        <w:rPr>
          <w:rFonts w:hint="eastAsia" w:ascii="宋体" w:hAnsi="宋体" w:cs="宋体"/>
          <w:b/>
          <w:szCs w:val="21"/>
        </w:rPr>
        <w:t>我曾经跟日本朋友谈过。他们说，很对不起，日本皇军侵略了中国。我说：不，没有你们皇军侵略大半个中国，中国人民就不能团结起来对付你们，中国共产党就夺取不了政权</w:t>
      </w:r>
      <w:r>
        <w:rPr>
          <w:rFonts w:hint="eastAsia" w:ascii="宋体" w:hAnsi="宋体" w:cs="宋体"/>
          <w:szCs w:val="21"/>
        </w:rPr>
        <w:t>！”毛泽东在会见日本首相田中时，感激之情溢于言表，赞美侵略者说：“</w:t>
      </w:r>
      <w:r>
        <w:rPr>
          <w:rFonts w:hint="eastAsia" w:ascii="宋体" w:hAnsi="宋体" w:cs="宋体"/>
          <w:b/>
          <w:szCs w:val="21"/>
        </w:rPr>
        <w:t>皇军有功</w:t>
      </w:r>
      <w:r>
        <w:rPr>
          <w:rFonts w:hint="eastAsia" w:ascii="宋体" w:hAnsi="宋体" w:cs="宋体"/>
          <w:szCs w:val="21"/>
        </w:rPr>
        <w:t>！”从中共党的利益上去考量，毛泽东这种卖国式的战略战术，无疑是成功的。</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0" w:firstLineChars="200"/>
        <w:jc w:val="left"/>
        <w:rPr>
          <w:rFonts w:hint="eastAsia" w:ascii="宋体" w:hAnsi="宋体" w:cs="宋体"/>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2" w:firstLineChars="200"/>
        <w:jc w:val="left"/>
        <w:rPr>
          <w:rFonts w:hint="eastAsia"/>
          <w:b/>
          <w:bCs/>
          <w:szCs w:val="21"/>
        </w:rPr>
      </w:pPr>
      <w:r>
        <w:rPr>
          <w:b/>
          <w:szCs w:val="21"/>
        </w:rPr>
        <w:t>马列主义</w:t>
      </w:r>
      <w:r>
        <w:rPr>
          <w:rFonts w:hint="eastAsia"/>
          <w:b/>
          <w:szCs w:val="21"/>
        </w:rPr>
        <w:t>的</w:t>
      </w:r>
      <w:r>
        <w:rPr>
          <w:b/>
          <w:bCs/>
          <w:szCs w:val="21"/>
        </w:rPr>
        <w:t>无产阶级专政</w:t>
      </w:r>
      <w:r>
        <w:rPr>
          <w:rFonts w:hint="eastAsia"/>
          <w:b/>
          <w:bCs/>
          <w:szCs w:val="21"/>
        </w:rPr>
        <w:t>理论和实践，</w:t>
      </w:r>
      <w:r>
        <w:rPr>
          <w:b/>
          <w:bCs/>
          <w:szCs w:val="21"/>
        </w:rPr>
        <w:t>树立了共产党绝对权威</w:t>
      </w:r>
      <w:r>
        <w:rPr>
          <w:rFonts w:hint="eastAsia"/>
          <w:b/>
          <w:bCs/>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0" w:firstLineChars="200"/>
        <w:jc w:val="left"/>
        <w:rPr>
          <w:rFonts w:hint="eastAsia"/>
          <w:szCs w:val="21"/>
        </w:rPr>
      </w:pPr>
      <w:r>
        <w:rPr>
          <w:szCs w:val="21"/>
        </w:rPr>
        <w:br w:type="textWrapping"/>
      </w:r>
      <w:r>
        <w:rPr>
          <w:rFonts w:hint="eastAsia"/>
          <w:szCs w:val="21"/>
        </w:rPr>
        <w:t xml:space="preserve">    </w:t>
      </w:r>
      <w:r>
        <w:rPr>
          <w:szCs w:val="21"/>
        </w:rPr>
        <w:t>毛泽东的</w:t>
      </w:r>
      <w:r>
        <w:rPr>
          <w:rFonts w:hint="eastAsia"/>
          <w:szCs w:val="21"/>
        </w:rPr>
        <w:t>“</w:t>
      </w:r>
      <w:r>
        <w:rPr>
          <w:szCs w:val="21"/>
        </w:rPr>
        <w:t>新中国</w:t>
      </w:r>
      <w:r>
        <w:rPr>
          <w:rFonts w:hint="eastAsia"/>
          <w:szCs w:val="21"/>
        </w:rPr>
        <w:t>”</w:t>
      </w:r>
      <w:r>
        <w:rPr>
          <w:szCs w:val="21"/>
        </w:rPr>
        <w:t>成立以后，</w:t>
      </w:r>
      <w:r>
        <w:rPr>
          <w:rFonts w:hint="eastAsia"/>
          <w:szCs w:val="21"/>
        </w:rPr>
        <w:t>大权在握的他，痞性发作，推翻了</w:t>
      </w:r>
      <w:r>
        <w:rPr>
          <w:szCs w:val="21"/>
        </w:rPr>
        <w:t>他自</w:t>
      </w:r>
      <w:r>
        <w:rPr>
          <w:rFonts w:hint="eastAsia"/>
          <w:szCs w:val="21"/>
        </w:rPr>
        <w:t>己</w:t>
      </w:r>
      <w:r>
        <w:rPr>
          <w:szCs w:val="21"/>
        </w:rPr>
        <w:t>提出的</w:t>
      </w:r>
      <w:r>
        <w:rPr>
          <w:rFonts w:hint="eastAsia"/>
          <w:szCs w:val="21"/>
        </w:rPr>
        <w:t>“</w:t>
      </w:r>
      <w:r>
        <w:rPr>
          <w:szCs w:val="21"/>
        </w:rPr>
        <w:t>新民主主义</w:t>
      </w:r>
      <w:r>
        <w:rPr>
          <w:rFonts w:hint="eastAsia"/>
          <w:szCs w:val="21"/>
        </w:rPr>
        <w:t>”即民主</w:t>
      </w:r>
      <w:r>
        <w:rPr>
          <w:szCs w:val="21"/>
        </w:rPr>
        <w:t>治国理念，</w:t>
      </w:r>
      <w:r>
        <w:rPr>
          <w:rFonts w:hint="eastAsia"/>
          <w:szCs w:val="21"/>
        </w:rPr>
        <w:t>“</w:t>
      </w:r>
      <w:r>
        <w:rPr>
          <w:szCs w:val="21"/>
        </w:rPr>
        <w:t>一边倒</w:t>
      </w:r>
      <w:r>
        <w:rPr>
          <w:rFonts w:hint="eastAsia"/>
          <w:szCs w:val="21"/>
        </w:rPr>
        <w:t>”</w:t>
      </w:r>
      <w:r>
        <w:rPr>
          <w:szCs w:val="21"/>
        </w:rPr>
        <w:t>在苏俄独裁者斯大林的旗下，全盘接受了</w:t>
      </w:r>
      <w:r>
        <w:rPr>
          <w:rFonts w:hint="eastAsia"/>
          <w:szCs w:val="21"/>
        </w:rPr>
        <w:t>“</w:t>
      </w:r>
      <w:r>
        <w:rPr>
          <w:szCs w:val="21"/>
        </w:rPr>
        <w:t>老大哥</w:t>
      </w:r>
      <w:r>
        <w:rPr>
          <w:rFonts w:hint="eastAsia"/>
          <w:szCs w:val="21"/>
        </w:rPr>
        <w:t>”</w:t>
      </w:r>
      <w:r>
        <w:rPr>
          <w:szCs w:val="21"/>
        </w:rPr>
        <w:t>的</w:t>
      </w:r>
      <w:r>
        <w:rPr>
          <w:rFonts w:hint="eastAsia"/>
          <w:b/>
          <w:szCs w:val="21"/>
        </w:rPr>
        <w:t>以阶级斗争为纲的</w:t>
      </w:r>
      <w:r>
        <w:rPr>
          <w:b/>
          <w:szCs w:val="21"/>
        </w:rPr>
        <w:t>无产阶级专政理论</w:t>
      </w:r>
      <w:r>
        <w:rPr>
          <w:szCs w:val="21"/>
        </w:rPr>
        <w:t>，即</w:t>
      </w:r>
      <w:r>
        <w:rPr>
          <w:rFonts w:hint="eastAsia"/>
          <w:szCs w:val="21"/>
        </w:rPr>
        <w:t>崇尚</w:t>
      </w:r>
      <w:r>
        <w:rPr>
          <w:rFonts w:hint="eastAsia"/>
          <w:bCs/>
          <w:szCs w:val="21"/>
        </w:rPr>
        <w:t>丛林法则的</w:t>
      </w:r>
      <w:r>
        <w:rPr>
          <w:szCs w:val="21"/>
        </w:rPr>
        <w:t>斯大林主义</w:t>
      </w:r>
      <w:r>
        <w:rPr>
          <w:rFonts w:hint="eastAsia"/>
          <w:szCs w:val="21"/>
        </w:rPr>
        <w:t>，全面展开了以“反对帝国主义、官僚资本主义、封建主义”为口号的</w:t>
      </w:r>
      <w:r>
        <w:rPr>
          <w:rFonts w:hint="eastAsia"/>
          <w:b/>
          <w:szCs w:val="21"/>
        </w:rPr>
        <w:t>赤化革命</w:t>
      </w:r>
      <w:r>
        <w:rPr>
          <w:rFonts w:hint="eastAsia"/>
          <w:szCs w:val="21"/>
        </w:rPr>
        <w:t>。这个赤化革命，是打着均富的旗号、以</w:t>
      </w:r>
      <w:r>
        <w:rPr>
          <w:rFonts w:hint="eastAsia"/>
          <w:b/>
          <w:bCs/>
          <w:szCs w:val="21"/>
        </w:rPr>
        <w:t>打击和清除</w:t>
      </w:r>
      <w:r>
        <w:rPr>
          <w:rFonts w:hint="eastAsia"/>
          <w:szCs w:val="21"/>
        </w:rPr>
        <w:t>以儒释道为代表的中国传统文化与自由、民主、人权普世文化相结合的</w:t>
      </w:r>
      <w:r>
        <w:rPr>
          <w:rFonts w:hint="eastAsia"/>
          <w:b/>
          <w:bCs/>
          <w:szCs w:val="21"/>
        </w:rPr>
        <w:t>现代文明</w:t>
      </w:r>
      <w:r>
        <w:rPr>
          <w:rFonts w:hint="eastAsia"/>
          <w:szCs w:val="21"/>
        </w:rPr>
        <w:t>为目的的。这种赤化革命，为毛泽东发动和领导的无产阶级文化大革命创造了必要条件，做了必要准备。</w:t>
      </w:r>
    </w:p>
    <w:p>
      <w:pPr>
        <w:pStyle w:val="4"/>
        <w:spacing w:before="0" w:beforeAutospacing="0" w:after="0" w:afterAutospacing="0"/>
        <w:ind w:firstLine="420" w:firstLineChars="200"/>
        <w:rPr>
          <w:rFonts w:hint="eastAsia"/>
          <w:sz w:val="21"/>
          <w:szCs w:val="21"/>
        </w:rPr>
      </w:pPr>
    </w:p>
    <w:p>
      <w:pPr>
        <w:ind w:firstLine="420" w:firstLineChars="200"/>
        <w:jc w:val="left"/>
        <w:rPr>
          <w:rFonts w:hint="eastAsia"/>
          <w:szCs w:val="21"/>
        </w:rPr>
      </w:pPr>
      <w:r>
        <w:rPr>
          <w:rFonts w:hint="eastAsia"/>
          <w:szCs w:val="21"/>
        </w:rPr>
        <w:t>在中国，无产阶级专政的理论著作，可谓车载斗量，读不胜读；但其核心不外是阶级斗争和社会主义：前者为政治手段，后者是经济手段，两者为同一个目的服务——</w:t>
      </w:r>
      <w:r>
        <w:rPr>
          <w:rFonts w:hint="eastAsia"/>
          <w:b/>
          <w:bCs/>
          <w:szCs w:val="21"/>
        </w:rPr>
        <w:t>攫取和巩固共产党一党独大的权力</w:t>
      </w:r>
      <w:r>
        <w:rPr>
          <w:rFonts w:hint="eastAsia"/>
          <w:szCs w:val="21"/>
        </w:rPr>
        <w:t>。阶级斗争说白了，就是分而治之的仇恨哲学，就是要你善于寻找、树立和制造5%的阶级敌人，调动一切手段去妖魔化这些敌人，借以恐吓、“教育”从而达到动员95%“人民”将敌人打倒之目的；社会主义说白了，就是官僚特权阶级的欺蒙哲学，就是以平等、均富等美丽词藻描绘出来的一个共产主义乌托邦画饼，并从“理论”上把这种画饼打扮成“不可抗拒的客观规律”，是“历史的必然”，借以达到欺蒙民心、拥护共产党之目的。对中共权贵们来说，两者的目的都是为了达到最终目的的手段，缺一不可。</w:t>
      </w:r>
      <w:r>
        <w:rPr>
          <w:rFonts w:hint="eastAsia"/>
          <w:b/>
          <w:bCs/>
          <w:szCs w:val="21"/>
        </w:rPr>
        <w:t>这个最终目的是</w:t>
      </w:r>
      <w:r>
        <w:rPr>
          <w:rFonts w:hint="eastAsia"/>
          <w:szCs w:val="21"/>
        </w:rPr>
        <w:t>：各级官僚特权阶级披着“无产阶级”或“人民”的外衣，以国家的名义，掠夺和占有经济基础和上层建筑各个领域内的全部资源，即掠夺、占有土地、矿山、工业、农业、手工业、科学、文化艺术、文教卫事业和全部国家权力机构，使毛泽东和他领导下的中国共产党，变成名符其实的全国唯一的</w:t>
      </w:r>
      <w:r>
        <w:rPr>
          <w:rFonts w:hint="eastAsia"/>
          <w:b/>
          <w:bCs/>
          <w:szCs w:val="21"/>
        </w:rPr>
        <w:t>雇主</w:t>
      </w:r>
      <w:r>
        <w:rPr>
          <w:rFonts w:hint="eastAsia"/>
          <w:szCs w:val="21"/>
        </w:rPr>
        <w:t>，而各级官僚特权阶级则变成雇主的各级代理和</w:t>
      </w:r>
      <w:r>
        <w:rPr>
          <w:rFonts w:hint="eastAsia"/>
          <w:b/>
          <w:bCs/>
          <w:szCs w:val="21"/>
        </w:rPr>
        <w:t>权贵</w:t>
      </w:r>
      <w:r>
        <w:rPr>
          <w:rFonts w:hint="eastAsia"/>
          <w:szCs w:val="21"/>
        </w:rPr>
        <w:t>。在雇主和各级权贵的驱使下，广大老百姓则变成名符其实的</w:t>
      </w:r>
      <w:r>
        <w:rPr>
          <w:rFonts w:hint="eastAsia"/>
          <w:b/>
          <w:bCs/>
          <w:szCs w:val="21"/>
        </w:rPr>
        <w:t>无产者和奴仆</w:t>
      </w:r>
      <w:r>
        <w:rPr>
          <w:rFonts w:hint="eastAsia"/>
          <w:szCs w:val="21"/>
        </w:rPr>
        <w:t>，其生、老、病、死、衣、食、住、行、以及从事工、农、商、学、文等人类的基本权利，都不得不仰乞于雇主即“大救星”、“党妈妈”和各级权贵的“恩赐”，稍有违拗和反抗，便会遭到雇主和权贵们的歧视、处罚和镇压。这种对政治、经济、科学、文化、生活等国家全部资源、财富、权力的高度集中和垄断，就是与法西斯主</w:t>
      </w:r>
      <w:r>
        <w:rPr>
          <w:rFonts w:hint="eastAsia" w:ascii="宋体" w:hAnsi="宋体" w:cs="宋体"/>
          <w:szCs w:val="21"/>
        </w:rPr>
        <w:t>义(</w:t>
      </w:r>
      <w:bookmarkStart w:id="60" w:name="序幕文中（2）"/>
      <w:bookmarkEnd w:id="60"/>
      <w:bookmarkStart w:id="61" w:name="_Hlt462670189"/>
      <w:bookmarkStart w:id="62" w:name="_Hlt462739360"/>
      <w:r>
        <w:rPr>
          <w:rStyle w:val="7"/>
          <w:rFonts w:ascii="宋体" w:hAnsi="宋体" w:cs="宋体"/>
          <w:color w:val="auto"/>
          <w:szCs w:val="21"/>
        </w:rPr>
        <w:fldChar w:fldCharType="begin"/>
      </w:r>
      <w:r>
        <w:rPr>
          <w:rStyle w:val="7"/>
          <w:rFonts w:ascii="宋体" w:hAnsi="宋体" w:cs="宋体"/>
          <w:color w:val="auto"/>
          <w:szCs w:val="21"/>
        </w:rPr>
        <w:instrText xml:space="preserve"> HYPERLINK  \l "</w:instrText>
      </w:r>
      <w:r>
        <w:rPr>
          <w:rStyle w:val="7"/>
          <w:rFonts w:hint="eastAsia" w:ascii="宋体" w:hAnsi="宋体" w:cs="宋体"/>
          <w:color w:val="auto"/>
          <w:szCs w:val="21"/>
        </w:rPr>
        <w:instrText xml:space="preserve">序幕附注</w:instrText>
      </w:r>
      <w:r>
        <w:rPr>
          <w:rStyle w:val="7"/>
          <w:rFonts w:ascii="宋体" w:hAnsi="宋体" w:cs="宋体"/>
          <w:color w:val="auto"/>
          <w:szCs w:val="21"/>
        </w:rPr>
        <w:instrText xml:space="preserve">2" </w:instrText>
      </w:r>
      <w:r>
        <w:rPr>
          <w:rStyle w:val="7"/>
          <w:rFonts w:ascii="宋体" w:hAnsi="宋体" w:cs="宋体"/>
          <w:color w:val="auto"/>
          <w:szCs w:val="21"/>
        </w:rPr>
        <w:fldChar w:fldCharType="separate"/>
      </w:r>
      <w:r>
        <w:rPr>
          <w:rStyle w:val="8"/>
          <w:rFonts w:hint="eastAsia" w:ascii="宋体" w:hAnsi="宋体" w:cs="宋体"/>
          <w:color w:val="auto"/>
          <w:szCs w:val="21"/>
        </w:rPr>
        <w:t>2</w:t>
      </w:r>
      <w:bookmarkEnd w:id="61"/>
      <w:r>
        <w:rPr>
          <w:rStyle w:val="7"/>
          <w:rFonts w:ascii="宋体" w:hAnsi="宋体" w:cs="宋体"/>
          <w:color w:val="auto"/>
          <w:szCs w:val="21"/>
        </w:rPr>
        <w:fldChar w:fldCharType="end"/>
      </w:r>
      <w:bookmarkEnd w:id="62"/>
      <w:r>
        <w:rPr>
          <w:rFonts w:hint="eastAsia" w:ascii="宋体" w:hAnsi="宋体" w:cs="宋体"/>
          <w:szCs w:val="21"/>
        </w:rPr>
        <w:t>)异</w:t>
      </w:r>
      <w:r>
        <w:rPr>
          <w:rFonts w:hint="eastAsia"/>
          <w:szCs w:val="21"/>
        </w:rPr>
        <w:t>曲同工的共产</w:t>
      </w:r>
      <w:r>
        <w:rPr>
          <w:rFonts w:hint="eastAsia"/>
          <w:b/>
          <w:bCs/>
          <w:szCs w:val="21"/>
        </w:rPr>
        <w:t>赤文化</w:t>
      </w:r>
      <w:r>
        <w:rPr>
          <w:rFonts w:hint="eastAsia"/>
          <w:szCs w:val="21"/>
        </w:rPr>
        <w:t>。这种赤文化，是颠覆真、善、美华夏文明的专政文化，亦是践踏自由、民主、人权的普世文明的独裁文化，因而是马列主义、斯大林主义与毛泽东思想相结合的马列毛主义，或曰马列加秦始皇主义。二十世纪特别是五十年代以后，中国人历经的种种魔难，皆源于此。然而，时至今日，中共权贵和御用精英们投入大量人力财力，进行马列主义再塑造，力图淡化无产阶级专政的法西斯性，为构建所谓“中国特色”社会主义的“初级阶段”理论而忙碌，浪费了大量资源，青、少年学生都必须为这种荒诞理论背书，付出青春代价！</w:t>
      </w:r>
    </w:p>
    <w:p>
      <w:pPr>
        <w:ind w:firstLine="420" w:firstLineChars="200"/>
        <w:jc w:val="left"/>
        <w:rPr>
          <w:rFonts w:hint="eastAsia"/>
          <w:szCs w:val="21"/>
        </w:rPr>
      </w:pPr>
      <w:r>
        <w:rPr>
          <w:szCs w:val="21"/>
        </w:rPr>
        <w:br w:type="textWrapping"/>
      </w:r>
      <w:r>
        <w:rPr>
          <w:rFonts w:hint="eastAsia"/>
          <w:szCs w:val="21"/>
        </w:rPr>
        <w:t xml:space="preserve">    </w:t>
      </w:r>
      <w:r>
        <w:rPr>
          <w:szCs w:val="21"/>
        </w:rPr>
        <w:t>不论中共</w:t>
      </w:r>
      <w:r>
        <w:rPr>
          <w:rFonts w:hint="eastAsia"/>
          <w:b/>
          <w:bCs/>
          <w:szCs w:val="21"/>
        </w:rPr>
        <w:t>雇主、</w:t>
      </w:r>
      <w:r>
        <w:rPr>
          <w:rFonts w:hint="eastAsia"/>
          <w:szCs w:val="21"/>
        </w:rPr>
        <w:t>权贵和</w:t>
      </w:r>
      <w:r>
        <w:rPr>
          <w:szCs w:val="21"/>
        </w:rPr>
        <w:t>御用</w:t>
      </w:r>
      <w:r>
        <w:rPr>
          <w:rFonts w:hint="eastAsia"/>
          <w:szCs w:val="21"/>
        </w:rPr>
        <w:t>精英们</w:t>
      </w:r>
      <w:r>
        <w:rPr>
          <w:szCs w:val="21"/>
        </w:rPr>
        <w:t>怎样连篇累牍地去论证</w:t>
      </w:r>
      <w:r>
        <w:rPr>
          <w:bCs/>
          <w:szCs w:val="21"/>
        </w:rPr>
        <w:t>社会主义</w:t>
      </w:r>
      <w:r>
        <w:rPr>
          <w:szCs w:val="21"/>
        </w:rPr>
        <w:t>，说他如何科学，如何合理</w:t>
      </w:r>
      <w:r>
        <w:rPr>
          <w:rFonts w:hint="eastAsia"/>
          <w:szCs w:val="21"/>
        </w:rPr>
        <w:t>、</w:t>
      </w:r>
      <w:r>
        <w:rPr>
          <w:szCs w:val="21"/>
        </w:rPr>
        <w:t>平等</w:t>
      </w:r>
      <w:r>
        <w:rPr>
          <w:rFonts w:hint="eastAsia"/>
          <w:szCs w:val="21"/>
        </w:rPr>
        <w:t>、均富</w:t>
      </w:r>
      <w:r>
        <w:rPr>
          <w:szCs w:val="21"/>
        </w:rPr>
        <w:t>，如何势所必然，世界</w:t>
      </w:r>
      <w:r>
        <w:rPr>
          <w:rFonts w:hint="eastAsia"/>
          <w:szCs w:val="21"/>
        </w:rPr>
        <w:t>共产</w:t>
      </w:r>
      <w:r>
        <w:rPr>
          <w:szCs w:val="21"/>
        </w:rPr>
        <w:t>主义</w:t>
      </w:r>
      <w:r>
        <w:rPr>
          <w:rFonts w:hint="eastAsia"/>
          <w:szCs w:val="21"/>
        </w:rPr>
        <w:t>运动</w:t>
      </w:r>
      <w:r>
        <w:rPr>
          <w:szCs w:val="21"/>
        </w:rPr>
        <w:t>历史包括</w:t>
      </w:r>
      <w:r>
        <w:rPr>
          <w:rFonts w:hint="eastAsia"/>
          <w:szCs w:val="21"/>
        </w:rPr>
        <w:t>已</w:t>
      </w:r>
      <w:r>
        <w:rPr>
          <w:szCs w:val="21"/>
        </w:rPr>
        <w:t>经消亡的前苏联、东欧八国和存活到今天的</w:t>
      </w:r>
      <w:r>
        <w:rPr>
          <w:rFonts w:hint="eastAsia"/>
          <w:szCs w:val="21"/>
        </w:rPr>
        <w:t>中国、</w:t>
      </w:r>
      <w:r>
        <w:rPr>
          <w:szCs w:val="21"/>
        </w:rPr>
        <w:t>古巴、越南、朝鲜等国</w:t>
      </w:r>
      <w:r>
        <w:rPr>
          <w:rFonts w:hint="eastAsia"/>
          <w:szCs w:val="21"/>
        </w:rPr>
        <w:t>的</w:t>
      </w:r>
      <w:r>
        <w:rPr>
          <w:szCs w:val="21"/>
        </w:rPr>
        <w:t>历史</w:t>
      </w:r>
      <w:r>
        <w:rPr>
          <w:rFonts w:hint="eastAsia"/>
          <w:szCs w:val="21"/>
        </w:rPr>
        <w:t>，</w:t>
      </w:r>
      <w:r>
        <w:rPr>
          <w:szCs w:val="21"/>
        </w:rPr>
        <w:t>已经证明并将继续证明：在无产阶级专政条件下，</w:t>
      </w:r>
      <w:r>
        <w:rPr>
          <w:rFonts w:hint="eastAsia"/>
          <w:szCs w:val="21"/>
        </w:rPr>
        <w:t>已经形成官僚特权阶级的</w:t>
      </w:r>
      <w:r>
        <w:rPr>
          <w:rFonts w:hint="eastAsia"/>
          <w:b/>
          <w:bCs/>
          <w:szCs w:val="21"/>
        </w:rPr>
        <w:t>雇主、</w:t>
      </w:r>
      <w:r>
        <w:rPr>
          <w:rFonts w:hint="eastAsia"/>
          <w:szCs w:val="21"/>
        </w:rPr>
        <w:t>权贵</w:t>
      </w:r>
      <w:r>
        <w:rPr>
          <w:szCs w:val="21"/>
        </w:rPr>
        <w:t>们</w:t>
      </w:r>
      <w:r>
        <w:rPr>
          <w:rFonts w:hint="eastAsia"/>
          <w:szCs w:val="21"/>
        </w:rPr>
        <w:t>，</w:t>
      </w:r>
      <w:r>
        <w:rPr>
          <w:szCs w:val="21"/>
        </w:rPr>
        <w:t>在高唱社会主义赞歌的同时，以无产阶级</w:t>
      </w:r>
      <w:r>
        <w:rPr>
          <w:rFonts w:hint="eastAsia"/>
          <w:szCs w:val="21"/>
        </w:rPr>
        <w:t>“</w:t>
      </w:r>
      <w:r>
        <w:rPr>
          <w:szCs w:val="21"/>
        </w:rPr>
        <w:t>革命和不断革命论</w:t>
      </w:r>
      <w:r>
        <w:rPr>
          <w:rFonts w:hint="eastAsia"/>
          <w:szCs w:val="21"/>
        </w:rPr>
        <w:t>”</w:t>
      </w:r>
      <w:r>
        <w:rPr>
          <w:szCs w:val="21"/>
        </w:rPr>
        <w:t>的理论为根据，</w:t>
      </w:r>
      <w:r>
        <w:rPr>
          <w:rFonts w:hint="eastAsia"/>
          <w:szCs w:val="21"/>
        </w:rPr>
        <w:t>即</w:t>
      </w:r>
      <w:r>
        <w:rPr>
          <w:szCs w:val="21"/>
        </w:rPr>
        <w:t>以革命名义剥夺个人财产</w:t>
      </w:r>
      <w:r>
        <w:rPr>
          <w:rFonts w:hint="eastAsia"/>
          <w:szCs w:val="21"/>
        </w:rPr>
        <w:t>，</w:t>
      </w:r>
      <w:r>
        <w:rPr>
          <w:szCs w:val="21"/>
        </w:rPr>
        <w:t>以国家</w:t>
      </w:r>
      <w:r>
        <w:rPr>
          <w:rFonts w:hint="eastAsia"/>
          <w:szCs w:val="21"/>
        </w:rPr>
        <w:t>名义</w:t>
      </w:r>
      <w:r>
        <w:rPr>
          <w:szCs w:val="21"/>
        </w:rPr>
        <w:t>去任意调动、支配国家和集体资源，</w:t>
      </w:r>
      <w:r>
        <w:rPr>
          <w:rFonts w:hint="eastAsia"/>
          <w:szCs w:val="21"/>
        </w:rPr>
        <w:t>甚至把“</w:t>
      </w:r>
      <w:r>
        <w:rPr>
          <w:rFonts w:hint="eastAsia"/>
          <w:b/>
          <w:bCs/>
          <w:szCs w:val="21"/>
        </w:rPr>
        <w:t>不劳动不得食</w:t>
      </w:r>
      <w:r>
        <w:rPr>
          <w:rFonts w:hint="eastAsia"/>
          <w:szCs w:val="21"/>
        </w:rPr>
        <w:t>”变成为“</w:t>
      </w:r>
      <w:r>
        <w:rPr>
          <w:rFonts w:hint="eastAsia"/>
          <w:b/>
          <w:bCs/>
          <w:szCs w:val="21"/>
        </w:rPr>
        <w:t>不服从不得食</w:t>
      </w:r>
      <w:r>
        <w:rPr>
          <w:rFonts w:hint="eastAsia"/>
          <w:szCs w:val="21"/>
        </w:rPr>
        <w:t>”</w:t>
      </w:r>
      <w:r>
        <w:rPr>
          <w:szCs w:val="21"/>
        </w:rPr>
        <w:t>；在无产阶级专政条件下，阶级斗争成了</w:t>
      </w:r>
      <w:r>
        <w:rPr>
          <w:rFonts w:hint="eastAsia"/>
          <w:szCs w:val="21"/>
        </w:rPr>
        <w:t>“</w:t>
      </w:r>
      <w:r>
        <w:rPr>
          <w:b/>
          <w:szCs w:val="21"/>
        </w:rPr>
        <w:t>与人斗其乐无穷</w:t>
      </w:r>
      <w:r>
        <w:rPr>
          <w:rFonts w:hint="eastAsia"/>
          <w:szCs w:val="21"/>
        </w:rPr>
        <w:t>”</w:t>
      </w:r>
      <w:r>
        <w:rPr>
          <w:szCs w:val="21"/>
        </w:rPr>
        <w:t>的法宝，任何政见分歧，任何有悖于</w:t>
      </w:r>
      <w:r>
        <w:rPr>
          <w:rFonts w:hint="eastAsia"/>
          <w:szCs w:val="21"/>
        </w:rPr>
        <w:t>“</w:t>
      </w:r>
      <w:r>
        <w:rPr>
          <w:rFonts w:hint="eastAsia"/>
          <w:b/>
          <w:szCs w:val="21"/>
        </w:rPr>
        <w:t>舆论一律</w:t>
      </w:r>
      <w:r>
        <w:rPr>
          <w:rFonts w:hint="eastAsia"/>
          <w:szCs w:val="21"/>
        </w:rPr>
        <w:t>”、“</w:t>
      </w:r>
      <w:r>
        <w:rPr>
          <w:b/>
          <w:szCs w:val="21"/>
        </w:rPr>
        <w:t>主旋律</w:t>
      </w:r>
      <w:r>
        <w:rPr>
          <w:rFonts w:hint="eastAsia"/>
          <w:b/>
          <w:szCs w:val="21"/>
        </w:rPr>
        <w:t>”</w:t>
      </w:r>
      <w:r>
        <w:rPr>
          <w:szCs w:val="21"/>
        </w:rPr>
        <w:t>的</w:t>
      </w:r>
      <w:r>
        <w:rPr>
          <w:rFonts w:hint="eastAsia"/>
          <w:szCs w:val="21"/>
        </w:rPr>
        <w:t>社会科学和</w:t>
      </w:r>
      <w:r>
        <w:rPr>
          <w:szCs w:val="21"/>
        </w:rPr>
        <w:t>文学艺术，都</w:t>
      </w:r>
      <w:r>
        <w:rPr>
          <w:rFonts w:hint="eastAsia"/>
          <w:szCs w:val="21"/>
        </w:rPr>
        <w:t>会</w:t>
      </w:r>
      <w:r>
        <w:rPr>
          <w:szCs w:val="21"/>
        </w:rPr>
        <w:t>被</w:t>
      </w:r>
      <w:r>
        <w:rPr>
          <w:rFonts w:hint="eastAsia"/>
          <w:b/>
          <w:bCs/>
          <w:szCs w:val="21"/>
        </w:rPr>
        <w:t>雇主、</w:t>
      </w:r>
      <w:r>
        <w:rPr>
          <w:rFonts w:hint="eastAsia"/>
          <w:szCs w:val="21"/>
        </w:rPr>
        <w:t>权贵们“</w:t>
      </w:r>
      <w:r>
        <w:rPr>
          <w:szCs w:val="21"/>
        </w:rPr>
        <w:t>上纲上线</w:t>
      </w:r>
      <w:r>
        <w:rPr>
          <w:rFonts w:hint="eastAsia"/>
          <w:szCs w:val="21"/>
        </w:rPr>
        <w:t>”</w:t>
      </w:r>
      <w:r>
        <w:rPr>
          <w:szCs w:val="21"/>
        </w:rPr>
        <w:t>，视为反党、反社会主义、颠覆和制造动乱</w:t>
      </w:r>
      <w:r>
        <w:rPr>
          <w:rFonts w:hint="eastAsia"/>
          <w:szCs w:val="21"/>
        </w:rPr>
        <w:t>等“</w:t>
      </w:r>
      <w:r>
        <w:rPr>
          <w:szCs w:val="21"/>
        </w:rPr>
        <w:t>罪行</w:t>
      </w:r>
      <w:r>
        <w:rPr>
          <w:rFonts w:hint="eastAsia"/>
          <w:szCs w:val="21"/>
        </w:rPr>
        <w:t>”</w:t>
      </w:r>
      <w:r>
        <w:rPr>
          <w:szCs w:val="21"/>
        </w:rPr>
        <w:t>，从而</w:t>
      </w:r>
      <w:r>
        <w:rPr>
          <w:rFonts w:hint="eastAsia"/>
          <w:szCs w:val="21"/>
        </w:rPr>
        <w:t>“</w:t>
      </w:r>
      <w:r>
        <w:rPr>
          <w:szCs w:val="21"/>
        </w:rPr>
        <w:t>名正言顺</w:t>
      </w:r>
      <w:r>
        <w:rPr>
          <w:rFonts w:hint="eastAsia"/>
          <w:szCs w:val="21"/>
        </w:rPr>
        <w:t>”</w:t>
      </w:r>
      <w:r>
        <w:rPr>
          <w:szCs w:val="21"/>
        </w:rPr>
        <w:t>地将当事人逮捕并科以重刑。</w:t>
      </w:r>
    </w:p>
    <w:p>
      <w:pPr>
        <w:ind w:firstLine="420" w:firstLineChars="200"/>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毛泽东在论述</w:t>
      </w:r>
      <w:r>
        <w:rPr>
          <w:rFonts w:hint="eastAsia"/>
          <w:bCs/>
          <w:szCs w:val="21"/>
        </w:rPr>
        <w:t>无产阶级专政时</w:t>
      </w:r>
      <w:r>
        <w:rPr>
          <w:rFonts w:hint="eastAsia" w:ascii="宋体" w:hAnsi="宋体" w:cs="宋体"/>
          <w:bCs/>
          <w:szCs w:val="21"/>
        </w:rPr>
        <w:t>说：“</w:t>
      </w:r>
      <w:r>
        <w:rPr>
          <w:rFonts w:hint="eastAsia" w:ascii="宋体" w:hAnsi="宋体" w:cs="宋体"/>
          <w:b/>
          <w:szCs w:val="21"/>
        </w:rPr>
        <w:t>政权就是镇压之权</w:t>
      </w:r>
      <w:r>
        <w:rPr>
          <w:rFonts w:hint="eastAsia" w:ascii="宋体" w:hAnsi="宋体" w:cs="宋体"/>
          <w:bCs/>
          <w:szCs w:val="21"/>
        </w:rPr>
        <w:t>。”又说：“</w:t>
      </w:r>
      <w:r>
        <w:rPr>
          <w:rFonts w:hint="eastAsia" w:ascii="宋体" w:hAnsi="宋体" w:cs="宋体"/>
          <w:b/>
          <w:szCs w:val="21"/>
        </w:rPr>
        <w:t>专政是群众的专政</w:t>
      </w:r>
      <w:r>
        <w:rPr>
          <w:rFonts w:hint="eastAsia" w:ascii="宋体" w:hAnsi="宋体" w:cs="宋体"/>
          <w:bCs/>
          <w:szCs w:val="21"/>
        </w:rPr>
        <w:t>。”前者是以枪杆子来保障</w:t>
      </w:r>
      <w:r>
        <w:rPr>
          <w:rFonts w:hint="eastAsia"/>
          <w:bCs/>
          <w:szCs w:val="21"/>
        </w:rPr>
        <w:t>无产阶级专政</w:t>
      </w:r>
      <w:r>
        <w:rPr>
          <w:rFonts w:hint="eastAsia" w:ascii="宋体" w:hAnsi="宋体" w:cs="宋体"/>
          <w:bCs/>
          <w:szCs w:val="21"/>
        </w:rPr>
        <w:t>，后者则是以“</w:t>
      </w:r>
      <w:r>
        <w:rPr>
          <w:rFonts w:hint="eastAsia" w:ascii="宋体" w:hAnsi="宋体" w:cs="宋体"/>
          <w:b/>
          <w:szCs w:val="21"/>
        </w:rPr>
        <w:t>群众运动</w:t>
      </w:r>
      <w:r>
        <w:rPr>
          <w:rFonts w:hint="eastAsia" w:ascii="宋体" w:hAnsi="宋体" w:cs="宋体"/>
          <w:bCs/>
          <w:szCs w:val="21"/>
        </w:rPr>
        <w:t>”来实施</w:t>
      </w:r>
      <w:r>
        <w:rPr>
          <w:rFonts w:hint="eastAsia"/>
          <w:bCs/>
          <w:szCs w:val="21"/>
        </w:rPr>
        <w:t>无产阶级专政</w:t>
      </w:r>
      <w:r>
        <w:rPr>
          <w:rFonts w:hint="eastAsia" w:ascii="宋体" w:hAnsi="宋体" w:cs="宋体"/>
          <w:bCs/>
          <w:szCs w:val="21"/>
        </w:rPr>
        <w:t>。</w:t>
      </w:r>
    </w:p>
    <w:p>
      <w:pPr>
        <w:ind w:firstLine="420" w:firstLineChars="200"/>
        <w:rPr>
          <w:rFonts w:hint="eastAsia" w:ascii="宋体" w:hAnsi="宋体" w:cs="宋体"/>
          <w:bCs/>
          <w:szCs w:val="21"/>
        </w:rPr>
      </w:pPr>
      <w:r>
        <w:rPr>
          <w:rFonts w:hint="eastAsia" w:ascii="宋体" w:hAnsi="宋体" w:cs="宋体"/>
          <w:bCs/>
          <w:szCs w:val="21"/>
        </w:rPr>
        <w:t>　　　</w:t>
      </w:r>
    </w:p>
    <w:p>
      <w:pPr>
        <w:ind w:firstLine="420" w:firstLineChars="200"/>
        <w:rPr>
          <w:rFonts w:hint="eastAsia" w:ascii="宋体" w:hAnsi="宋体" w:cs="宋体"/>
          <w:bCs/>
          <w:szCs w:val="21"/>
        </w:rPr>
      </w:pPr>
      <w:r>
        <w:rPr>
          <w:rFonts w:hint="eastAsia" w:ascii="宋体" w:hAnsi="宋体" w:cs="宋体"/>
          <w:bCs/>
          <w:szCs w:val="21"/>
        </w:rPr>
        <w:t>毛泽东和他领导下的中共，都是搞“</w:t>
      </w:r>
      <w:r>
        <w:rPr>
          <w:rFonts w:hint="eastAsia" w:ascii="宋体" w:hAnsi="宋体" w:cs="宋体"/>
          <w:b/>
          <w:bCs/>
          <w:szCs w:val="21"/>
        </w:rPr>
        <w:t>群众运动</w:t>
      </w:r>
      <w:r>
        <w:rPr>
          <w:rFonts w:hint="eastAsia" w:ascii="宋体" w:hAnsi="宋体" w:cs="宋体"/>
          <w:bCs/>
          <w:szCs w:val="21"/>
        </w:rPr>
        <w:t>”的行家里手。所谓“群众运动”，或曰“</w:t>
      </w:r>
      <w:r>
        <w:rPr>
          <w:rFonts w:hint="eastAsia" w:ascii="宋体" w:hAnsi="宋体" w:cs="宋体"/>
          <w:b/>
          <w:szCs w:val="21"/>
        </w:rPr>
        <w:t>群众专政</w:t>
      </w:r>
      <w:r>
        <w:rPr>
          <w:rFonts w:hint="eastAsia" w:ascii="宋体" w:hAnsi="宋体" w:cs="宋体"/>
          <w:bCs/>
          <w:szCs w:val="21"/>
        </w:rPr>
        <w:t>”，就是在枪杆子的弹压下，动员、唆使痞子、流氓无产者和芸芸勇敢者，逾越道德、法律和人权，采取非常手段，制造出一种在一定时段里的有领导的无政府法西斯氛围，形成对“阶级敌人”人人喊打的高压态势，恐吓、威迫全体老百姓，都能“自觉”地统一在党的意志下，从而达到预设的政治目的。因此，毛的“群众运动”实质上是中共党和政府领导下的痞子、流氓无产者的法西斯专政，亦即无产阶级专政。历史记录了“群众运动”操作过程中所创造的“</w:t>
      </w:r>
      <w:r>
        <w:rPr>
          <w:rFonts w:hint="eastAsia" w:ascii="宋体" w:hAnsi="宋体" w:cs="宋体"/>
          <w:b/>
          <w:bCs/>
          <w:szCs w:val="21"/>
        </w:rPr>
        <w:t>毛氏规律</w:t>
      </w:r>
      <w:r>
        <w:rPr>
          <w:rFonts w:hint="eastAsia" w:ascii="宋体" w:hAnsi="宋体" w:cs="宋体"/>
          <w:bCs/>
          <w:szCs w:val="21"/>
        </w:rPr>
        <w:t>”：</w:t>
      </w:r>
    </w:p>
    <w:p>
      <w:pPr>
        <w:ind w:firstLine="420" w:firstLineChars="200"/>
        <w:rPr>
          <w:rFonts w:hint="eastAsia" w:ascii="宋体" w:hAnsi="宋体" w:cs="宋体"/>
          <w:bCs/>
          <w:szCs w:val="21"/>
        </w:rPr>
      </w:pPr>
    </w:p>
    <w:p>
      <w:pPr>
        <w:ind w:firstLine="422" w:firstLineChars="200"/>
        <w:rPr>
          <w:rFonts w:hint="eastAsia" w:ascii="宋体" w:hAnsi="宋体" w:cs="楷体"/>
          <w:szCs w:val="21"/>
        </w:rPr>
      </w:pPr>
      <w:r>
        <w:rPr>
          <w:rFonts w:hint="eastAsia" w:ascii="宋体" w:hAnsi="宋体" w:cs="楷体"/>
          <w:b/>
          <w:szCs w:val="21"/>
        </w:rPr>
        <w:t>开始</w:t>
      </w:r>
      <w:r>
        <w:rPr>
          <w:rFonts w:hint="eastAsia" w:ascii="宋体" w:hAnsi="宋体" w:cs="楷体"/>
          <w:bCs/>
          <w:szCs w:val="21"/>
        </w:rPr>
        <w:t>——</w:t>
      </w:r>
      <w:r>
        <w:rPr>
          <w:rFonts w:hint="eastAsia" w:ascii="宋体" w:hAnsi="宋体" w:cs="楷体"/>
          <w:szCs w:val="21"/>
        </w:rPr>
        <w:t>确定</w:t>
      </w:r>
      <w:r>
        <w:rPr>
          <w:rFonts w:hint="eastAsia" w:ascii="宋体" w:hAnsi="宋体" w:cs="楷体"/>
          <w:b/>
          <w:szCs w:val="21"/>
        </w:rPr>
        <w:t>运动</w:t>
      </w:r>
      <w:r>
        <w:rPr>
          <w:rFonts w:hint="eastAsia" w:ascii="宋体" w:hAnsi="宋体" w:cs="楷体"/>
          <w:b/>
          <w:bCs/>
          <w:szCs w:val="21"/>
        </w:rPr>
        <w:t>的革命目标</w:t>
      </w:r>
      <w:r>
        <w:rPr>
          <w:rFonts w:hint="eastAsia" w:ascii="宋体" w:hAnsi="宋体" w:cs="楷体"/>
          <w:szCs w:val="21"/>
        </w:rPr>
        <w:t>（对象），调动所有媒体采编人员，组写文章，放送广播，以制造舆论；各级党政军和企、事业单位领导，分别召开动员大会作报告，以妖魔化敌人的手段，造成“怀疑一切，打倒一切”肃杀氛围和“你死我活”的恐怖情势。</w:t>
      </w:r>
    </w:p>
    <w:p>
      <w:pPr>
        <w:ind w:firstLine="422" w:firstLineChars="200"/>
        <w:rPr>
          <w:rFonts w:hint="eastAsia" w:ascii="宋体" w:hAnsi="宋体" w:cs="楷体"/>
          <w:szCs w:val="21"/>
        </w:rPr>
      </w:pPr>
      <w:r>
        <w:rPr>
          <w:rFonts w:hint="eastAsia" w:ascii="宋体" w:hAnsi="宋体" w:cs="楷体"/>
          <w:b/>
          <w:szCs w:val="21"/>
        </w:rPr>
        <w:t>继而</w:t>
      </w:r>
      <w:r>
        <w:rPr>
          <w:rFonts w:hint="eastAsia" w:ascii="宋体" w:hAnsi="宋体" w:cs="楷体"/>
          <w:bCs/>
          <w:szCs w:val="21"/>
        </w:rPr>
        <w:t>——</w:t>
      </w:r>
      <w:r>
        <w:rPr>
          <w:rFonts w:hint="eastAsia" w:ascii="宋体" w:hAnsi="宋体" w:cs="楷体"/>
          <w:szCs w:val="21"/>
        </w:rPr>
        <w:t>成立3或5人“领导小组”领导</w:t>
      </w:r>
      <w:r>
        <w:rPr>
          <w:rFonts w:hint="eastAsia" w:ascii="宋体" w:hAnsi="宋体" w:cs="楷体"/>
          <w:b/>
          <w:szCs w:val="21"/>
        </w:rPr>
        <w:t>运动</w:t>
      </w:r>
      <w:r>
        <w:rPr>
          <w:rFonts w:hint="eastAsia" w:ascii="宋体" w:hAnsi="宋体" w:cs="楷体"/>
          <w:szCs w:val="21"/>
        </w:rPr>
        <w:t>；命令人人检查、个个“过关”，鼓动大胆怀疑，大胆揭发，以排查、筛查的方式挖出“阶级敌人”。</w:t>
      </w:r>
    </w:p>
    <w:p>
      <w:pPr>
        <w:ind w:firstLine="422" w:firstLineChars="200"/>
        <w:jc w:val="left"/>
        <w:rPr>
          <w:rFonts w:hint="eastAsia" w:ascii="宋体" w:hAnsi="宋体" w:cs="楷体"/>
          <w:szCs w:val="21"/>
        </w:rPr>
      </w:pPr>
      <w:r>
        <w:rPr>
          <w:rFonts w:hint="eastAsia" w:ascii="宋体" w:hAnsi="宋体" w:cs="楷体"/>
          <w:b/>
          <w:szCs w:val="21"/>
        </w:rPr>
        <w:t>接着</w:t>
      </w:r>
      <w:r>
        <w:rPr>
          <w:rFonts w:hint="eastAsia" w:ascii="宋体" w:hAnsi="宋体" w:cs="楷体"/>
          <w:szCs w:val="21"/>
        </w:rPr>
        <w:t>——定任务，分指标，确定</w:t>
      </w:r>
      <w:r>
        <w:rPr>
          <w:rFonts w:hint="eastAsia" w:ascii="宋体" w:hAnsi="宋体" w:cs="楷体"/>
          <w:b/>
          <w:bCs/>
          <w:szCs w:val="21"/>
        </w:rPr>
        <w:t>运动重点对象</w:t>
      </w:r>
      <w:r>
        <w:rPr>
          <w:rFonts w:hint="eastAsia" w:ascii="宋体" w:hAnsi="宋体" w:cs="楷体"/>
          <w:szCs w:val="21"/>
        </w:rPr>
        <w:t>（一般占单位人数的3～5％）；成立“专案组”，对重点对象内查外调；训练积极分子（多数是勇敢分子和痞子、流氓无产者），对重点对象进行批、斗、打、抄、杀等刑讯逼供；召开宽严大会，以体现“坦白从宽，抗拒从严”的政策。</w:t>
      </w:r>
    </w:p>
    <w:p>
      <w:pPr>
        <w:ind w:firstLine="422" w:firstLineChars="200"/>
        <w:rPr>
          <w:rFonts w:hint="eastAsia" w:ascii="宋体" w:hAnsi="宋体" w:cs="楷体"/>
          <w:szCs w:val="21"/>
        </w:rPr>
      </w:pPr>
      <w:r>
        <w:rPr>
          <w:rFonts w:hint="eastAsia" w:ascii="宋体" w:hAnsi="宋体" w:cs="楷体"/>
          <w:b/>
          <w:szCs w:val="21"/>
        </w:rPr>
        <w:t>后期</w:t>
      </w:r>
      <w:r>
        <w:rPr>
          <w:rFonts w:hint="eastAsia" w:ascii="宋体" w:hAnsi="宋体" w:cs="楷体"/>
          <w:bCs/>
          <w:szCs w:val="21"/>
        </w:rPr>
        <w:t>——</w:t>
      </w:r>
      <w:r>
        <w:rPr>
          <w:rFonts w:hint="eastAsia" w:ascii="宋体" w:hAnsi="宋体" w:cs="楷体"/>
          <w:szCs w:val="21"/>
        </w:rPr>
        <w:t>总结</w:t>
      </w:r>
      <w:r>
        <w:rPr>
          <w:rFonts w:hint="eastAsia" w:ascii="宋体" w:hAnsi="宋体" w:cs="楷体"/>
          <w:b/>
          <w:szCs w:val="21"/>
        </w:rPr>
        <w:t>运动</w:t>
      </w:r>
      <w:r>
        <w:rPr>
          <w:rFonts w:hint="eastAsia" w:ascii="宋体" w:hAnsi="宋体" w:cs="楷体"/>
          <w:szCs w:val="21"/>
        </w:rPr>
        <w:t>“胜利成果”，对新制造出来的“阶级敌人”实行专政；对批斗刑讯错了的重点对象，“落实政策”，宣布“解放”，以示党的“宽大”，舒缓矛盾。</w:t>
      </w:r>
    </w:p>
    <w:p>
      <w:pPr>
        <w:ind w:firstLine="420" w:firstLineChars="200"/>
        <w:rPr>
          <w:rFonts w:hint="eastAsia" w:ascii="宋体" w:hAnsi="宋体" w:cs="楷体"/>
          <w:szCs w:val="21"/>
        </w:rPr>
      </w:pPr>
      <w:r>
        <w:rPr>
          <w:rFonts w:hint="eastAsia" w:ascii="宋体" w:hAnsi="宋体" w:cs="楷体"/>
          <w:szCs w:val="21"/>
        </w:rPr>
        <w:t>在实际操作中，四个阶段没有严格界线。在诸如镇反、土改、“横扫”、破“四旧”、夺权武斗等特殊时期，处决“阶级敌人”则授权基层党组织或“群众组织”，直接捕、审、决。</w:t>
      </w:r>
    </w:p>
    <w:p>
      <w:pPr>
        <w:ind w:firstLine="420" w:firstLineChars="200"/>
        <w:rPr>
          <w:rFonts w:hint="eastAsia" w:ascii="楷体_GB2312" w:hAnsi="楷体_GB2312" w:eastAsia="楷体_GB2312" w:cs="楷体_GB2312"/>
          <w:szCs w:val="21"/>
        </w:rPr>
      </w:pPr>
    </w:p>
    <w:p>
      <w:pPr>
        <w:ind w:firstLine="420" w:firstLineChars="200"/>
        <w:rPr>
          <w:rFonts w:hint="eastAsia" w:ascii="宋体" w:hAnsi="宋体" w:cs="宋体"/>
          <w:bCs/>
          <w:szCs w:val="21"/>
        </w:rPr>
      </w:pPr>
      <w:r>
        <w:rPr>
          <w:rFonts w:hint="eastAsia" w:ascii="宋体" w:hAnsi="宋体" w:cs="宋体"/>
          <w:szCs w:val="21"/>
        </w:rPr>
        <w:t>毛泽东的天才还在于，</w:t>
      </w:r>
      <w:r>
        <w:rPr>
          <w:rFonts w:hint="eastAsia" w:ascii="宋体" w:hAnsi="宋体" w:cs="宋体"/>
          <w:bCs/>
          <w:szCs w:val="21"/>
        </w:rPr>
        <w:t>为了把“群众运动”的规模和烈度，控制在他认可的范围内，</w:t>
      </w:r>
      <w:r>
        <w:rPr>
          <w:rFonts w:hint="eastAsia" w:ascii="宋体" w:hAnsi="宋体" w:cs="宋体"/>
          <w:szCs w:val="21"/>
        </w:rPr>
        <w:t>每次运动</w:t>
      </w:r>
      <w:r>
        <w:rPr>
          <w:rFonts w:hint="eastAsia" w:ascii="宋体" w:hAnsi="宋体" w:cs="宋体"/>
          <w:bCs/>
          <w:szCs w:val="21"/>
        </w:rPr>
        <w:t>他都要向各级党组织下达完成任务的“</w:t>
      </w:r>
      <w:r>
        <w:rPr>
          <w:rFonts w:hint="eastAsia" w:ascii="宋体" w:hAnsi="宋体" w:cs="楷体_GB2312"/>
          <w:b/>
          <w:szCs w:val="21"/>
        </w:rPr>
        <w:t>指标</w:t>
      </w:r>
      <w:r>
        <w:rPr>
          <w:rFonts w:hint="eastAsia" w:ascii="宋体" w:hAnsi="宋体" w:cs="宋体"/>
          <w:bCs/>
          <w:szCs w:val="21"/>
        </w:rPr>
        <w:t>”。</w:t>
      </w:r>
    </w:p>
    <w:p>
      <w:pPr>
        <w:ind w:firstLine="420" w:firstLineChars="200"/>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w:t>
      </w:r>
      <w:r>
        <w:rPr>
          <w:rFonts w:hint="eastAsia" w:ascii="宋体" w:hAnsi="宋体" w:cs="楷体_GB2312"/>
          <w:b/>
          <w:szCs w:val="21"/>
        </w:rPr>
        <w:t>指标</w:t>
      </w:r>
      <w:r>
        <w:rPr>
          <w:rFonts w:hint="eastAsia" w:ascii="宋体" w:hAnsi="宋体" w:cs="宋体"/>
          <w:bCs/>
          <w:szCs w:val="21"/>
        </w:rPr>
        <w:t>”是统计学概念，属经济学范畴，毛泽东拿过来做政治化处理。把经济学上的概念发展成政治概念，不失为毛泽东的创造。上世纪五十年代的历史，记录了毛的这些创造：</w:t>
      </w:r>
    </w:p>
    <w:p>
      <w:pPr>
        <w:ind w:firstLine="420" w:firstLineChars="200"/>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在镇反运动中，他下令给上海的领导人：“</w:t>
      </w:r>
      <w:r>
        <w:rPr>
          <w:rFonts w:hint="eastAsia" w:ascii="宋体" w:hAnsi="宋体" w:cs="宋体"/>
          <w:b/>
          <w:bCs/>
          <w:szCs w:val="21"/>
        </w:rPr>
        <w:t>我认为1951年内至少应当杀掉罪大的匪首、惯匪、恶霸、特务及会门头子3,000人左右。而在上半年至少应杀掉1,500人左右</w:t>
      </w:r>
      <w:r>
        <w:rPr>
          <w:rFonts w:hint="eastAsia" w:ascii="宋体" w:hAnsi="宋体" w:cs="宋体"/>
          <w:bCs/>
          <w:szCs w:val="21"/>
        </w:rPr>
        <w:t>。”</w:t>
      </w:r>
    </w:p>
    <w:p>
      <w:pPr>
        <w:ind w:firstLine="420" w:firstLineChars="200"/>
        <w:rPr>
          <w:rFonts w:hint="eastAsia" w:ascii="宋体" w:hAnsi="宋体" w:cs="宋体"/>
          <w:bCs/>
          <w:szCs w:val="21"/>
        </w:rPr>
      </w:pPr>
      <w:r>
        <w:rPr>
          <w:rFonts w:hint="eastAsia" w:ascii="宋体" w:hAnsi="宋体" w:cs="宋体"/>
          <w:bCs/>
          <w:szCs w:val="21"/>
        </w:rPr>
        <w:t>在土改运动中，他对广东省委书记陶铸、赵紫阳等人“</w:t>
      </w:r>
      <w:r>
        <w:rPr>
          <w:rFonts w:hint="eastAsia" w:ascii="宋体" w:hAnsi="宋体" w:cs="宋体"/>
          <w:b/>
          <w:bCs/>
          <w:szCs w:val="21"/>
        </w:rPr>
        <w:t>村村见血</w:t>
      </w:r>
      <w:r>
        <w:rPr>
          <w:rFonts w:hint="eastAsia" w:ascii="宋体" w:hAnsi="宋体" w:cs="宋体"/>
          <w:bCs/>
          <w:szCs w:val="21"/>
        </w:rPr>
        <w:t>”和“</w:t>
      </w:r>
      <w:r>
        <w:rPr>
          <w:rFonts w:hint="eastAsia" w:ascii="宋体" w:hAnsi="宋体" w:cs="宋体"/>
          <w:b/>
          <w:bCs/>
          <w:szCs w:val="21"/>
        </w:rPr>
        <w:t>每村都要至少枪杀一个地主</w:t>
      </w:r>
      <w:r>
        <w:rPr>
          <w:rFonts w:hint="eastAsia" w:ascii="宋体" w:hAnsi="宋体" w:cs="宋体"/>
          <w:bCs/>
          <w:szCs w:val="21"/>
        </w:rPr>
        <w:t>”的红色恐怖，大加赞赏。</w:t>
      </w:r>
    </w:p>
    <w:p>
      <w:pPr>
        <w:ind w:firstLine="420" w:firstLineChars="200"/>
        <w:rPr>
          <w:rFonts w:hint="eastAsia" w:ascii="宋体" w:hAnsi="宋体" w:cs="宋体"/>
          <w:bCs/>
          <w:szCs w:val="21"/>
        </w:rPr>
      </w:pPr>
      <w:r>
        <w:rPr>
          <w:rFonts w:hint="eastAsia" w:ascii="宋体" w:hAnsi="宋体" w:cs="宋体"/>
          <w:bCs/>
          <w:szCs w:val="21"/>
        </w:rPr>
        <w:t>在农业合作化运动中，他明确规定：“</w:t>
      </w:r>
      <w:r>
        <w:rPr>
          <w:rFonts w:hint="eastAsia" w:ascii="宋体" w:hAnsi="宋体" w:cs="宋体"/>
          <w:b/>
          <w:bCs/>
          <w:szCs w:val="21"/>
        </w:rPr>
        <w:t>反革命五年抓一百五十万，每年三十万</w:t>
      </w:r>
      <w:r>
        <w:rPr>
          <w:rFonts w:hint="eastAsia" w:ascii="宋体" w:hAnsi="宋体" w:cs="宋体"/>
          <w:bCs/>
          <w:szCs w:val="21"/>
        </w:rPr>
        <w:t>。”</w:t>
      </w:r>
    </w:p>
    <w:p>
      <w:pPr>
        <w:ind w:firstLine="420" w:firstLineChars="200"/>
        <w:rPr>
          <w:rFonts w:hint="eastAsia" w:ascii="宋体" w:hAnsi="宋体" w:cs="宋体"/>
          <w:bCs/>
          <w:szCs w:val="21"/>
        </w:rPr>
      </w:pPr>
      <w:r>
        <w:rPr>
          <w:rFonts w:hint="eastAsia" w:ascii="宋体" w:hAnsi="宋体" w:cs="宋体"/>
          <w:bCs/>
          <w:szCs w:val="21"/>
        </w:rPr>
        <w:t>等等。</w:t>
      </w:r>
    </w:p>
    <w:p>
      <w:pPr>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一反公投、二拒普选、三恶民调的毛泽东，这些政治“指标”是怎么被他“创造”出来的？说书人有一句套话，叫“</w:t>
      </w:r>
      <w:r>
        <w:rPr>
          <w:rFonts w:hint="eastAsia" w:ascii="宋体" w:hAnsi="宋体" w:cs="宋体"/>
          <w:b/>
          <w:szCs w:val="21"/>
        </w:rPr>
        <w:t>一拍脑袋，计上心来</w:t>
      </w:r>
      <w:r>
        <w:rPr>
          <w:rFonts w:hint="eastAsia" w:ascii="宋体" w:hAnsi="宋体" w:cs="宋体"/>
          <w:bCs/>
          <w:szCs w:val="21"/>
        </w:rPr>
        <w:t>”。显然，他的“指标”是拍脑袋“拍”出来的。但善于造神的</w:t>
      </w:r>
      <w:r>
        <w:rPr>
          <w:rFonts w:hint="eastAsia"/>
        </w:rPr>
        <w:t>御用精英们并不认同；他们著文说，</w:t>
      </w:r>
      <w:r>
        <w:rPr>
          <w:rFonts w:hint="eastAsia" w:ascii="宋体" w:hAnsi="宋体" w:cs="宋体"/>
          <w:bCs/>
          <w:szCs w:val="21"/>
        </w:rPr>
        <w:t>这是毛泽东倡导</w:t>
      </w:r>
      <w:r>
        <w:rPr>
          <w:rFonts w:hint="eastAsia"/>
        </w:rPr>
        <w:t>调查研究的结果。</w:t>
      </w:r>
    </w:p>
    <w:p>
      <w:pPr>
        <w:ind w:firstLine="420" w:firstLineChars="200"/>
        <w:rPr>
          <w:rFonts w:hint="eastAsia" w:ascii="宋体" w:hAnsi="宋体" w:cs="宋体"/>
          <w:bCs/>
          <w:szCs w:val="21"/>
        </w:rPr>
      </w:pPr>
    </w:p>
    <w:p>
      <w:pPr>
        <w:ind w:firstLine="420" w:firstLineChars="200"/>
        <w:rPr>
          <w:rFonts w:hint="eastAsia"/>
        </w:rPr>
      </w:pPr>
      <w:r>
        <w:rPr>
          <w:rFonts w:hint="eastAsia" w:ascii="宋体" w:hAnsi="宋体" w:cs="宋体"/>
          <w:bCs/>
          <w:szCs w:val="21"/>
        </w:rPr>
        <w:t>不错，</w:t>
      </w:r>
      <w:r>
        <w:rPr>
          <w:rFonts w:hint="eastAsia"/>
        </w:rPr>
        <w:t>毛泽东曾说过这样一句话：</w:t>
      </w:r>
      <w:r>
        <w:rPr>
          <w:rFonts w:hint="eastAsia" w:ascii="宋体" w:hAnsi="宋体" w:cs="宋体"/>
          <w:bCs/>
          <w:szCs w:val="21"/>
        </w:rPr>
        <w:t>“</w:t>
      </w:r>
      <w:r>
        <w:rPr>
          <w:b/>
        </w:rPr>
        <w:t>没有调查，就没有发言权</w:t>
      </w:r>
      <w:r>
        <w:rPr>
          <w:rFonts w:hint="eastAsia"/>
        </w:rPr>
        <w:t>。”但这是一句真假搀和的谎言。因为，御用精英们未必不知道，在大多数情况下，中共的调查研究服从于毛对政治形势的评估和决策。例如，当毛泽东决心要农业学走苏联集体农庄道路时，“</w:t>
      </w:r>
      <w:r>
        <w:rPr>
          <w:rFonts w:hint="eastAsia"/>
          <w:b/>
          <w:bCs/>
        </w:rPr>
        <w:t>绝大多数贫下中农坚决走互助合作道路</w:t>
      </w:r>
      <w:r>
        <w:rPr>
          <w:rFonts w:hint="eastAsia"/>
        </w:rPr>
        <w:t>”的民情，便被各级党组织或御用精英们“调查”了出来；当毛泽东决心开展“四清”运动以转移饿死人的仇恨时，</w:t>
      </w:r>
      <w:r>
        <w:rPr>
          <w:rFonts w:hint="eastAsia" w:ascii="宋体" w:hAnsi="宋体" w:cs="宋体"/>
        </w:rPr>
        <w:t>农村20%甚至30%的政权</w:t>
      </w:r>
      <w:r>
        <w:rPr>
          <w:rFonts w:hint="eastAsia"/>
        </w:rPr>
        <w:t>“</w:t>
      </w:r>
      <w:r>
        <w:rPr>
          <w:rFonts w:hint="eastAsia"/>
          <w:b/>
          <w:bCs/>
        </w:rPr>
        <w:t>不在我们手里</w:t>
      </w:r>
      <w:r>
        <w:rPr>
          <w:rFonts w:hint="eastAsia"/>
        </w:rPr>
        <w:t>”的敌情，便被各级党组织或御用精英们“调查”了出来，等等。到了六十年代，量化指标又有了新的创造和发展。1961年1月，毛泽东在</w:t>
      </w:r>
      <w:r>
        <w:rPr>
          <w:rFonts w:hint="eastAsia"/>
          <w:szCs w:val="21"/>
        </w:rPr>
        <w:t>“七千人大会”上说：“</w:t>
      </w:r>
      <w:r>
        <w:rPr>
          <w:rFonts w:hint="eastAsia"/>
          <w:b/>
          <w:szCs w:val="21"/>
        </w:rPr>
        <w:t>我们站在那一边？站在占全人口百分之九十五以上的人民群众一边，还是站在占全人口百分之四、五的地、富、反、坏、右一边呢？必须站在人民群众这一边，绝不能站到人民敌人那一边去</w:t>
      </w:r>
      <w:r>
        <w:rPr>
          <w:rFonts w:hint="eastAsia"/>
          <w:szCs w:val="21"/>
        </w:rPr>
        <w:t>。”</w:t>
      </w:r>
      <w:r>
        <w:rPr>
          <w:rFonts w:hint="eastAsia"/>
        </w:rPr>
        <w:t>1964年5月16日，毛泽东在北京举行的中共中央工作会议上说：“</w:t>
      </w:r>
      <w:r>
        <w:rPr>
          <w:rFonts w:hint="eastAsia"/>
          <w:b/>
        </w:rPr>
        <w:t>要团结广大群众，团结广大干部，团结这两个百分之九十五</w:t>
      </w:r>
      <w:r>
        <w:rPr>
          <w:rFonts w:hint="eastAsia"/>
        </w:rPr>
        <w:t>。”于是，以毛的两次讲话为蓝本，</w:t>
      </w:r>
      <w:r>
        <w:rPr>
          <w:rFonts w:hint="eastAsia" w:ascii="宋体" w:hAnsi="宋体" w:cs="宋体"/>
          <w:bCs/>
          <w:szCs w:val="21"/>
        </w:rPr>
        <w:t>“</w:t>
      </w:r>
      <w:r>
        <w:rPr>
          <w:rFonts w:hint="eastAsia" w:ascii="宋体" w:hAnsi="宋体" w:cs="宋体"/>
          <w:b/>
          <w:szCs w:val="21"/>
        </w:rPr>
        <w:t>群众运动</w:t>
      </w:r>
      <w:r>
        <w:rPr>
          <w:rFonts w:hint="eastAsia" w:ascii="宋体" w:hAnsi="宋体" w:cs="宋体"/>
          <w:bCs/>
          <w:szCs w:val="21"/>
        </w:rPr>
        <w:t>”中的</w:t>
      </w:r>
      <w:r>
        <w:rPr>
          <w:rFonts w:hint="eastAsia" w:ascii="宋体" w:hAnsi="宋体" w:cs="宋体"/>
        </w:rPr>
        <w:t>四个量化指标又被中共和御用精英们“</w:t>
      </w:r>
      <w:r>
        <w:rPr>
          <w:rFonts w:hint="eastAsia" w:ascii="宋体" w:hAnsi="宋体" w:cs="宋体"/>
          <w:bCs/>
          <w:szCs w:val="21"/>
        </w:rPr>
        <w:t>拍”</w:t>
      </w:r>
      <w:r>
        <w:rPr>
          <w:rFonts w:hint="eastAsia" w:ascii="宋体" w:hAnsi="宋体" w:cs="宋体"/>
        </w:rPr>
        <w:t>了出来：拥护他们的“</w:t>
      </w:r>
      <w:r>
        <w:rPr>
          <w:rFonts w:hint="eastAsia" w:ascii="宋体" w:hAnsi="宋体" w:cs="宋体"/>
          <w:szCs w:val="21"/>
        </w:rPr>
        <w:t>人民”</w:t>
      </w:r>
      <w:r>
        <w:rPr>
          <w:rFonts w:hint="eastAsia" w:ascii="宋体" w:hAnsi="宋体" w:cs="宋体"/>
        </w:rPr>
        <w:t>占95%，反对他们的“敌人”占5%，可以“团结的群众”占95%，可以“团结的干部”也占95%。由是，团结、教育95%以上的“人民”和打击5%以内的“敌人”，便成了历次“</w:t>
      </w:r>
      <w:r>
        <w:rPr>
          <w:rFonts w:hint="eastAsia" w:ascii="宋体" w:hAnsi="宋体" w:cs="宋体"/>
          <w:b/>
        </w:rPr>
        <w:t>群众运动</w:t>
      </w:r>
      <w:r>
        <w:rPr>
          <w:rFonts w:hint="eastAsia" w:ascii="宋体" w:hAnsi="宋体" w:cs="宋体"/>
        </w:rPr>
        <w:t>”硬性指标。</w:t>
      </w:r>
    </w:p>
    <w:p>
      <w:pPr>
        <w:ind w:firstLine="420" w:firstLineChars="200"/>
        <w:rPr>
          <w:rFonts w:hint="eastAsia" w:ascii="宋体" w:hAnsi="宋体" w:cs="宋体"/>
          <w:szCs w:val="21"/>
        </w:rPr>
      </w:pPr>
    </w:p>
    <w:p>
      <w:pPr>
        <w:rPr>
          <w:rFonts w:hint="eastAsia" w:ascii="宋体" w:hAnsi="宋体" w:cs="宋体"/>
          <w:bCs/>
          <w:szCs w:val="21"/>
        </w:rPr>
      </w:pPr>
      <w:r>
        <w:rPr>
          <w:rFonts w:hint="eastAsia" w:ascii="宋体" w:hAnsi="宋体" w:cs="宋体"/>
          <w:bCs/>
          <w:szCs w:val="21"/>
        </w:rPr>
        <w:t xml:space="preserve">    尽管毛泽东的中共在夺取政权后，也制订了许多法律、法规，但他们更崇尚以丛林法则为思想基础的“群众运动”，并把“群众运动”作为他们实行无产阶级专政的主要手段。据《人民代表大会制度建设四十年》一书记载，1958年8月，毛泽东在国家协作区主任会议上说：“</w:t>
      </w:r>
      <w:r>
        <w:rPr>
          <w:rFonts w:hint="eastAsia" w:ascii="宋体" w:hAnsi="宋体" w:cs="宋体"/>
          <w:b/>
          <w:szCs w:val="21"/>
        </w:rPr>
        <w:t>我们的规章制度，大多数，百分之九十是司局长搞的，我们基本上不靠那些，主要靠决议、开会，一年搞四次，不靠民法、刑法来维持秩序。人民代表大会，国务院开会，有他们那一套，我们还是靠我们那一套。</w:t>
      </w:r>
      <w:r>
        <w:rPr>
          <w:rFonts w:hint="eastAsia" w:ascii="宋体" w:hAnsi="宋体" w:cs="宋体"/>
          <w:bCs/>
          <w:szCs w:val="21"/>
        </w:rPr>
        <w:t>”毛所说的“</w:t>
      </w:r>
      <w:r>
        <w:rPr>
          <w:rFonts w:hint="eastAsia" w:ascii="宋体" w:hAnsi="宋体" w:cs="宋体"/>
          <w:b/>
          <w:szCs w:val="21"/>
        </w:rPr>
        <w:t>靠我们那一套</w:t>
      </w:r>
      <w:r>
        <w:rPr>
          <w:rFonts w:hint="eastAsia" w:ascii="宋体" w:hAnsi="宋体" w:cs="宋体"/>
          <w:bCs/>
          <w:szCs w:val="21"/>
        </w:rPr>
        <w:t>”，主要指他的“群众运动”。由此可见，1954年毛亲自领导下制定的《中华人民共和国宪法》，包括其中规定人民群众享有的各种自由、民主权利，都是哄骗中国老百姓和外国人并不打算实行的官样文章。这种背信弃义的权力拜物教文化，是中共赤文化的重要特色之一。</w:t>
      </w:r>
    </w:p>
    <w:p>
      <w:pPr>
        <w:ind w:firstLine="422" w:firstLineChars="200"/>
        <w:rPr>
          <w:rFonts w:hint="eastAsia" w:ascii="宋体" w:hAnsi="宋体" w:cs="宋体"/>
          <w:b/>
          <w:szCs w:val="21"/>
        </w:rPr>
      </w:pPr>
      <w:r>
        <w:rPr>
          <w:rFonts w:hint="eastAsia" w:ascii="宋体" w:hAnsi="宋体" w:cs="宋体"/>
          <w:b/>
          <w:szCs w:val="21"/>
        </w:rPr>
        <w:t>　　</w:t>
      </w:r>
    </w:p>
    <w:p>
      <w:pPr>
        <w:pStyle w:val="4"/>
        <w:adjustRightInd w:val="0"/>
        <w:spacing w:before="0" w:beforeAutospacing="0" w:after="0" w:afterAutospacing="0"/>
        <w:ind w:firstLine="420" w:firstLineChars="200"/>
        <w:rPr>
          <w:rFonts w:hint="eastAsia"/>
          <w:bCs/>
          <w:sz w:val="21"/>
          <w:szCs w:val="21"/>
        </w:rPr>
      </w:pPr>
      <w:r>
        <w:rPr>
          <w:rFonts w:hint="eastAsia"/>
          <w:bCs/>
          <w:sz w:val="21"/>
          <w:szCs w:val="21"/>
        </w:rPr>
        <w:t>夺取政权即所谓“建国”或“解放”后，毛泽东的中共，用蔑视自由、民主、人权的无产阶级专政理论，通过一个接一个的违宪犯法的“群众运动”，先后树立了成百万上千万个</w:t>
      </w:r>
      <w:r>
        <w:rPr>
          <w:sz w:val="21"/>
          <w:szCs w:val="21"/>
        </w:rPr>
        <w:t>地</w:t>
      </w:r>
      <w:r>
        <w:rPr>
          <w:rFonts w:hint="eastAsia"/>
          <w:sz w:val="21"/>
          <w:szCs w:val="21"/>
        </w:rPr>
        <w:t>（主）</w:t>
      </w:r>
      <w:r>
        <w:rPr>
          <w:sz w:val="21"/>
          <w:szCs w:val="21"/>
        </w:rPr>
        <w:t>、富</w:t>
      </w:r>
      <w:r>
        <w:rPr>
          <w:rFonts w:hint="eastAsia"/>
          <w:sz w:val="21"/>
          <w:szCs w:val="21"/>
        </w:rPr>
        <w:t>（农）</w:t>
      </w:r>
      <w:r>
        <w:rPr>
          <w:sz w:val="21"/>
          <w:szCs w:val="21"/>
        </w:rPr>
        <w:t>、反</w:t>
      </w:r>
      <w:r>
        <w:rPr>
          <w:rFonts w:hint="eastAsia"/>
          <w:sz w:val="21"/>
          <w:szCs w:val="21"/>
        </w:rPr>
        <w:t>（革命）</w:t>
      </w:r>
      <w:r>
        <w:rPr>
          <w:sz w:val="21"/>
          <w:szCs w:val="21"/>
        </w:rPr>
        <w:t>、坏</w:t>
      </w:r>
      <w:r>
        <w:rPr>
          <w:rFonts w:hint="eastAsia"/>
          <w:sz w:val="21"/>
          <w:szCs w:val="21"/>
        </w:rPr>
        <w:t>（分子）、右（派）</w:t>
      </w:r>
      <w:r>
        <w:rPr>
          <w:rFonts w:hint="eastAsia"/>
          <w:bCs/>
          <w:sz w:val="21"/>
          <w:szCs w:val="21"/>
        </w:rPr>
        <w:t>、叛徒、内奸、走资派、黑帮、牛鬼蛇神、修正主义和反革命知识分子等阶级敌人，并用专政工具对其进行无情镇压。</w:t>
      </w:r>
    </w:p>
    <w:p>
      <w:pPr>
        <w:pStyle w:val="4"/>
        <w:adjustRightInd w:val="0"/>
        <w:spacing w:before="0" w:beforeAutospacing="0" w:after="0" w:afterAutospacing="0"/>
        <w:ind w:firstLine="420" w:firstLineChars="200"/>
        <w:rPr>
          <w:sz w:val="21"/>
          <w:szCs w:val="21"/>
        </w:rPr>
      </w:pPr>
      <w:r>
        <w:rPr>
          <w:sz w:val="21"/>
          <w:szCs w:val="21"/>
        </w:rPr>
        <w:t xml:space="preserve">　 </w:t>
      </w:r>
    </w:p>
    <w:p>
      <w:pPr>
        <w:pStyle w:val="4"/>
        <w:adjustRightInd w:val="0"/>
        <w:spacing w:before="0" w:beforeAutospacing="0" w:after="0" w:afterAutospacing="0"/>
        <w:ind w:firstLine="420" w:firstLineChars="200"/>
        <w:rPr>
          <w:rFonts w:hint="eastAsia"/>
          <w:sz w:val="21"/>
          <w:szCs w:val="21"/>
        </w:rPr>
      </w:pPr>
      <w:r>
        <w:rPr>
          <w:sz w:val="21"/>
          <w:szCs w:val="21"/>
        </w:rPr>
        <w:t>1950年，</w:t>
      </w:r>
      <w:r>
        <w:rPr>
          <w:rFonts w:hint="eastAsia"/>
          <w:sz w:val="21"/>
          <w:szCs w:val="21"/>
        </w:rPr>
        <w:t>中共</w:t>
      </w:r>
      <w:r>
        <w:rPr>
          <w:sz w:val="21"/>
          <w:szCs w:val="21"/>
        </w:rPr>
        <w:t>在全国农村</w:t>
      </w:r>
      <w:r>
        <w:rPr>
          <w:rFonts w:hint="eastAsia"/>
          <w:sz w:val="21"/>
          <w:szCs w:val="21"/>
        </w:rPr>
        <w:t>全面</w:t>
      </w:r>
      <w:r>
        <w:rPr>
          <w:sz w:val="21"/>
          <w:szCs w:val="21"/>
        </w:rPr>
        <w:t>开展</w:t>
      </w:r>
      <w:r>
        <w:rPr>
          <w:rFonts w:hint="eastAsia"/>
          <w:sz w:val="21"/>
          <w:szCs w:val="21"/>
        </w:rPr>
        <w:t>的</w:t>
      </w:r>
      <w:r>
        <w:rPr>
          <w:sz w:val="21"/>
          <w:szCs w:val="21"/>
        </w:rPr>
        <w:t>暴力土改</w:t>
      </w:r>
      <w:r>
        <w:rPr>
          <w:rFonts w:hint="eastAsia"/>
          <w:sz w:val="21"/>
          <w:szCs w:val="21"/>
        </w:rPr>
        <w:t>运动</w:t>
      </w:r>
      <w:r>
        <w:rPr>
          <w:sz w:val="21"/>
          <w:szCs w:val="21"/>
        </w:rPr>
        <w:t>（</w:t>
      </w:r>
      <w:bookmarkStart w:id="63" w:name="序幕文中（图8）"/>
      <w:bookmarkEnd w:id="63"/>
      <w:r>
        <w:rPr>
          <w:sz w:val="21"/>
          <w:szCs w:val="21"/>
        </w:rPr>
        <w:fldChar w:fldCharType="begin"/>
      </w:r>
      <w:r>
        <w:rPr>
          <w:sz w:val="21"/>
          <w:szCs w:val="21"/>
        </w:rPr>
        <w:instrText xml:space="preserve"> HYPERLINK  \l "序幕附图注8" </w:instrText>
      </w:r>
      <w:r>
        <w:rPr>
          <w:sz w:val="21"/>
          <w:szCs w:val="21"/>
        </w:rPr>
        <w:fldChar w:fldCharType="separate"/>
      </w:r>
      <w:r>
        <w:rPr>
          <w:sz w:val="21"/>
          <w:szCs w:val="21"/>
        </w:rPr>
        <w:t>图</w:t>
      </w:r>
      <w:bookmarkStart w:id="64" w:name="_Hlt462747274"/>
      <w:bookmarkStart w:id="65" w:name="_Hlt462747278"/>
      <w:bookmarkStart w:id="66" w:name="_Hlt505066408"/>
      <w:bookmarkStart w:id="67" w:name="_Hlt304907073"/>
      <w:bookmarkStart w:id="68" w:name="_Hlt222579115"/>
      <w:bookmarkStart w:id="69" w:name="_Hlt222233265"/>
      <w:bookmarkStart w:id="70" w:name="_Hlt285193236"/>
      <w:bookmarkStart w:id="71" w:name="_Hlt222233266"/>
      <w:bookmarkStart w:id="72" w:name="_Hlt265511485"/>
      <w:r>
        <w:rPr>
          <w:rFonts w:hint="eastAsia"/>
          <w:sz w:val="21"/>
          <w:szCs w:val="21"/>
        </w:rPr>
        <w:t>注</w:t>
      </w:r>
      <w:bookmarkEnd w:id="64"/>
      <w:bookmarkEnd w:id="65"/>
      <w:bookmarkEnd w:id="66"/>
      <w:bookmarkStart w:id="73" w:name="_Hlt390302884"/>
      <w:r>
        <w:rPr>
          <w:rFonts w:hint="eastAsia"/>
          <w:sz w:val="21"/>
          <w:szCs w:val="21"/>
        </w:rPr>
        <w:t>0</w:t>
      </w:r>
      <w:bookmarkEnd w:id="67"/>
      <w:bookmarkEnd w:id="68"/>
      <w:bookmarkEnd w:id="69"/>
      <w:bookmarkEnd w:id="70"/>
      <w:bookmarkEnd w:id="71"/>
      <w:bookmarkEnd w:id="72"/>
      <w:bookmarkEnd w:id="73"/>
      <w:r>
        <w:rPr>
          <w:rFonts w:hint="eastAsia"/>
          <w:sz w:val="21"/>
          <w:szCs w:val="21"/>
        </w:rPr>
        <w:t>8</w:t>
      </w:r>
      <w:r>
        <w:rPr>
          <w:sz w:val="21"/>
          <w:szCs w:val="21"/>
        </w:rPr>
        <w:fldChar w:fldCharType="end"/>
      </w:r>
      <w:r>
        <w:rPr>
          <w:rFonts w:hint="eastAsia"/>
          <w:sz w:val="21"/>
          <w:szCs w:val="21"/>
        </w:rPr>
        <w:t>：</w:t>
      </w:r>
      <w:r>
        <w:rPr>
          <w:sz w:val="21"/>
          <w:szCs w:val="21"/>
        </w:rPr>
        <w:t>土地改革</w:t>
      </w:r>
      <w:r>
        <w:rPr>
          <w:rFonts w:hint="eastAsia"/>
          <w:sz w:val="21"/>
          <w:szCs w:val="21"/>
        </w:rPr>
        <w:t>运动</w:t>
      </w:r>
      <w:r>
        <w:rPr>
          <w:sz w:val="21"/>
          <w:szCs w:val="21"/>
        </w:rPr>
        <w:t>），</w:t>
      </w:r>
      <w:r>
        <w:rPr>
          <w:rFonts w:hint="eastAsia"/>
          <w:sz w:val="21"/>
          <w:szCs w:val="21"/>
        </w:rPr>
        <w:t>残</w:t>
      </w:r>
      <w:r>
        <w:rPr>
          <w:sz w:val="21"/>
          <w:szCs w:val="21"/>
        </w:rPr>
        <w:t>杀了</w:t>
      </w:r>
      <w:r>
        <w:rPr>
          <w:rFonts w:hint="eastAsia"/>
          <w:sz w:val="21"/>
          <w:szCs w:val="21"/>
        </w:rPr>
        <w:t>数以</w:t>
      </w:r>
      <w:r>
        <w:rPr>
          <w:sz w:val="21"/>
          <w:szCs w:val="21"/>
        </w:rPr>
        <w:t>百万</w:t>
      </w:r>
      <w:r>
        <w:rPr>
          <w:rFonts w:hint="eastAsia"/>
          <w:sz w:val="21"/>
          <w:szCs w:val="21"/>
        </w:rPr>
        <w:t>计</w:t>
      </w:r>
      <w:r>
        <w:rPr>
          <w:sz w:val="21"/>
          <w:szCs w:val="21"/>
        </w:rPr>
        <w:t>的地主、富农，</w:t>
      </w:r>
      <w:r>
        <w:rPr>
          <w:rFonts w:hint="eastAsia"/>
          <w:sz w:val="21"/>
          <w:szCs w:val="21"/>
        </w:rPr>
        <w:t>实现了对</w:t>
      </w:r>
      <w:r>
        <w:rPr>
          <w:rFonts w:hint="eastAsia"/>
          <w:bCs/>
          <w:sz w:val="21"/>
          <w:szCs w:val="21"/>
        </w:rPr>
        <w:t>老百姓</w:t>
      </w:r>
      <w:r>
        <w:rPr>
          <w:rFonts w:hint="eastAsia"/>
          <w:sz w:val="21"/>
          <w:szCs w:val="21"/>
        </w:rPr>
        <w:t>主要是对农民的第一次掠夺。掠夺颠覆了使我中华民族数千年凝聚在一起的“仁义礼智信”的传统道德，摧毁了农村数千年和谐依存的宗法关系，扼杀了中国人勤劳和智慧，</w:t>
      </w:r>
      <w:r>
        <w:rPr>
          <w:sz w:val="21"/>
          <w:szCs w:val="21"/>
        </w:rPr>
        <w:t>使农村中</w:t>
      </w:r>
      <w:r>
        <w:rPr>
          <w:rFonts w:hint="eastAsia"/>
          <w:sz w:val="21"/>
          <w:szCs w:val="21"/>
        </w:rPr>
        <w:t>占多数</w:t>
      </w:r>
      <w:r>
        <w:rPr>
          <w:sz w:val="21"/>
          <w:szCs w:val="21"/>
        </w:rPr>
        <w:t>的贫下中农</w:t>
      </w:r>
      <w:r>
        <w:rPr>
          <w:rFonts w:hint="eastAsia"/>
          <w:sz w:val="21"/>
          <w:szCs w:val="21"/>
        </w:rPr>
        <w:t>，在</w:t>
      </w:r>
      <w:r>
        <w:rPr>
          <w:sz w:val="21"/>
          <w:szCs w:val="21"/>
        </w:rPr>
        <w:t>对中共感恩戴德</w:t>
      </w:r>
      <w:r>
        <w:rPr>
          <w:rFonts w:hint="eastAsia"/>
          <w:sz w:val="21"/>
          <w:szCs w:val="21"/>
        </w:rPr>
        <w:t>的同时，逐渐变成了一无所有的赤裸裸的现代农奴，并为此付出了惨重代价，从而使中共达到了分而治之的目的。</w:t>
      </w:r>
      <w:r>
        <w:rPr>
          <w:sz w:val="21"/>
          <w:szCs w:val="21"/>
        </w:rPr>
        <w:br w:type="textWrapping"/>
      </w:r>
      <w:r>
        <w:rPr>
          <w:sz w:val="21"/>
          <w:szCs w:val="21"/>
        </w:rPr>
        <w:t xml:space="preserve">　 </w:t>
      </w:r>
    </w:p>
    <w:p>
      <w:pPr>
        <w:pStyle w:val="4"/>
        <w:adjustRightInd w:val="0"/>
        <w:spacing w:before="0" w:beforeAutospacing="0" w:after="0" w:afterAutospacing="0"/>
        <w:ind w:firstLine="420" w:firstLineChars="200"/>
        <w:rPr>
          <w:rFonts w:hint="eastAsia"/>
          <w:sz w:val="21"/>
          <w:szCs w:val="21"/>
        </w:rPr>
      </w:pPr>
      <w:r>
        <w:rPr>
          <w:sz w:val="21"/>
          <w:szCs w:val="21"/>
        </w:rPr>
        <w:t>1950年</w:t>
      </w:r>
      <w:r>
        <w:rPr>
          <w:rFonts w:hint="eastAsia"/>
          <w:sz w:val="21"/>
          <w:szCs w:val="21"/>
        </w:rPr>
        <w:t>10月</w:t>
      </w:r>
      <w:r>
        <w:rPr>
          <w:sz w:val="21"/>
          <w:szCs w:val="21"/>
        </w:rPr>
        <w:t>，</w:t>
      </w:r>
      <w:r>
        <w:rPr>
          <w:rFonts w:hint="eastAsia"/>
          <w:sz w:val="21"/>
          <w:szCs w:val="21"/>
        </w:rPr>
        <w:t>在干涉他国内政的“</w:t>
      </w:r>
      <w:r>
        <w:rPr>
          <w:rFonts w:hint="eastAsia"/>
          <w:b/>
          <w:bCs/>
          <w:sz w:val="21"/>
          <w:szCs w:val="21"/>
        </w:rPr>
        <w:t>全世界无产阶级联合起来</w:t>
      </w:r>
      <w:r>
        <w:rPr>
          <w:rFonts w:hint="eastAsia"/>
          <w:sz w:val="21"/>
          <w:szCs w:val="21"/>
        </w:rPr>
        <w:t>”口号下，毛泽东和中共把党的利益、把“一边倒”的政策和“国际主义”义务置于国家利益之上，根据斯大林的指示，发动了“新中国”第一次大规模的对外战争——抗美援朝（</w:t>
      </w:r>
      <w:bookmarkStart w:id="74" w:name="序幕文中（图9）"/>
      <w:bookmarkEnd w:id="74"/>
      <w:r>
        <w:rPr>
          <w:rFonts w:hint="eastAsia"/>
          <w:sz w:val="21"/>
          <w:szCs w:val="21"/>
        </w:rPr>
        <w:fldChar w:fldCharType="begin"/>
      </w:r>
      <w:r>
        <w:rPr>
          <w:rFonts w:hint="eastAsia"/>
          <w:sz w:val="21"/>
          <w:szCs w:val="21"/>
        </w:rPr>
        <w:instrText xml:space="preserve"> HYPERLINK  \l "</w:instrText>
      </w:r>
      <w:r>
        <w:rPr>
          <w:rFonts w:hint="eastAsia"/>
          <w:sz w:val="21"/>
          <w:szCs w:val="21"/>
        </w:rPr>
        <w:instrText xml:space="preserve">序幕附图注9" </w:instrText>
      </w:r>
      <w:r>
        <w:rPr>
          <w:rFonts w:hint="eastAsia"/>
          <w:sz w:val="21"/>
          <w:szCs w:val="21"/>
        </w:rPr>
        <w:fldChar w:fldCharType="separate"/>
      </w:r>
      <w:r>
        <w:rPr>
          <w:rFonts w:hint="eastAsia"/>
          <w:sz w:val="21"/>
          <w:szCs w:val="21"/>
        </w:rPr>
        <w:t>图</w:t>
      </w:r>
      <w:bookmarkStart w:id="75" w:name="_Hlt462747350"/>
      <w:bookmarkStart w:id="76" w:name="_Hlt220854364"/>
      <w:bookmarkStart w:id="77" w:name="_Hlt220494694"/>
      <w:bookmarkStart w:id="78" w:name="_Hlt220494717"/>
      <w:bookmarkStart w:id="79" w:name="_Hlt222573575"/>
      <w:bookmarkStart w:id="80" w:name="_Hlt221985970"/>
      <w:bookmarkStart w:id="81" w:name="_Hlt220854365"/>
      <w:bookmarkStart w:id="82" w:name="_Hlt222573549"/>
      <w:bookmarkStart w:id="83" w:name="_Hlt220854431"/>
      <w:bookmarkStart w:id="84" w:name="_Hlt222579071"/>
      <w:r>
        <w:rPr>
          <w:rFonts w:hint="eastAsia"/>
          <w:sz w:val="21"/>
          <w:szCs w:val="21"/>
        </w:rPr>
        <w:t>注</w:t>
      </w:r>
      <w:bookmarkEnd w:id="75"/>
      <w:bookmarkStart w:id="85" w:name="_Hlt462747345"/>
      <w:bookmarkStart w:id="86" w:name="_Hlt505066441"/>
      <w:r>
        <w:rPr>
          <w:rFonts w:hint="eastAsia"/>
          <w:sz w:val="21"/>
          <w:szCs w:val="21"/>
        </w:rPr>
        <w:t>0</w:t>
      </w:r>
      <w:bookmarkEnd w:id="76"/>
      <w:bookmarkEnd w:id="77"/>
      <w:bookmarkEnd w:id="78"/>
      <w:bookmarkEnd w:id="79"/>
      <w:bookmarkEnd w:id="80"/>
      <w:bookmarkEnd w:id="81"/>
      <w:bookmarkEnd w:id="82"/>
      <w:bookmarkEnd w:id="83"/>
      <w:bookmarkEnd w:id="84"/>
      <w:bookmarkEnd w:id="85"/>
      <w:bookmarkEnd w:id="86"/>
      <w:r>
        <w:rPr>
          <w:rFonts w:hint="eastAsia"/>
          <w:sz w:val="21"/>
          <w:szCs w:val="21"/>
        </w:rPr>
        <w:t>9</w:t>
      </w:r>
      <w:r>
        <w:rPr>
          <w:rFonts w:hint="eastAsia"/>
          <w:sz w:val="21"/>
          <w:szCs w:val="21"/>
        </w:rPr>
        <w:fldChar w:fldCharType="end"/>
      </w:r>
      <w:r>
        <w:rPr>
          <w:rFonts w:hint="eastAsia"/>
          <w:sz w:val="21"/>
          <w:szCs w:val="21"/>
        </w:rPr>
        <w:t>：抗美援朝战争</w:t>
      </w:r>
      <w:r>
        <w:rPr>
          <w:rFonts w:hint="eastAsia"/>
          <w:sz w:val="21"/>
          <w:szCs w:val="21"/>
        </w:rPr>
        <w:t>），自觉地中了斯大林消耗美国和控制中国的一箭双雕之计。他们以五六十万中华英雄儿女的生命和数十亿美元以及被孤立二十多年的巨大代价出兵朝鲜，愚蠢而不光彩地充当了导师的打手和炮灰，为霸主苏俄帝国主义立下了赫赫战功，保卫了金日成父子独裁的家天下。尽管抗美援朝战争使国家失去了美苏争霸中的渔人之利，但中共和毛泽东却借势强化了对异己势力的监控和镇压，巩固了他们的无产阶级专政的国家政权。</w:t>
      </w:r>
    </w:p>
    <w:p>
      <w:pPr>
        <w:pStyle w:val="4"/>
        <w:adjustRightInd w:val="0"/>
        <w:spacing w:before="0" w:beforeAutospacing="0" w:after="0" w:afterAutospacing="0"/>
        <w:ind w:firstLine="420" w:firstLineChars="200"/>
        <w:rPr>
          <w:rFonts w:hint="eastAsia"/>
          <w:sz w:val="21"/>
          <w:szCs w:val="21"/>
        </w:rPr>
      </w:pPr>
    </w:p>
    <w:p>
      <w:pPr>
        <w:pStyle w:val="4"/>
        <w:adjustRightInd w:val="0"/>
        <w:spacing w:before="0" w:beforeAutospacing="0" w:after="0" w:afterAutospacing="0"/>
        <w:ind w:firstLine="420" w:firstLineChars="200"/>
        <w:rPr>
          <w:sz w:val="21"/>
          <w:szCs w:val="21"/>
        </w:rPr>
      </w:pPr>
      <w:r>
        <w:rPr>
          <w:sz w:val="21"/>
          <w:szCs w:val="21"/>
        </w:rPr>
        <w:t>1951年的镇反</w:t>
      </w:r>
      <w:r>
        <w:rPr>
          <w:rFonts w:hint="eastAsia"/>
          <w:sz w:val="21"/>
          <w:szCs w:val="21"/>
        </w:rPr>
        <w:t>运动</w:t>
      </w:r>
      <w:r>
        <w:rPr>
          <w:sz w:val="21"/>
          <w:szCs w:val="21"/>
        </w:rPr>
        <w:t>（</w:t>
      </w:r>
      <w:bookmarkStart w:id="87" w:name="序幕文中（图10）"/>
      <w:bookmarkEnd w:id="87"/>
      <w:r>
        <w:rPr>
          <w:sz w:val="21"/>
          <w:szCs w:val="21"/>
        </w:rPr>
        <w:fldChar w:fldCharType="begin"/>
      </w:r>
      <w:r>
        <w:rPr>
          <w:sz w:val="21"/>
          <w:szCs w:val="21"/>
        </w:rPr>
        <w:instrText xml:space="preserve"> HYPERLINK  \l "序幕附图注10" </w:instrText>
      </w:r>
      <w:r>
        <w:rPr>
          <w:sz w:val="21"/>
          <w:szCs w:val="21"/>
        </w:rPr>
        <w:fldChar w:fldCharType="separate"/>
      </w:r>
      <w:r>
        <w:rPr>
          <w:sz w:val="21"/>
          <w:szCs w:val="21"/>
        </w:rPr>
        <w:t>图</w:t>
      </w:r>
      <w:bookmarkStart w:id="88" w:name="_Hlt462747544"/>
      <w:bookmarkStart w:id="89" w:name="_Hlt462747538"/>
      <w:bookmarkStart w:id="90" w:name="_Hlt222925611"/>
      <w:bookmarkStart w:id="91" w:name="_Hlt222579004"/>
      <w:r>
        <w:rPr>
          <w:rFonts w:hint="eastAsia"/>
          <w:sz w:val="21"/>
          <w:szCs w:val="21"/>
        </w:rPr>
        <w:t>注</w:t>
      </w:r>
      <w:bookmarkEnd w:id="88"/>
      <w:bookmarkEnd w:id="89"/>
      <w:bookmarkStart w:id="92" w:name="_Hlt505066486"/>
      <w:r>
        <w:rPr>
          <w:rFonts w:hint="eastAsia"/>
          <w:sz w:val="21"/>
          <w:szCs w:val="21"/>
        </w:rPr>
        <w:t>1</w:t>
      </w:r>
      <w:bookmarkEnd w:id="90"/>
      <w:bookmarkEnd w:id="91"/>
      <w:bookmarkEnd w:id="92"/>
      <w:r>
        <w:rPr>
          <w:rFonts w:hint="eastAsia"/>
          <w:sz w:val="21"/>
          <w:szCs w:val="21"/>
        </w:rPr>
        <w:t>0</w:t>
      </w:r>
      <w:r>
        <w:rPr>
          <w:sz w:val="21"/>
          <w:szCs w:val="21"/>
        </w:rPr>
        <w:fldChar w:fldCharType="end"/>
      </w:r>
      <w:r>
        <w:rPr>
          <w:rFonts w:hint="eastAsia"/>
          <w:sz w:val="21"/>
          <w:szCs w:val="21"/>
        </w:rPr>
        <w:t>：</w:t>
      </w:r>
      <w:r>
        <w:rPr>
          <w:sz w:val="21"/>
          <w:szCs w:val="21"/>
        </w:rPr>
        <w:t>镇压反革命</w:t>
      </w:r>
      <w:r>
        <w:rPr>
          <w:rFonts w:hint="eastAsia"/>
          <w:sz w:val="21"/>
          <w:szCs w:val="21"/>
        </w:rPr>
        <w:t>运动</w:t>
      </w:r>
      <w:r>
        <w:rPr>
          <w:sz w:val="21"/>
          <w:szCs w:val="21"/>
        </w:rPr>
        <w:t>），</w:t>
      </w:r>
      <w:r>
        <w:rPr>
          <w:rFonts w:hint="eastAsia"/>
          <w:sz w:val="21"/>
          <w:szCs w:val="21"/>
        </w:rPr>
        <w:t>毛泽东的中共</w:t>
      </w:r>
      <w:r>
        <w:rPr>
          <w:sz w:val="21"/>
          <w:szCs w:val="21"/>
        </w:rPr>
        <w:t>杀</w:t>
      </w:r>
      <w:r>
        <w:rPr>
          <w:rFonts w:hint="eastAsia"/>
          <w:sz w:val="21"/>
          <w:szCs w:val="21"/>
        </w:rPr>
        <w:t>害</w:t>
      </w:r>
      <w:r>
        <w:rPr>
          <w:sz w:val="21"/>
          <w:szCs w:val="21"/>
        </w:rPr>
        <w:t>了100多万</w:t>
      </w:r>
      <w:r>
        <w:rPr>
          <w:rFonts w:hint="eastAsia"/>
          <w:sz w:val="21"/>
          <w:szCs w:val="21"/>
        </w:rPr>
        <w:t>包括起义、投诚和被俘人员在内的</w:t>
      </w:r>
      <w:r>
        <w:rPr>
          <w:sz w:val="21"/>
          <w:szCs w:val="21"/>
        </w:rPr>
        <w:t>所谓“国民党残渣余孽”，达到了</w:t>
      </w:r>
      <w:r>
        <w:rPr>
          <w:rFonts w:hint="eastAsia"/>
          <w:sz w:val="21"/>
          <w:szCs w:val="21"/>
        </w:rPr>
        <w:t>镇压异己</w:t>
      </w:r>
      <w:r>
        <w:rPr>
          <w:sz w:val="21"/>
          <w:szCs w:val="21"/>
        </w:rPr>
        <w:t>和强化共产党权威的目的</w:t>
      </w:r>
      <w:r>
        <w:rPr>
          <w:rFonts w:hint="eastAsia"/>
          <w:sz w:val="21"/>
          <w:szCs w:val="21"/>
        </w:rPr>
        <w:t>，使中华民族“宽以待人”的理念，化为烟云。</w:t>
      </w:r>
      <w:r>
        <w:rPr>
          <w:sz w:val="21"/>
          <w:szCs w:val="21"/>
        </w:rPr>
        <w:br w:type="textWrapping"/>
      </w:r>
      <w:r>
        <w:rPr>
          <w:sz w:val="21"/>
          <w:szCs w:val="21"/>
        </w:rPr>
        <w:t xml:space="preserve">　 </w:t>
      </w:r>
    </w:p>
    <w:p>
      <w:pPr>
        <w:pStyle w:val="4"/>
        <w:adjustRightInd w:val="0"/>
        <w:spacing w:before="0" w:beforeAutospacing="0" w:after="0" w:afterAutospacing="0"/>
        <w:ind w:firstLine="420" w:firstLineChars="200"/>
        <w:rPr>
          <w:sz w:val="21"/>
          <w:szCs w:val="21"/>
        </w:rPr>
      </w:pPr>
      <w:r>
        <w:rPr>
          <w:sz w:val="21"/>
          <w:szCs w:val="21"/>
        </w:rPr>
        <w:t>1955年，批</w:t>
      </w:r>
      <w:r>
        <w:rPr>
          <w:rFonts w:hint="eastAsia"/>
          <w:sz w:val="21"/>
          <w:szCs w:val="21"/>
        </w:rPr>
        <w:t>运动</w:t>
      </w:r>
      <w:r>
        <w:rPr>
          <w:sz w:val="21"/>
          <w:szCs w:val="21"/>
        </w:rPr>
        <w:t>（</w:t>
      </w:r>
      <w:bookmarkStart w:id="93" w:name="序幕文中（图11）"/>
      <w:bookmarkEnd w:id="93"/>
      <w:r>
        <w:rPr>
          <w:sz w:val="21"/>
          <w:szCs w:val="21"/>
        </w:rPr>
        <w:fldChar w:fldCharType="begin"/>
      </w:r>
      <w:r>
        <w:rPr>
          <w:sz w:val="21"/>
          <w:szCs w:val="21"/>
        </w:rPr>
        <w:instrText xml:space="preserve"> HYPERLINK  \l "序幕附图注11" </w:instrText>
      </w:r>
      <w:r>
        <w:rPr>
          <w:sz w:val="21"/>
          <w:szCs w:val="21"/>
        </w:rPr>
        <w:fldChar w:fldCharType="separate"/>
      </w:r>
      <w:r>
        <w:rPr>
          <w:sz w:val="21"/>
          <w:szCs w:val="21"/>
        </w:rPr>
        <w:t>图</w:t>
      </w:r>
      <w:bookmarkStart w:id="94" w:name="_Hlt222578945"/>
      <w:r>
        <w:rPr>
          <w:rFonts w:hint="eastAsia"/>
          <w:sz w:val="21"/>
          <w:szCs w:val="21"/>
        </w:rPr>
        <w:t>注</w:t>
      </w:r>
      <w:bookmarkStart w:id="95" w:name="_Hlt462748351"/>
      <w:r>
        <w:rPr>
          <w:rFonts w:hint="eastAsia"/>
          <w:sz w:val="21"/>
          <w:szCs w:val="21"/>
        </w:rPr>
        <w:t>1</w:t>
      </w:r>
      <w:bookmarkEnd w:id="94"/>
      <w:bookmarkEnd w:id="95"/>
      <w:r>
        <w:rPr>
          <w:rFonts w:hint="eastAsia"/>
          <w:sz w:val="21"/>
          <w:szCs w:val="21"/>
        </w:rPr>
        <w:t>1</w:t>
      </w:r>
      <w:r>
        <w:rPr>
          <w:sz w:val="21"/>
          <w:szCs w:val="21"/>
        </w:rPr>
        <w:fldChar w:fldCharType="end"/>
      </w:r>
      <w:r>
        <w:rPr>
          <w:rFonts w:hint="eastAsia"/>
          <w:sz w:val="21"/>
          <w:szCs w:val="21"/>
        </w:rPr>
        <w:t>：</w:t>
      </w:r>
      <w:r>
        <w:rPr>
          <w:sz w:val="21"/>
          <w:szCs w:val="21"/>
        </w:rPr>
        <w:t>反胡风反革命集团</w:t>
      </w:r>
      <w:r>
        <w:rPr>
          <w:rFonts w:hint="eastAsia"/>
          <w:sz w:val="21"/>
          <w:szCs w:val="21"/>
        </w:rPr>
        <w:t>运动</w:t>
      </w:r>
      <w:r>
        <w:rPr>
          <w:sz w:val="21"/>
          <w:szCs w:val="21"/>
        </w:rPr>
        <w:t>），</w:t>
      </w:r>
      <w:r>
        <w:rPr>
          <w:rFonts w:hint="eastAsia"/>
          <w:sz w:val="21"/>
          <w:szCs w:val="21"/>
        </w:rPr>
        <w:t>毛泽东和中共</w:t>
      </w:r>
      <w:r>
        <w:rPr>
          <w:sz w:val="21"/>
          <w:szCs w:val="21"/>
        </w:rPr>
        <w:t>把胡</w:t>
      </w:r>
      <w:r>
        <w:rPr>
          <w:rFonts w:hint="eastAsia"/>
          <w:sz w:val="21"/>
          <w:szCs w:val="21"/>
        </w:rPr>
        <w:t>的</w:t>
      </w:r>
      <w:r>
        <w:rPr>
          <w:sz w:val="21"/>
          <w:szCs w:val="21"/>
        </w:rPr>
        <w:t>文艺思想妖魔化为“凶恶残暴的敌人”，制造了</w:t>
      </w:r>
      <w:r>
        <w:rPr>
          <w:rFonts w:hint="eastAsia"/>
          <w:sz w:val="21"/>
          <w:szCs w:val="21"/>
        </w:rPr>
        <w:t>又</w:t>
      </w:r>
      <w:r>
        <w:rPr>
          <w:sz w:val="21"/>
          <w:szCs w:val="21"/>
        </w:rPr>
        <w:t>一起文字冤狱，第一次用</w:t>
      </w:r>
      <w:r>
        <w:rPr>
          <w:rFonts w:hint="eastAsia"/>
          <w:sz w:val="21"/>
          <w:szCs w:val="21"/>
        </w:rPr>
        <w:t>“</w:t>
      </w:r>
      <w:r>
        <w:rPr>
          <w:sz w:val="21"/>
          <w:szCs w:val="21"/>
        </w:rPr>
        <w:t>思想</w:t>
      </w:r>
      <w:r>
        <w:rPr>
          <w:rFonts w:hint="eastAsia"/>
          <w:sz w:val="21"/>
          <w:szCs w:val="21"/>
        </w:rPr>
        <w:t>罪”</w:t>
      </w:r>
      <w:r>
        <w:rPr>
          <w:sz w:val="21"/>
          <w:szCs w:val="21"/>
        </w:rPr>
        <w:t>来警告知识分子，不得与共产党思想相左</w:t>
      </w:r>
      <w:r>
        <w:rPr>
          <w:rFonts w:hint="eastAsia"/>
          <w:sz w:val="21"/>
          <w:szCs w:val="21"/>
        </w:rPr>
        <w:t>。</w:t>
      </w:r>
      <w:r>
        <w:rPr>
          <w:sz w:val="21"/>
          <w:szCs w:val="21"/>
        </w:rPr>
        <w:br w:type="textWrapping"/>
      </w:r>
      <w:r>
        <w:rPr>
          <w:sz w:val="21"/>
          <w:szCs w:val="21"/>
        </w:rPr>
        <w:t xml:space="preserve">　 </w:t>
      </w:r>
    </w:p>
    <w:p>
      <w:pPr>
        <w:pStyle w:val="4"/>
        <w:adjustRightInd w:val="0"/>
        <w:spacing w:before="0" w:beforeAutospacing="0" w:after="0" w:afterAutospacing="0"/>
        <w:ind w:firstLine="420" w:firstLineChars="200"/>
        <w:rPr>
          <w:sz w:val="21"/>
          <w:szCs w:val="21"/>
        </w:rPr>
      </w:pPr>
      <w:r>
        <w:rPr>
          <w:sz w:val="21"/>
          <w:szCs w:val="21"/>
        </w:rPr>
        <w:t>接</w:t>
      </w:r>
      <w:r>
        <w:rPr>
          <w:rFonts w:hint="eastAsia"/>
          <w:sz w:val="21"/>
          <w:szCs w:val="21"/>
        </w:rPr>
        <w:t>着，在</w:t>
      </w:r>
      <w:r>
        <w:rPr>
          <w:sz w:val="21"/>
          <w:szCs w:val="21"/>
        </w:rPr>
        <w:t>7月</w:t>
      </w:r>
      <w:r>
        <w:rPr>
          <w:rFonts w:hint="eastAsia"/>
          <w:sz w:val="21"/>
          <w:szCs w:val="21"/>
        </w:rPr>
        <w:t>，毛泽东和中共</w:t>
      </w:r>
      <w:r>
        <w:rPr>
          <w:sz w:val="21"/>
          <w:szCs w:val="21"/>
        </w:rPr>
        <w:t>开始的肃反运动，对知识分子的个人历史和隐私进行了全面清剿（</w:t>
      </w:r>
      <w:bookmarkStart w:id="96" w:name="序幕文中（图12）"/>
      <w:bookmarkEnd w:id="96"/>
      <w:r>
        <w:rPr>
          <w:bCs/>
          <w:sz w:val="21"/>
          <w:szCs w:val="21"/>
        </w:rPr>
        <w:fldChar w:fldCharType="begin"/>
      </w:r>
      <w:r>
        <w:rPr>
          <w:bCs/>
          <w:sz w:val="21"/>
          <w:szCs w:val="21"/>
        </w:rPr>
        <w:instrText xml:space="preserve"> HYPERLINK  \l "序幕附图注12" </w:instrText>
      </w:r>
      <w:r>
        <w:rPr>
          <w:bCs/>
          <w:sz w:val="21"/>
          <w:szCs w:val="21"/>
        </w:rPr>
        <w:fldChar w:fldCharType="separate"/>
      </w:r>
      <w:r>
        <w:rPr>
          <w:rStyle w:val="8"/>
          <w:bCs/>
          <w:color w:val="auto"/>
          <w:sz w:val="21"/>
          <w:szCs w:val="21"/>
        </w:rPr>
        <w:t>图</w:t>
      </w:r>
      <w:bookmarkStart w:id="97" w:name="_Hlt505066619"/>
      <w:bookmarkStart w:id="98" w:name="_Hlt505066624"/>
      <w:bookmarkStart w:id="99" w:name="_Hlt462748421"/>
      <w:bookmarkStart w:id="100" w:name="_Hlt462748409"/>
      <w:bookmarkStart w:id="101" w:name="_Hlt222578891"/>
      <w:r>
        <w:rPr>
          <w:rStyle w:val="8"/>
          <w:rFonts w:hint="eastAsia"/>
          <w:bCs/>
          <w:color w:val="auto"/>
          <w:sz w:val="21"/>
          <w:szCs w:val="21"/>
        </w:rPr>
        <w:t>注</w:t>
      </w:r>
      <w:bookmarkEnd w:id="97"/>
      <w:bookmarkEnd w:id="98"/>
      <w:bookmarkEnd w:id="99"/>
      <w:bookmarkEnd w:id="100"/>
      <w:bookmarkStart w:id="102" w:name="_Hlt462748412"/>
      <w:r>
        <w:rPr>
          <w:rStyle w:val="8"/>
          <w:bCs/>
          <w:color w:val="auto"/>
          <w:sz w:val="21"/>
          <w:szCs w:val="21"/>
        </w:rPr>
        <w:t>1</w:t>
      </w:r>
      <w:bookmarkEnd w:id="101"/>
      <w:bookmarkEnd w:id="102"/>
      <w:r>
        <w:rPr>
          <w:rStyle w:val="8"/>
          <w:rFonts w:hint="eastAsia"/>
          <w:bCs/>
          <w:color w:val="auto"/>
          <w:sz w:val="21"/>
          <w:szCs w:val="21"/>
        </w:rPr>
        <w:t>2</w:t>
      </w:r>
      <w:r>
        <w:rPr>
          <w:bCs/>
          <w:sz w:val="21"/>
          <w:szCs w:val="21"/>
        </w:rPr>
        <w:fldChar w:fldCharType="end"/>
      </w:r>
      <w:r>
        <w:rPr>
          <w:rFonts w:hint="eastAsia"/>
          <w:bCs/>
          <w:sz w:val="21"/>
          <w:szCs w:val="21"/>
        </w:rPr>
        <w:t>：</w:t>
      </w:r>
      <w:r>
        <w:rPr>
          <w:b/>
          <w:sz w:val="21"/>
          <w:szCs w:val="21"/>
        </w:rPr>
        <w:t>肃反运动</w:t>
      </w:r>
      <w:r>
        <w:rPr>
          <w:sz w:val="21"/>
          <w:szCs w:val="21"/>
        </w:rPr>
        <w:t>），使数以万计的人不堪凌辱而自杀</w:t>
      </w:r>
      <w:r>
        <w:rPr>
          <w:rFonts w:hint="eastAsia"/>
          <w:sz w:val="21"/>
          <w:szCs w:val="21"/>
        </w:rPr>
        <w:t>。</w:t>
      </w:r>
      <w:r>
        <w:rPr>
          <w:sz w:val="21"/>
          <w:szCs w:val="21"/>
        </w:rPr>
        <w:br w:type="textWrapping"/>
      </w:r>
      <w:r>
        <w:rPr>
          <w:sz w:val="21"/>
          <w:szCs w:val="21"/>
        </w:rPr>
        <w:t xml:space="preserve">　 </w:t>
      </w:r>
    </w:p>
    <w:p>
      <w:pPr>
        <w:pStyle w:val="4"/>
        <w:adjustRightInd w:val="0"/>
        <w:spacing w:before="0" w:beforeAutospacing="0" w:after="0" w:afterAutospacing="0"/>
        <w:ind w:firstLine="420" w:firstLineChars="200"/>
        <w:rPr>
          <w:sz w:val="21"/>
          <w:szCs w:val="21"/>
        </w:rPr>
      </w:pPr>
      <w:r>
        <w:rPr>
          <w:rFonts w:hint="eastAsia"/>
          <w:sz w:val="21"/>
          <w:szCs w:val="21"/>
        </w:rPr>
        <w:t>在</w:t>
      </w:r>
      <w:r>
        <w:rPr>
          <w:sz w:val="21"/>
          <w:szCs w:val="21"/>
        </w:rPr>
        <w:t>1957年的反右</w:t>
      </w:r>
      <w:r>
        <w:rPr>
          <w:rFonts w:hint="eastAsia"/>
          <w:sz w:val="21"/>
          <w:szCs w:val="21"/>
        </w:rPr>
        <w:t>运动（</w:t>
      </w:r>
      <w:bookmarkStart w:id="103" w:name="序幕文中（图13）"/>
      <w:bookmarkEnd w:id="103"/>
      <w:r>
        <w:rPr>
          <w:rFonts w:hint="eastAsia"/>
          <w:sz w:val="21"/>
          <w:szCs w:val="21"/>
        </w:rPr>
        <w:fldChar w:fldCharType="begin"/>
      </w:r>
      <w:r>
        <w:rPr>
          <w:rFonts w:hint="eastAsia"/>
          <w:sz w:val="21"/>
          <w:szCs w:val="21"/>
        </w:rPr>
        <w:instrText xml:space="preserve"> HYPERLINK  \l "序幕附图注13" </w:instrText>
      </w:r>
      <w:r>
        <w:rPr>
          <w:rFonts w:hint="eastAsia"/>
          <w:sz w:val="21"/>
          <w:szCs w:val="21"/>
        </w:rPr>
        <w:fldChar w:fldCharType="separate"/>
      </w:r>
      <w:r>
        <w:rPr>
          <w:rFonts w:hint="eastAsia"/>
          <w:sz w:val="21"/>
          <w:szCs w:val="21"/>
        </w:rPr>
        <w:t>图</w:t>
      </w:r>
      <w:bookmarkStart w:id="104" w:name="_Hlt505066641"/>
      <w:bookmarkStart w:id="105" w:name="_Hlt462748493"/>
      <w:bookmarkStart w:id="106" w:name="_Hlt222578835"/>
      <w:r>
        <w:rPr>
          <w:rFonts w:hint="eastAsia"/>
          <w:sz w:val="21"/>
          <w:szCs w:val="21"/>
        </w:rPr>
        <w:t>注</w:t>
      </w:r>
      <w:bookmarkEnd w:id="104"/>
      <w:bookmarkEnd w:id="105"/>
      <w:bookmarkStart w:id="107" w:name="_Hlt462748489"/>
      <w:r>
        <w:rPr>
          <w:rFonts w:hint="eastAsia"/>
          <w:sz w:val="21"/>
          <w:szCs w:val="21"/>
        </w:rPr>
        <w:t>1</w:t>
      </w:r>
      <w:bookmarkEnd w:id="106"/>
      <w:bookmarkEnd w:id="107"/>
      <w:r>
        <w:rPr>
          <w:rFonts w:hint="eastAsia"/>
          <w:sz w:val="21"/>
          <w:szCs w:val="21"/>
        </w:rPr>
        <w:t>3</w:t>
      </w:r>
      <w:r>
        <w:rPr>
          <w:rFonts w:hint="eastAsia"/>
          <w:sz w:val="21"/>
          <w:szCs w:val="21"/>
        </w:rPr>
        <w:fldChar w:fldCharType="end"/>
      </w:r>
      <w:r>
        <w:rPr>
          <w:rFonts w:hint="eastAsia"/>
          <w:sz w:val="21"/>
          <w:szCs w:val="21"/>
        </w:rPr>
        <w:t>：反右运动）中</w:t>
      </w:r>
      <w:r>
        <w:rPr>
          <w:sz w:val="21"/>
          <w:szCs w:val="21"/>
        </w:rPr>
        <w:t>，</w:t>
      </w:r>
      <w:r>
        <w:rPr>
          <w:rFonts w:hint="eastAsia"/>
          <w:sz w:val="21"/>
          <w:szCs w:val="21"/>
        </w:rPr>
        <w:t>毛泽东的中共</w:t>
      </w:r>
      <w:r>
        <w:rPr>
          <w:sz w:val="21"/>
          <w:szCs w:val="21"/>
        </w:rPr>
        <w:t>把1</w:t>
      </w:r>
      <w:r>
        <w:rPr>
          <w:rFonts w:hint="eastAsia"/>
          <w:sz w:val="21"/>
          <w:szCs w:val="21"/>
        </w:rPr>
        <w:t>0</w:t>
      </w:r>
      <w:r>
        <w:rPr>
          <w:sz w:val="21"/>
          <w:szCs w:val="21"/>
        </w:rPr>
        <w:t>0多万知识分子（约占全国知识分子的</w:t>
      </w:r>
      <w:r>
        <w:rPr>
          <w:rFonts w:hint="eastAsia"/>
          <w:sz w:val="21"/>
          <w:szCs w:val="21"/>
        </w:rPr>
        <w:t>六</w:t>
      </w:r>
      <w:r>
        <w:rPr>
          <w:sz w:val="21"/>
          <w:szCs w:val="21"/>
        </w:rPr>
        <w:t>分之一）打成了右派</w:t>
      </w:r>
      <w:r>
        <w:rPr>
          <w:rFonts w:hint="eastAsia"/>
          <w:sz w:val="21"/>
          <w:szCs w:val="21"/>
        </w:rPr>
        <w:t>、</w:t>
      </w:r>
      <w:r>
        <w:rPr>
          <w:sz w:val="21"/>
          <w:szCs w:val="21"/>
        </w:rPr>
        <w:t>档案右派</w:t>
      </w:r>
      <w:r>
        <w:rPr>
          <w:rFonts w:hint="eastAsia"/>
          <w:sz w:val="21"/>
          <w:szCs w:val="21"/>
        </w:rPr>
        <w:t>和阶级异己分子</w:t>
      </w:r>
      <w:r>
        <w:rPr>
          <w:sz w:val="21"/>
          <w:szCs w:val="21"/>
        </w:rPr>
        <w:t>，</w:t>
      </w:r>
      <w:r>
        <w:rPr>
          <w:rFonts w:hint="eastAsia"/>
          <w:sz w:val="21"/>
          <w:szCs w:val="21"/>
        </w:rPr>
        <w:t>酿造</w:t>
      </w:r>
      <w:r>
        <w:rPr>
          <w:sz w:val="21"/>
          <w:szCs w:val="21"/>
        </w:rPr>
        <w:t>成万马齐</w:t>
      </w:r>
      <w:r>
        <w:rPr>
          <w:rFonts w:hint="eastAsia"/>
          <w:sz w:val="21"/>
          <w:szCs w:val="21"/>
        </w:rPr>
        <w:t>喑、</w:t>
      </w:r>
      <w:r>
        <w:rPr>
          <w:sz w:val="21"/>
          <w:szCs w:val="21"/>
        </w:rPr>
        <w:t>一党独</w:t>
      </w:r>
      <w:r>
        <w:rPr>
          <w:rFonts w:hint="eastAsia"/>
          <w:sz w:val="21"/>
          <w:szCs w:val="21"/>
        </w:rPr>
        <w:t>断</w:t>
      </w:r>
      <w:r>
        <w:rPr>
          <w:sz w:val="21"/>
          <w:szCs w:val="21"/>
        </w:rPr>
        <w:t>的</w:t>
      </w:r>
      <w:r>
        <w:rPr>
          <w:rFonts w:hint="eastAsia"/>
          <w:sz w:val="21"/>
          <w:szCs w:val="21"/>
        </w:rPr>
        <w:t>政治</w:t>
      </w:r>
      <w:r>
        <w:rPr>
          <w:sz w:val="21"/>
          <w:szCs w:val="21"/>
        </w:rPr>
        <w:t>局面</w:t>
      </w:r>
      <w:r>
        <w:rPr>
          <w:rFonts w:hint="eastAsia"/>
          <w:sz w:val="21"/>
          <w:szCs w:val="21"/>
        </w:rPr>
        <w:t>。</w:t>
      </w:r>
      <w:r>
        <w:rPr>
          <w:sz w:val="21"/>
          <w:szCs w:val="21"/>
        </w:rPr>
        <w:br w:type="textWrapping"/>
      </w:r>
      <w:r>
        <w:rPr>
          <w:sz w:val="21"/>
          <w:szCs w:val="21"/>
        </w:rPr>
        <w:t xml:space="preserve">    </w:t>
      </w:r>
    </w:p>
    <w:p>
      <w:pPr>
        <w:pStyle w:val="4"/>
        <w:adjustRightInd w:val="0"/>
        <w:spacing w:before="0" w:beforeAutospacing="0" w:after="0" w:afterAutospacing="0"/>
        <w:ind w:firstLine="420" w:firstLineChars="200"/>
        <w:rPr>
          <w:rFonts w:hint="eastAsia"/>
          <w:sz w:val="21"/>
          <w:szCs w:val="21"/>
        </w:rPr>
      </w:pPr>
      <w:r>
        <w:rPr>
          <w:rFonts w:hint="eastAsia"/>
          <w:sz w:val="21"/>
          <w:szCs w:val="21"/>
        </w:rPr>
        <w:t>毛泽东和中共</w:t>
      </w:r>
      <w:r>
        <w:rPr>
          <w:sz w:val="21"/>
          <w:szCs w:val="21"/>
        </w:rPr>
        <w:t>从1953年下半年开始的“一化三改造”</w:t>
      </w:r>
      <w:r>
        <w:rPr>
          <w:rFonts w:hint="eastAsia"/>
          <w:sz w:val="21"/>
          <w:szCs w:val="21"/>
        </w:rPr>
        <w:t>运动</w:t>
      </w:r>
      <w:r>
        <w:rPr>
          <w:sz w:val="21"/>
          <w:szCs w:val="21"/>
        </w:rPr>
        <w:t>中（</w:t>
      </w:r>
      <w:bookmarkStart w:id="108" w:name="序幕文中（图14）"/>
      <w:bookmarkEnd w:id="108"/>
      <w:r>
        <w:rPr>
          <w:sz w:val="21"/>
          <w:szCs w:val="21"/>
        </w:rPr>
        <w:fldChar w:fldCharType="begin"/>
      </w:r>
      <w:r>
        <w:rPr>
          <w:sz w:val="21"/>
          <w:szCs w:val="21"/>
        </w:rPr>
        <w:instrText xml:space="preserve"> HYPERLINK  \l "序幕附图注14" </w:instrText>
      </w:r>
      <w:r>
        <w:rPr>
          <w:sz w:val="21"/>
          <w:szCs w:val="21"/>
        </w:rPr>
        <w:fldChar w:fldCharType="separate"/>
      </w:r>
      <w:r>
        <w:rPr>
          <w:sz w:val="21"/>
          <w:szCs w:val="21"/>
        </w:rPr>
        <w:t>图</w:t>
      </w:r>
      <w:bookmarkStart w:id="109" w:name="_Hlt462748552"/>
      <w:r>
        <w:rPr>
          <w:rFonts w:hint="eastAsia"/>
          <w:sz w:val="21"/>
          <w:szCs w:val="21"/>
        </w:rPr>
        <w:t>注</w:t>
      </w:r>
      <w:bookmarkEnd w:id="109"/>
      <w:r>
        <w:rPr>
          <w:sz w:val="21"/>
          <w:szCs w:val="21"/>
        </w:rPr>
        <w:t>1</w:t>
      </w:r>
      <w:bookmarkStart w:id="110" w:name="_Hlt505066668"/>
      <w:r>
        <w:rPr>
          <w:rFonts w:hint="eastAsia"/>
          <w:sz w:val="21"/>
          <w:szCs w:val="21"/>
        </w:rPr>
        <w:t>4</w:t>
      </w:r>
      <w:bookmarkEnd w:id="110"/>
      <w:r>
        <w:rPr>
          <w:sz w:val="21"/>
          <w:szCs w:val="21"/>
        </w:rPr>
        <w:fldChar w:fldCharType="end"/>
      </w:r>
      <w:r>
        <w:rPr>
          <w:rFonts w:hint="eastAsia"/>
          <w:sz w:val="21"/>
          <w:szCs w:val="21"/>
        </w:rPr>
        <w:t>：</w:t>
      </w:r>
      <w:r>
        <w:rPr>
          <w:sz w:val="21"/>
          <w:szCs w:val="21"/>
        </w:rPr>
        <w:t>社会主义三大改造运动</w:t>
      </w:r>
      <w:r>
        <w:rPr>
          <w:sz w:val="21"/>
          <w:szCs w:val="21"/>
        </w:rPr>
        <w:t>），数年间</w:t>
      </w:r>
      <w:r>
        <w:rPr>
          <w:rFonts w:hint="eastAsia"/>
          <w:sz w:val="21"/>
          <w:szCs w:val="21"/>
        </w:rPr>
        <w:t>，</w:t>
      </w:r>
      <w:r>
        <w:rPr>
          <w:sz w:val="21"/>
          <w:szCs w:val="21"/>
        </w:rPr>
        <w:t>先后又划出了数</w:t>
      </w:r>
      <w:r>
        <w:rPr>
          <w:rFonts w:hint="eastAsia"/>
          <w:sz w:val="21"/>
          <w:szCs w:val="21"/>
        </w:rPr>
        <w:t>十</w:t>
      </w:r>
      <w:r>
        <w:rPr>
          <w:sz w:val="21"/>
          <w:szCs w:val="21"/>
        </w:rPr>
        <w:t>万计</w:t>
      </w:r>
      <w:r>
        <w:rPr>
          <w:rFonts w:hint="eastAsia"/>
          <w:sz w:val="21"/>
          <w:szCs w:val="21"/>
        </w:rPr>
        <w:t>的</w:t>
      </w:r>
      <w:r>
        <w:rPr>
          <w:sz w:val="21"/>
          <w:szCs w:val="21"/>
        </w:rPr>
        <w:t>地、富、反、坏等阶级敌人</w:t>
      </w:r>
      <w:r>
        <w:rPr>
          <w:rFonts w:hint="eastAsia"/>
          <w:sz w:val="21"/>
          <w:szCs w:val="21"/>
        </w:rPr>
        <w:t>(</w:t>
      </w:r>
      <w:r>
        <w:rPr>
          <w:sz w:val="21"/>
          <w:szCs w:val="21"/>
        </w:rPr>
        <w:t>中共</w:t>
      </w:r>
      <w:r>
        <w:rPr>
          <w:rFonts w:hint="eastAsia"/>
          <w:sz w:val="21"/>
          <w:szCs w:val="21"/>
        </w:rPr>
        <w:t>诡称“土改漏划”)，</w:t>
      </w:r>
      <w:r>
        <w:rPr>
          <w:sz w:val="21"/>
          <w:szCs w:val="21"/>
        </w:rPr>
        <w:t>供人批斗</w:t>
      </w:r>
      <w:r>
        <w:rPr>
          <w:rFonts w:hint="eastAsia"/>
          <w:sz w:val="21"/>
          <w:szCs w:val="21"/>
        </w:rPr>
        <w:t>；</w:t>
      </w:r>
      <w:r>
        <w:rPr>
          <w:sz w:val="21"/>
          <w:szCs w:val="21"/>
        </w:rPr>
        <w:t>在批斗中</w:t>
      </w:r>
      <w:r>
        <w:rPr>
          <w:rFonts w:hint="eastAsia"/>
          <w:sz w:val="21"/>
          <w:szCs w:val="21"/>
        </w:rPr>
        <w:t>，</w:t>
      </w:r>
      <w:r>
        <w:rPr>
          <w:sz w:val="21"/>
          <w:szCs w:val="21"/>
        </w:rPr>
        <w:t>强</w:t>
      </w:r>
      <w:r>
        <w:rPr>
          <w:rFonts w:hint="eastAsia"/>
          <w:sz w:val="21"/>
          <w:szCs w:val="21"/>
        </w:rPr>
        <w:t>制</w:t>
      </w:r>
      <w:r>
        <w:rPr>
          <w:sz w:val="21"/>
          <w:szCs w:val="21"/>
        </w:rPr>
        <w:t>推行农业合作化</w:t>
      </w:r>
      <w:r>
        <w:rPr>
          <w:rFonts w:hint="eastAsia"/>
          <w:sz w:val="21"/>
          <w:szCs w:val="21"/>
        </w:rPr>
        <w:t>和人民公社化</w:t>
      </w:r>
      <w:r>
        <w:rPr>
          <w:sz w:val="21"/>
          <w:szCs w:val="21"/>
        </w:rPr>
        <w:t>，强</w:t>
      </w:r>
      <w:r>
        <w:rPr>
          <w:rFonts w:hint="eastAsia"/>
          <w:sz w:val="21"/>
          <w:szCs w:val="21"/>
        </w:rPr>
        <w:t>迫实</w:t>
      </w:r>
      <w:r>
        <w:rPr>
          <w:sz w:val="21"/>
          <w:szCs w:val="21"/>
        </w:rPr>
        <w:t>行小手工业集体化和工商业国家化</w:t>
      </w:r>
      <w:r>
        <w:rPr>
          <w:rFonts w:hint="eastAsia"/>
          <w:sz w:val="21"/>
          <w:szCs w:val="21"/>
        </w:rPr>
        <w:t>；在枪杀、自杀20～30万人的基础上，</w:t>
      </w:r>
      <w:r>
        <w:rPr>
          <w:sz w:val="21"/>
          <w:szCs w:val="21"/>
        </w:rPr>
        <w:t>使</w:t>
      </w:r>
      <w:r>
        <w:rPr>
          <w:rFonts w:hint="eastAsia"/>
          <w:sz w:val="21"/>
          <w:szCs w:val="21"/>
        </w:rPr>
        <w:t>中</w:t>
      </w:r>
      <w:r>
        <w:rPr>
          <w:sz w:val="21"/>
          <w:szCs w:val="21"/>
        </w:rPr>
        <w:t>共垄断了全国大小一切资源</w:t>
      </w:r>
      <w:r>
        <w:rPr>
          <w:rFonts w:hint="eastAsia"/>
          <w:sz w:val="21"/>
          <w:szCs w:val="21"/>
        </w:rPr>
        <w:t>，成为名符其实的唯一</w:t>
      </w:r>
      <w:r>
        <w:rPr>
          <w:rFonts w:hint="eastAsia"/>
          <w:b/>
          <w:bCs/>
          <w:sz w:val="21"/>
          <w:szCs w:val="21"/>
        </w:rPr>
        <w:t>雇主</w:t>
      </w:r>
      <w:r>
        <w:rPr>
          <w:rFonts w:hint="eastAsia"/>
          <w:sz w:val="21"/>
          <w:szCs w:val="21"/>
        </w:rPr>
        <w:t>，实现了对中国农民的第二次掠夺，从而实现了对全体中国人民的全面掠夺。掠夺为</w:t>
      </w:r>
      <w:r>
        <w:rPr>
          <w:rFonts w:hint="eastAsia"/>
          <w:b/>
          <w:bCs/>
          <w:sz w:val="21"/>
          <w:szCs w:val="21"/>
        </w:rPr>
        <w:t>官僚特权阶级</w:t>
      </w:r>
      <w:r>
        <w:rPr>
          <w:rFonts w:hint="eastAsia"/>
          <w:sz w:val="21"/>
          <w:szCs w:val="21"/>
        </w:rPr>
        <w:t>的形成打下了基础，为权钱交易的腐败，创造了必要条件。</w:t>
      </w:r>
      <w:r>
        <w:rPr>
          <w:sz w:val="21"/>
          <w:szCs w:val="21"/>
        </w:rPr>
        <w:br w:type="textWrapping"/>
      </w:r>
      <w:r>
        <w:rPr>
          <w:sz w:val="21"/>
          <w:szCs w:val="21"/>
        </w:rPr>
        <w:t xml:space="preserve">　 </w:t>
      </w:r>
    </w:p>
    <w:p>
      <w:pPr>
        <w:pStyle w:val="4"/>
        <w:adjustRightInd w:val="0"/>
        <w:spacing w:before="0" w:beforeAutospacing="0" w:after="0" w:afterAutospacing="0"/>
        <w:ind w:firstLine="420" w:firstLineChars="200"/>
        <w:rPr>
          <w:rFonts w:hint="eastAsia"/>
          <w:sz w:val="21"/>
          <w:szCs w:val="21"/>
        </w:rPr>
      </w:pPr>
      <w:r>
        <w:rPr>
          <w:sz w:val="21"/>
          <w:szCs w:val="21"/>
        </w:rPr>
        <w:t>1958年，毛泽东</w:t>
      </w:r>
      <w:r>
        <w:rPr>
          <w:rFonts w:hint="eastAsia"/>
          <w:sz w:val="21"/>
          <w:szCs w:val="21"/>
        </w:rPr>
        <w:t>的“大救星”权力情结发飙，</w:t>
      </w:r>
      <w:r>
        <w:rPr>
          <w:sz w:val="21"/>
          <w:szCs w:val="21"/>
        </w:rPr>
        <w:t>突发异想，</w:t>
      </w:r>
      <w:r>
        <w:rPr>
          <w:rFonts w:hint="eastAsia"/>
          <w:sz w:val="21"/>
          <w:szCs w:val="21"/>
        </w:rPr>
        <w:t>抛弃了社会主义经济规律思想，在中共大员们的支持下，</w:t>
      </w:r>
      <w:r>
        <w:rPr>
          <w:sz w:val="21"/>
          <w:szCs w:val="21"/>
        </w:rPr>
        <w:t>搞了个</w:t>
      </w:r>
      <w:r>
        <w:rPr>
          <w:rFonts w:hint="eastAsia"/>
          <w:sz w:val="21"/>
          <w:szCs w:val="21"/>
        </w:rPr>
        <w:t>异想天开的、超英赶美的、</w:t>
      </w:r>
      <w:r>
        <w:rPr>
          <w:sz w:val="21"/>
          <w:szCs w:val="21"/>
        </w:rPr>
        <w:t>“流芳千古”的大跃进</w:t>
      </w:r>
      <w:r>
        <w:rPr>
          <w:rFonts w:hint="eastAsia"/>
          <w:sz w:val="21"/>
          <w:szCs w:val="21"/>
        </w:rPr>
        <w:t>运动</w:t>
      </w:r>
      <w:r>
        <w:rPr>
          <w:sz w:val="21"/>
          <w:szCs w:val="21"/>
        </w:rPr>
        <w:t>（</w:t>
      </w:r>
      <w:bookmarkStart w:id="111" w:name="序幕文中（图15）"/>
      <w:bookmarkEnd w:id="111"/>
      <w:r>
        <w:rPr>
          <w:rFonts w:hint="eastAsia"/>
          <w:sz w:val="21"/>
          <w:szCs w:val="21"/>
        </w:rPr>
        <w:fldChar w:fldCharType="begin"/>
      </w:r>
      <w:r>
        <w:rPr>
          <w:rFonts w:hint="eastAsia"/>
          <w:sz w:val="21"/>
          <w:szCs w:val="21"/>
        </w:rPr>
        <w:instrText xml:space="preserve"> HYPERLINK  \l "序幕附图注15" </w:instrText>
      </w:r>
      <w:r>
        <w:rPr>
          <w:rFonts w:hint="eastAsia"/>
          <w:sz w:val="21"/>
          <w:szCs w:val="21"/>
        </w:rPr>
        <w:fldChar w:fldCharType="separate"/>
      </w:r>
      <w:r>
        <w:rPr>
          <w:rFonts w:hint="eastAsia"/>
          <w:sz w:val="21"/>
          <w:szCs w:val="21"/>
        </w:rPr>
        <w:t>图</w:t>
      </w:r>
      <w:bookmarkStart w:id="112" w:name="_Hlt462748625"/>
      <w:r>
        <w:rPr>
          <w:rFonts w:hint="eastAsia"/>
          <w:sz w:val="21"/>
          <w:szCs w:val="21"/>
        </w:rPr>
        <w:t>注</w:t>
      </w:r>
      <w:bookmarkEnd w:id="112"/>
      <w:bookmarkStart w:id="113" w:name="_Hlt505066695"/>
      <w:r>
        <w:rPr>
          <w:rFonts w:hint="eastAsia"/>
          <w:sz w:val="21"/>
          <w:szCs w:val="21"/>
        </w:rPr>
        <w:t>1</w:t>
      </w:r>
      <w:bookmarkEnd w:id="113"/>
      <w:r>
        <w:rPr>
          <w:rFonts w:hint="eastAsia"/>
          <w:sz w:val="21"/>
          <w:szCs w:val="21"/>
        </w:rPr>
        <w:t>5</w:t>
      </w:r>
      <w:r>
        <w:rPr>
          <w:rFonts w:hint="eastAsia"/>
          <w:sz w:val="21"/>
          <w:szCs w:val="21"/>
        </w:rPr>
        <w:fldChar w:fldCharType="end"/>
      </w:r>
      <w:r>
        <w:rPr>
          <w:rFonts w:hint="eastAsia"/>
          <w:sz w:val="21"/>
          <w:szCs w:val="21"/>
        </w:rPr>
        <w:t>: 大跃进运动）。运动中，他们强迫农民用毛的“</w:t>
      </w:r>
      <w:r>
        <w:rPr>
          <w:rFonts w:hint="eastAsia"/>
          <w:b/>
          <w:sz w:val="21"/>
          <w:szCs w:val="21"/>
        </w:rPr>
        <w:t>革命加拼命</w:t>
      </w:r>
      <w:r>
        <w:rPr>
          <w:rFonts w:hint="eastAsia"/>
          <w:sz w:val="21"/>
          <w:szCs w:val="21"/>
        </w:rPr>
        <w:t>”思想，进行超强劳动，</w:t>
      </w:r>
      <w:r>
        <w:rPr>
          <w:sz w:val="21"/>
          <w:szCs w:val="21"/>
        </w:rPr>
        <w:t>结果弄</w:t>
      </w:r>
      <w:r>
        <w:rPr>
          <w:rFonts w:hint="eastAsia"/>
          <w:sz w:val="21"/>
          <w:szCs w:val="21"/>
        </w:rPr>
        <w:t>得整个中国大陆</w:t>
      </w:r>
      <w:r>
        <w:rPr>
          <w:sz w:val="21"/>
          <w:szCs w:val="21"/>
        </w:rPr>
        <w:t>饿殍遍野，怨声载道</w:t>
      </w:r>
      <w:r>
        <w:rPr>
          <w:rFonts w:hint="eastAsia"/>
          <w:sz w:val="21"/>
          <w:szCs w:val="21"/>
        </w:rPr>
        <w:t>！</w:t>
      </w:r>
    </w:p>
    <w:p>
      <w:pPr>
        <w:pStyle w:val="4"/>
        <w:adjustRightInd w:val="0"/>
        <w:spacing w:before="0" w:beforeAutospacing="0" w:after="0" w:afterAutospacing="0"/>
        <w:ind w:firstLine="420" w:firstLineChars="200"/>
        <w:rPr>
          <w:rFonts w:hint="eastAsia"/>
          <w:sz w:val="21"/>
          <w:szCs w:val="21"/>
        </w:rPr>
      </w:pPr>
      <w:r>
        <w:rPr>
          <w:sz w:val="21"/>
          <w:szCs w:val="21"/>
        </w:rPr>
        <w:t xml:space="preserve"> </w:t>
      </w:r>
    </w:p>
    <w:p>
      <w:pPr>
        <w:pStyle w:val="2"/>
        <w:spacing w:before="0" w:after="0" w:line="240" w:lineRule="auto"/>
        <w:ind w:firstLine="420" w:firstLineChars="200"/>
        <w:jc w:val="left"/>
        <w:rPr>
          <w:sz w:val="21"/>
          <w:szCs w:val="21"/>
        </w:rPr>
      </w:pPr>
      <w:r>
        <w:rPr>
          <w:rFonts w:hint="eastAsia" w:ascii="宋体" w:hAnsi="宋体" w:cs="宋体"/>
          <w:b w:val="0"/>
          <w:bCs/>
          <w:sz w:val="21"/>
          <w:szCs w:val="21"/>
        </w:rPr>
        <w:t>以“大救星”自居的毛泽东，权力情结已经使他不满足于数十万个小兵团农业合作社的小打小闹，他要大兵团作战，用大兵团掀起农业大跃进的新高潮。于是，在他筹划下，第一个“政社合一”的集“工农兵学商政”为一体的典型——</w:t>
      </w:r>
      <w:r>
        <w:rPr>
          <w:rFonts w:hint="eastAsia" w:ascii="宋体" w:hAnsi="宋体"/>
          <w:b w:val="0"/>
          <w:bCs/>
          <w:sz w:val="21"/>
          <w:szCs w:val="21"/>
        </w:rPr>
        <w:t>嵖岈</w:t>
      </w:r>
      <w:r>
        <w:rPr>
          <w:rFonts w:hint="eastAsia" w:ascii="宋体" w:hAnsi="宋体" w:cs="宋体"/>
          <w:b w:val="0"/>
          <w:bCs/>
          <w:sz w:val="21"/>
          <w:szCs w:val="21"/>
        </w:rPr>
        <w:t>山卫星人民公社被制造了出来。1958年8月26日，他在河南新乡发出了“</w:t>
      </w:r>
      <w:r>
        <w:rPr>
          <w:rFonts w:hint="eastAsia" w:ascii="宋体" w:hAnsi="宋体" w:cs="宋体"/>
          <w:sz w:val="21"/>
          <w:szCs w:val="21"/>
        </w:rPr>
        <w:t>人民公社好</w:t>
      </w:r>
      <w:r>
        <w:rPr>
          <w:rFonts w:hint="eastAsia" w:ascii="宋体" w:hAnsi="宋体" w:cs="宋体"/>
          <w:b w:val="0"/>
          <w:bCs/>
          <w:sz w:val="21"/>
          <w:szCs w:val="21"/>
        </w:rPr>
        <w:t>”的号召后，到10月底，全国74万个集体所有制的高级农业社，变成了2.6万个全民即国家所有制的人民公社（</w:t>
      </w:r>
      <w:bookmarkStart w:id="114" w:name="序幕文中（图16）"/>
      <w:bookmarkEnd w:id="114"/>
      <w:r>
        <w:rPr>
          <w:rFonts w:hint="eastAsia" w:ascii="宋体" w:hAnsi="宋体" w:cs="宋体"/>
          <w:b w:val="0"/>
          <w:bCs/>
          <w:sz w:val="21"/>
          <w:szCs w:val="21"/>
        </w:rPr>
        <w:fldChar w:fldCharType="begin"/>
      </w:r>
      <w:r>
        <w:rPr>
          <w:rFonts w:hint="eastAsia" w:ascii="宋体" w:hAnsi="宋体" w:cs="宋体"/>
          <w:b w:val="0"/>
          <w:bCs/>
          <w:sz w:val="21"/>
          <w:szCs w:val="21"/>
        </w:rPr>
        <w:instrText xml:space="preserve"> HYPERLINK  \l "序幕附图注16" </w:instrText>
      </w:r>
      <w:r>
        <w:rPr>
          <w:rFonts w:hint="eastAsia" w:ascii="宋体" w:hAnsi="宋体" w:cs="宋体"/>
          <w:b w:val="0"/>
          <w:bCs/>
          <w:sz w:val="21"/>
          <w:szCs w:val="21"/>
        </w:rPr>
        <w:fldChar w:fldCharType="separate"/>
      </w:r>
      <w:r>
        <w:rPr>
          <w:rFonts w:hint="eastAsia" w:ascii="宋体" w:hAnsi="宋体" w:cs="宋体"/>
          <w:b w:val="0"/>
          <w:bCs/>
          <w:sz w:val="21"/>
          <w:szCs w:val="21"/>
        </w:rPr>
        <w:t>图</w:t>
      </w:r>
      <w:bookmarkStart w:id="115" w:name="_Hlt462748704"/>
      <w:r>
        <w:rPr>
          <w:rFonts w:hint="eastAsia" w:ascii="宋体" w:hAnsi="宋体" w:cs="宋体"/>
          <w:b w:val="0"/>
          <w:bCs/>
          <w:sz w:val="21"/>
          <w:szCs w:val="21"/>
        </w:rPr>
        <w:t>注</w:t>
      </w:r>
      <w:bookmarkEnd w:id="115"/>
      <w:bookmarkStart w:id="116" w:name="_Hlt505066712"/>
      <w:r>
        <w:rPr>
          <w:rFonts w:hint="eastAsia" w:ascii="宋体" w:hAnsi="宋体" w:cs="宋体"/>
          <w:b w:val="0"/>
          <w:bCs/>
          <w:sz w:val="21"/>
          <w:szCs w:val="21"/>
        </w:rPr>
        <w:t>1</w:t>
      </w:r>
      <w:bookmarkEnd w:id="116"/>
      <w:r>
        <w:rPr>
          <w:rFonts w:hint="eastAsia" w:ascii="宋体" w:hAnsi="宋体" w:cs="宋体"/>
          <w:b w:val="0"/>
          <w:bCs/>
          <w:sz w:val="21"/>
          <w:szCs w:val="21"/>
        </w:rPr>
        <w:t>6</w:t>
      </w:r>
      <w:r>
        <w:rPr>
          <w:rFonts w:hint="eastAsia" w:ascii="宋体" w:hAnsi="宋体" w:cs="宋体"/>
          <w:b w:val="0"/>
          <w:bCs/>
          <w:sz w:val="21"/>
          <w:szCs w:val="21"/>
        </w:rPr>
        <w:fldChar w:fldCharType="end"/>
      </w:r>
      <w:r>
        <w:rPr>
          <w:rFonts w:hint="eastAsia" w:ascii="宋体" w:hAnsi="宋体" w:cs="宋体"/>
          <w:b w:val="0"/>
          <w:bCs/>
          <w:sz w:val="21"/>
          <w:szCs w:val="21"/>
        </w:rPr>
        <w:t>: 人民公社运动</w:t>
      </w:r>
      <w:r>
        <w:rPr>
          <w:rFonts w:hint="eastAsia" w:ascii="宋体" w:hAnsi="宋体" w:cs="宋体"/>
          <w:b w:val="0"/>
          <w:bCs/>
          <w:sz w:val="21"/>
          <w:szCs w:val="21"/>
        </w:rPr>
        <w:t>），完成了从集体所有制向全民所有制的过渡，被誉为通向共产主义天堂的桥梁。然而，在而后的三年中，这个通向共产主义天堂桥梁的人民公社，为“新中国”制造了3,000～4,500万个饿殍！</w:t>
      </w:r>
      <w:r>
        <w:rPr>
          <w:rFonts w:hint="eastAsia" w:ascii="宋体" w:hAnsi="宋体" w:cs="宋体"/>
          <w:b w:val="0"/>
          <w:bCs/>
          <w:sz w:val="21"/>
          <w:szCs w:val="21"/>
        </w:rPr>
        <w:br w:type="textWrapping"/>
      </w:r>
      <w:r>
        <w:rPr>
          <w:sz w:val="21"/>
          <w:szCs w:val="21"/>
        </w:rPr>
        <w:t xml:space="preserve">　 </w:t>
      </w:r>
    </w:p>
    <w:p>
      <w:pPr>
        <w:pStyle w:val="4"/>
        <w:spacing w:before="0" w:beforeAutospacing="0" w:after="0" w:afterAutospacing="0"/>
        <w:ind w:firstLine="420" w:firstLineChars="200"/>
        <w:rPr>
          <w:rFonts w:hint="eastAsia"/>
          <w:sz w:val="21"/>
          <w:szCs w:val="21"/>
        </w:rPr>
      </w:pPr>
      <w:r>
        <w:rPr>
          <w:rFonts w:hint="eastAsia"/>
          <w:sz w:val="21"/>
          <w:szCs w:val="21"/>
        </w:rPr>
        <w:t>毛泽东和中共不作</w:t>
      </w:r>
      <w:r>
        <w:rPr>
          <w:sz w:val="21"/>
          <w:szCs w:val="21"/>
        </w:rPr>
        <w:t>反省，更不道歉，为了重树被</w:t>
      </w:r>
      <w:r>
        <w:rPr>
          <w:rFonts w:hint="eastAsia"/>
          <w:sz w:val="21"/>
          <w:szCs w:val="21"/>
        </w:rPr>
        <w:t>“三面红旗”</w:t>
      </w:r>
      <w:r>
        <w:rPr>
          <w:sz w:val="21"/>
          <w:szCs w:val="21"/>
        </w:rPr>
        <w:t>败坏了的共产党权威，抓住</w:t>
      </w:r>
      <w:r>
        <w:rPr>
          <w:rFonts w:hint="eastAsia"/>
          <w:sz w:val="21"/>
          <w:szCs w:val="21"/>
        </w:rPr>
        <w:t>专政体制造就了的</w:t>
      </w:r>
      <w:r>
        <w:rPr>
          <w:sz w:val="21"/>
          <w:szCs w:val="21"/>
        </w:rPr>
        <w:t>农村</w:t>
      </w:r>
      <w:r>
        <w:rPr>
          <w:rFonts w:hint="eastAsia"/>
          <w:b/>
          <w:bCs/>
          <w:sz w:val="21"/>
          <w:szCs w:val="21"/>
        </w:rPr>
        <w:t>官僚特权阶级</w:t>
      </w:r>
      <w:r>
        <w:rPr>
          <w:rFonts w:hint="eastAsia"/>
          <w:sz w:val="21"/>
          <w:szCs w:val="21"/>
        </w:rPr>
        <w:t>即</w:t>
      </w:r>
      <w:r>
        <w:rPr>
          <w:sz w:val="21"/>
          <w:szCs w:val="21"/>
        </w:rPr>
        <w:t>基层干部</w:t>
      </w:r>
      <w:r>
        <w:rPr>
          <w:rFonts w:hint="eastAsia"/>
          <w:sz w:val="21"/>
          <w:szCs w:val="21"/>
        </w:rPr>
        <w:t>中普遍</w:t>
      </w:r>
      <w:r>
        <w:rPr>
          <w:sz w:val="21"/>
          <w:szCs w:val="21"/>
        </w:rPr>
        <w:t>存在的“四不清”</w:t>
      </w:r>
      <w:r>
        <w:rPr>
          <w:rFonts w:hint="eastAsia"/>
          <w:sz w:val="21"/>
          <w:szCs w:val="21"/>
        </w:rPr>
        <w:t>等腐败</w:t>
      </w:r>
      <w:r>
        <w:rPr>
          <w:sz w:val="21"/>
          <w:szCs w:val="21"/>
        </w:rPr>
        <w:t>问题</w:t>
      </w:r>
      <w:r>
        <w:rPr>
          <w:rFonts w:hint="eastAsia"/>
          <w:sz w:val="21"/>
          <w:szCs w:val="21"/>
        </w:rPr>
        <w:t>，</w:t>
      </w:r>
      <w:r>
        <w:rPr>
          <w:sz w:val="21"/>
          <w:szCs w:val="21"/>
        </w:rPr>
        <w:t>大</w:t>
      </w:r>
      <w:r>
        <w:rPr>
          <w:rFonts w:hint="eastAsia"/>
          <w:sz w:val="21"/>
          <w:szCs w:val="21"/>
        </w:rPr>
        <w:t>做</w:t>
      </w:r>
      <w:r>
        <w:rPr>
          <w:sz w:val="21"/>
          <w:szCs w:val="21"/>
        </w:rPr>
        <w:t>文章，</w:t>
      </w:r>
      <w:r>
        <w:rPr>
          <w:rFonts w:hint="eastAsia"/>
          <w:sz w:val="21"/>
          <w:szCs w:val="21"/>
        </w:rPr>
        <w:t>并</w:t>
      </w:r>
      <w:r>
        <w:rPr>
          <w:sz w:val="21"/>
          <w:szCs w:val="21"/>
        </w:rPr>
        <w:t>于1963年开始了整</w:t>
      </w:r>
      <w:r>
        <w:rPr>
          <w:rFonts w:hint="eastAsia"/>
          <w:sz w:val="21"/>
          <w:szCs w:val="21"/>
        </w:rPr>
        <w:t>顿</w:t>
      </w:r>
      <w:r>
        <w:rPr>
          <w:sz w:val="21"/>
          <w:szCs w:val="21"/>
        </w:rPr>
        <w:t>农村基层干部的</w:t>
      </w:r>
      <w:r>
        <w:rPr>
          <w:rFonts w:hint="eastAsia"/>
          <w:sz w:val="21"/>
          <w:szCs w:val="21"/>
        </w:rPr>
        <w:t>“</w:t>
      </w:r>
      <w:r>
        <w:rPr>
          <w:sz w:val="21"/>
          <w:szCs w:val="21"/>
        </w:rPr>
        <w:t>四清</w:t>
      </w:r>
      <w:r>
        <w:rPr>
          <w:rFonts w:hint="eastAsia"/>
          <w:sz w:val="21"/>
          <w:szCs w:val="21"/>
        </w:rPr>
        <w:t>”</w:t>
      </w:r>
      <w:r>
        <w:rPr>
          <w:sz w:val="21"/>
          <w:szCs w:val="21"/>
        </w:rPr>
        <w:t>运动</w:t>
      </w:r>
      <w:r>
        <w:rPr>
          <w:rFonts w:hint="eastAsia"/>
          <w:sz w:val="21"/>
          <w:szCs w:val="21"/>
        </w:rPr>
        <w:t>（</w:t>
      </w:r>
      <w:bookmarkStart w:id="117" w:name="序幕文中（图17）"/>
      <w:bookmarkEnd w:id="117"/>
      <w:r>
        <w:rPr>
          <w:rFonts w:hint="eastAsia"/>
          <w:sz w:val="21"/>
          <w:szCs w:val="21"/>
        </w:rPr>
        <w:fldChar w:fldCharType="begin"/>
      </w:r>
      <w:r>
        <w:rPr>
          <w:rFonts w:hint="eastAsia"/>
          <w:sz w:val="21"/>
          <w:szCs w:val="21"/>
        </w:rPr>
        <w:instrText xml:space="preserve"> HYPERLINK  \l "序幕附图注17" </w:instrText>
      </w:r>
      <w:r>
        <w:rPr>
          <w:rFonts w:hint="eastAsia"/>
          <w:sz w:val="21"/>
          <w:szCs w:val="21"/>
        </w:rPr>
        <w:fldChar w:fldCharType="separate"/>
      </w:r>
      <w:r>
        <w:rPr>
          <w:rFonts w:hint="eastAsia"/>
          <w:sz w:val="21"/>
          <w:szCs w:val="21"/>
        </w:rPr>
        <w:t>图</w:t>
      </w:r>
      <w:bookmarkStart w:id="118" w:name="_Hlt462748772"/>
      <w:bookmarkStart w:id="119" w:name="_Hlt222578655"/>
      <w:r>
        <w:rPr>
          <w:rFonts w:hint="eastAsia"/>
          <w:sz w:val="21"/>
          <w:szCs w:val="21"/>
        </w:rPr>
        <w:t>注</w:t>
      </w:r>
      <w:bookmarkEnd w:id="118"/>
      <w:r>
        <w:rPr>
          <w:rFonts w:hint="eastAsia"/>
          <w:sz w:val="21"/>
          <w:szCs w:val="21"/>
        </w:rPr>
        <w:t>1</w:t>
      </w:r>
      <w:bookmarkEnd w:id="119"/>
      <w:r>
        <w:rPr>
          <w:rFonts w:hint="eastAsia"/>
          <w:sz w:val="21"/>
          <w:szCs w:val="21"/>
        </w:rPr>
        <w:t>7</w:t>
      </w:r>
      <w:r>
        <w:rPr>
          <w:rFonts w:hint="eastAsia"/>
          <w:sz w:val="21"/>
          <w:szCs w:val="21"/>
        </w:rPr>
        <w:fldChar w:fldCharType="end"/>
      </w:r>
      <w:r>
        <w:rPr>
          <w:rFonts w:hint="eastAsia"/>
          <w:sz w:val="21"/>
          <w:szCs w:val="21"/>
        </w:rPr>
        <w:t>: 四清运动）。运动中，</w:t>
      </w:r>
      <w:r>
        <w:rPr>
          <w:sz w:val="21"/>
          <w:szCs w:val="21"/>
        </w:rPr>
        <w:t>又使数百万农村基层干部和地、富、反、坏</w:t>
      </w:r>
      <w:r>
        <w:rPr>
          <w:rFonts w:hint="eastAsia"/>
          <w:sz w:val="21"/>
          <w:szCs w:val="21"/>
        </w:rPr>
        <w:t>、右等五</w:t>
      </w:r>
      <w:r>
        <w:rPr>
          <w:sz w:val="21"/>
          <w:szCs w:val="21"/>
        </w:rPr>
        <w:t>类分子遭到批斗，数万人惨遭杀害或自戕。</w:t>
      </w:r>
      <w:r>
        <w:rPr>
          <w:rFonts w:hint="eastAsia"/>
          <w:sz w:val="21"/>
          <w:szCs w:val="21"/>
        </w:rPr>
        <w:t>本来对大跃进颇有微词的刘少奇，为了“紧跟”，成了四清运动直接领导者。</w:t>
      </w:r>
    </w:p>
    <w:p>
      <w:pPr>
        <w:pStyle w:val="4"/>
        <w:adjustRightInd w:val="0"/>
        <w:spacing w:before="0" w:beforeAutospacing="0" w:after="0" w:afterAutospacing="0"/>
        <w:rPr>
          <w:rFonts w:hint="eastAsia"/>
          <w:sz w:val="21"/>
          <w:szCs w:val="21"/>
        </w:rPr>
      </w:pPr>
    </w:p>
    <w:p>
      <w:pPr>
        <w:pStyle w:val="4"/>
        <w:adjustRightInd w:val="0"/>
        <w:spacing w:before="0" w:beforeAutospacing="0" w:after="0" w:afterAutospacing="0"/>
        <w:ind w:firstLine="420" w:firstLineChars="200"/>
        <w:rPr>
          <w:sz w:val="21"/>
          <w:szCs w:val="21"/>
        </w:rPr>
      </w:pPr>
      <w:r>
        <w:rPr>
          <w:sz w:val="21"/>
          <w:szCs w:val="21"/>
        </w:rPr>
        <w:t>值得注意的是，</w:t>
      </w:r>
      <w:r>
        <w:rPr>
          <w:rFonts w:hint="eastAsia"/>
          <w:sz w:val="21"/>
          <w:szCs w:val="21"/>
        </w:rPr>
        <w:t>中共和毛泽东</w:t>
      </w:r>
      <w:r>
        <w:rPr>
          <w:sz w:val="21"/>
          <w:szCs w:val="21"/>
        </w:rPr>
        <w:t>所指的阶级敌人中，“地、富”是按生产资料占有形式划分的，“反、坏、右”是按某个时期政治斗争需要按思想</w:t>
      </w:r>
      <w:r>
        <w:rPr>
          <w:rFonts w:hint="eastAsia"/>
          <w:sz w:val="21"/>
          <w:szCs w:val="21"/>
        </w:rPr>
        <w:t>、</w:t>
      </w:r>
      <w:r>
        <w:rPr>
          <w:sz w:val="21"/>
          <w:szCs w:val="21"/>
        </w:rPr>
        <w:t>行为划分的，</w:t>
      </w:r>
      <w:r>
        <w:rPr>
          <w:rFonts w:hint="eastAsia"/>
          <w:sz w:val="21"/>
          <w:szCs w:val="21"/>
        </w:rPr>
        <w:t>文革中又增加了许多名目的阶级敌人，其中，</w:t>
      </w:r>
      <w:r>
        <w:rPr>
          <w:sz w:val="21"/>
          <w:szCs w:val="21"/>
        </w:rPr>
        <w:t>“叛徒、内奸</w:t>
      </w:r>
      <w:r>
        <w:rPr>
          <w:rFonts w:hint="eastAsia"/>
          <w:sz w:val="21"/>
          <w:szCs w:val="21"/>
        </w:rPr>
        <w:t>、</w:t>
      </w:r>
      <w:r>
        <w:rPr>
          <w:sz w:val="21"/>
          <w:szCs w:val="21"/>
        </w:rPr>
        <w:t>走资派”是党内政治斗争需要按人际关系或政治态度划分的</w:t>
      </w:r>
      <w:r>
        <w:rPr>
          <w:rFonts w:hint="eastAsia"/>
          <w:sz w:val="21"/>
          <w:szCs w:val="21"/>
        </w:rPr>
        <w:t>，“黑帮、牛鬼蛇神，修正主义、反动权威、反革命知识分子”</w:t>
      </w:r>
      <w:r>
        <w:rPr>
          <w:sz w:val="21"/>
          <w:szCs w:val="21"/>
        </w:rPr>
        <w:t>是党</w:t>
      </w:r>
      <w:r>
        <w:rPr>
          <w:rFonts w:hint="eastAsia"/>
          <w:sz w:val="21"/>
          <w:szCs w:val="21"/>
        </w:rPr>
        <w:t>外</w:t>
      </w:r>
      <w:r>
        <w:rPr>
          <w:sz w:val="21"/>
          <w:szCs w:val="21"/>
        </w:rPr>
        <w:t>政治斗争需要</w:t>
      </w:r>
      <w:r>
        <w:rPr>
          <w:rFonts w:hint="eastAsia"/>
          <w:sz w:val="21"/>
          <w:szCs w:val="21"/>
        </w:rPr>
        <w:t>按</w:t>
      </w:r>
      <w:r>
        <w:rPr>
          <w:sz w:val="21"/>
          <w:szCs w:val="21"/>
        </w:rPr>
        <w:t>思想</w:t>
      </w:r>
      <w:r>
        <w:rPr>
          <w:rFonts w:hint="eastAsia"/>
          <w:sz w:val="21"/>
          <w:szCs w:val="21"/>
        </w:rPr>
        <w:t>、</w:t>
      </w:r>
      <w:r>
        <w:rPr>
          <w:sz w:val="21"/>
          <w:szCs w:val="21"/>
        </w:rPr>
        <w:t>政治态度</w:t>
      </w:r>
      <w:r>
        <w:rPr>
          <w:rFonts w:hint="eastAsia"/>
          <w:sz w:val="21"/>
          <w:szCs w:val="21"/>
        </w:rPr>
        <w:t>划分的</w:t>
      </w:r>
      <w:r>
        <w:rPr>
          <w:sz w:val="21"/>
          <w:szCs w:val="21"/>
        </w:rPr>
        <w:t>。他们的这种机会主义的划分，是马列主义的</w:t>
      </w:r>
      <w:r>
        <w:rPr>
          <w:rFonts w:hint="eastAsia"/>
          <w:sz w:val="21"/>
          <w:szCs w:val="21"/>
        </w:rPr>
        <w:t>异</w:t>
      </w:r>
      <w:r>
        <w:rPr>
          <w:sz w:val="21"/>
          <w:szCs w:val="21"/>
        </w:rPr>
        <w:t>化</w:t>
      </w:r>
      <w:r>
        <w:rPr>
          <w:rFonts w:hint="eastAsia"/>
          <w:sz w:val="21"/>
          <w:szCs w:val="21"/>
        </w:rPr>
        <w:t>：由所谓历史唯物主义蜕变为所谓历史唯心主义。这种异化，反映了</w:t>
      </w:r>
      <w:r>
        <w:rPr>
          <w:rFonts w:hint="eastAsia"/>
          <w:b/>
          <w:bCs/>
          <w:sz w:val="21"/>
          <w:szCs w:val="21"/>
        </w:rPr>
        <w:t>雇主</w:t>
      </w:r>
      <w:r>
        <w:rPr>
          <w:rFonts w:hint="eastAsia"/>
          <w:sz w:val="21"/>
          <w:szCs w:val="21"/>
        </w:rPr>
        <w:t>独霸的心态。</w:t>
      </w:r>
      <w:r>
        <w:rPr>
          <w:sz w:val="21"/>
          <w:szCs w:val="21"/>
        </w:rPr>
        <w:t>更值得</w:t>
      </w:r>
      <w:r>
        <w:rPr>
          <w:rFonts w:hint="eastAsia"/>
          <w:sz w:val="21"/>
          <w:szCs w:val="21"/>
        </w:rPr>
        <w:t>儆省</w:t>
      </w:r>
      <w:r>
        <w:rPr>
          <w:sz w:val="21"/>
          <w:szCs w:val="21"/>
        </w:rPr>
        <w:t>的是，制造和树立阶级敌人后，要丑化和妖魔化阶级敌人，并在批斗的同时，警示批斗者和广大</w:t>
      </w:r>
      <w:r>
        <w:rPr>
          <w:rFonts w:hint="eastAsia"/>
          <w:sz w:val="21"/>
          <w:szCs w:val="21"/>
        </w:rPr>
        <w:t>老百姓</w:t>
      </w:r>
      <w:r>
        <w:rPr>
          <w:sz w:val="21"/>
          <w:szCs w:val="21"/>
        </w:rPr>
        <w:t>，要信奉共产主义，要效忠</w:t>
      </w:r>
      <w:r>
        <w:rPr>
          <w:rFonts w:hint="eastAsia"/>
          <w:sz w:val="21"/>
          <w:szCs w:val="21"/>
        </w:rPr>
        <w:t>毛泽东和</w:t>
      </w:r>
      <w:r>
        <w:rPr>
          <w:sz w:val="21"/>
          <w:szCs w:val="21"/>
        </w:rPr>
        <w:t>共产党，从而达到</w:t>
      </w:r>
      <w:r>
        <w:rPr>
          <w:rFonts w:hint="eastAsia"/>
          <w:sz w:val="21"/>
          <w:szCs w:val="21"/>
        </w:rPr>
        <w:t>惩一儆百</w:t>
      </w:r>
      <w:r>
        <w:rPr>
          <w:sz w:val="21"/>
          <w:szCs w:val="21"/>
        </w:rPr>
        <w:t>的目的。</w:t>
      </w:r>
    </w:p>
    <w:p>
      <w:pPr>
        <w:pStyle w:val="4"/>
        <w:adjustRightInd w:val="0"/>
        <w:spacing w:before="0" w:beforeAutospacing="0" w:after="0" w:afterAutospacing="0"/>
        <w:ind w:firstLine="420" w:firstLineChars="200"/>
        <w:rPr>
          <w:rFonts w:hint="eastAsia"/>
          <w:sz w:val="21"/>
          <w:szCs w:val="21"/>
        </w:rPr>
      </w:pPr>
    </w:p>
    <w:p>
      <w:pPr>
        <w:pStyle w:val="4"/>
        <w:adjustRightInd w:val="0"/>
        <w:spacing w:before="0" w:beforeAutospacing="0" w:after="0" w:afterAutospacing="0"/>
        <w:ind w:firstLine="420" w:firstLineChars="200"/>
        <w:rPr>
          <w:rFonts w:hint="eastAsia"/>
          <w:sz w:val="21"/>
          <w:szCs w:val="21"/>
        </w:rPr>
      </w:pPr>
      <w:r>
        <w:rPr>
          <w:sz w:val="21"/>
          <w:szCs w:val="21"/>
        </w:rPr>
        <w:t>按照马列主义以生产资料占有状况</w:t>
      </w:r>
      <w:r>
        <w:rPr>
          <w:b/>
          <w:sz w:val="21"/>
          <w:szCs w:val="21"/>
        </w:rPr>
        <w:t>划分阶级</w:t>
      </w:r>
      <w:r>
        <w:rPr>
          <w:sz w:val="21"/>
          <w:szCs w:val="21"/>
        </w:rPr>
        <w:t>的理论，中国在1956年“一化三改造”完成后，阶级已不复存在，无产阶级专政的阶级基础也因而不复存在</w:t>
      </w:r>
      <w:r>
        <w:rPr>
          <w:rFonts w:hint="eastAsia"/>
          <w:sz w:val="21"/>
          <w:szCs w:val="21"/>
        </w:rPr>
        <w:t>。</w:t>
      </w:r>
      <w:r>
        <w:rPr>
          <w:sz w:val="21"/>
          <w:szCs w:val="21"/>
        </w:rPr>
        <w:t>但为什么无产阶级专政不但未被取消，反而越来越强化了呢？简单地说：他们反复向民众灌输“社会主义社会阶级斗争尖</w:t>
      </w:r>
      <w:r>
        <w:rPr>
          <w:rFonts w:hint="eastAsia"/>
          <w:sz w:val="21"/>
          <w:szCs w:val="21"/>
        </w:rPr>
        <w:t>锐</w:t>
      </w:r>
      <w:r>
        <w:rPr>
          <w:sz w:val="21"/>
          <w:szCs w:val="21"/>
        </w:rPr>
        <w:t>化”的说教，是既得利益个人和集团，为维护和巩固</w:t>
      </w:r>
      <w:r>
        <w:rPr>
          <w:rFonts w:hint="eastAsia"/>
          <w:sz w:val="21"/>
          <w:szCs w:val="21"/>
        </w:rPr>
        <w:t>官僚特权阶级</w:t>
      </w:r>
      <w:r>
        <w:rPr>
          <w:b/>
          <w:sz w:val="21"/>
          <w:szCs w:val="21"/>
        </w:rPr>
        <w:t>既得权</w:t>
      </w:r>
      <w:r>
        <w:rPr>
          <w:rFonts w:hint="eastAsia"/>
          <w:b/>
          <w:sz w:val="21"/>
          <w:szCs w:val="21"/>
        </w:rPr>
        <w:t>力——</w:t>
      </w:r>
      <w:r>
        <w:rPr>
          <w:b/>
          <w:bCs/>
          <w:sz w:val="21"/>
          <w:szCs w:val="21"/>
        </w:rPr>
        <w:t>共产党绝对权威</w:t>
      </w:r>
      <w:r>
        <w:rPr>
          <w:sz w:val="21"/>
          <w:szCs w:val="21"/>
        </w:rPr>
        <w:t>的</w:t>
      </w:r>
      <w:r>
        <w:rPr>
          <w:rFonts w:hint="eastAsia"/>
          <w:sz w:val="21"/>
          <w:szCs w:val="21"/>
        </w:rPr>
        <w:t>政治</w:t>
      </w:r>
      <w:r>
        <w:rPr>
          <w:sz w:val="21"/>
          <w:szCs w:val="21"/>
        </w:rPr>
        <w:t>需要</w:t>
      </w:r>
      <w:r>
        <w:rPr>
          <w:rFonts w:hint="eastAsia"/>
          <w:sz w:val="21"/>
          <w:szCs w:val="21"/>
        </w:rPr>
        <w:t>而</w:t>
      </w:r>
      <w:r>
        <w:rPr>
          <w:sz w:val="21"/>
          <w:szCs w:val="21"/>
        </w:rPr>
        <w:t>采取的御人权术</w:t>
      </w:r>
      <w:r>
        <w:rPr>
          <w:rFonts w:hint="eastAsia"/>
          <w:sz w:val="21"/>
          <w:szCs w:val="21"/>
        </w:rPr>
        <w:t>，是</w:t>
      </w:r>
      <w:r>
        <w:rPr>
          <w:rFonts w:hint="eastAsia"/>
          <w:b/>
          <w:bCs/>
          <w:sz w:val="21"/>
          <w:szCs w:val="21"/>
        </w:rPr>
        <w:t>雇主</w:t>
      </w:r>
      <w:r>
        <w:rPr>
          <w:rFonts w:hint="eastAsia"/>
          <w:sz w:val="21"/>
          <w:szCs w:val="21"/>
        </w:rPr>
        <w:t>独霸心态的表露，也是中国阴谋厚黑文化的张扬。可叹的是，除少数先知先觉和为虎作伥者外，大多数人都在为专制摇旗呐喊而浑然不知其愚！</w:t>
      </w:r>
    </w:p>
    <w:p>
      <w:pPr>
        <w:pStyle w:val="4"/>
        <w:adjustRightInd w:val="0"/>
        <w:spacing w:before="0" w:beforeAutospacing="0" w:after="0" w:afterAutospacing="0"/>
        <w:ind w:firstLine="420" w:firstLineChars="200"/>
        <w:rPr>
          <w:rFonts w:hint="eastAsia"/>
          <w:sz w:val="21"/>
          <w:szCs w:val="21"/>
        </w:rPr>
      </w:pPr>
    </w:p>
    <w:p>
      <w:pPr>
        <w:pStyle w:val="4"/>
        <w:spacing w:before="0" w:beforeAutospacing="0" w:after="0" w:afterAutospacing="0"/>
        <w:ind w:firstLine="422" w:firstLineChars="200"/>
        <w:rPr>
          <w:rFonts w:hint="eastAsia"/>
          <w:sz w:val="21"/>
          <w:szCs w:val="21"/>
        </w:rPr>
      </w:pPr>
      <w:r>
        <w:rPr>
          <w:b/>
          <w:sz w:val="21"/>
          <w:szCs w:val="21"/>
        </w:rPr>
        <w:t>无产阶级专政理论</w:t>
      </w:r>
      <w:r>
        <w:rPr>
          <w:rFonts w:hint="eastAsia"/>
          <w:b/>
          <w:sz w:val="21"/>
          <w:szCs w:val="21"/>
        </w:rPr>
        <w:t>是丛林法则</w:t>
      </w:r>
      <w:r>
        <w:rPr>
          <w:b/>
          <w:sz w:val="21"/>
          <w:szCs w:val="21"/>
        </w:rPr>
        <w:t>理论</w:t>
      </w:r>
      <w:r>
        <w:rPr>
          <w:rFonts w:hint="eastAsia"/>
          <w:bCs/>
          <w:sz w:val="21"/>
          <w:szCs w:val="21"/>
        </w:rPr>
        <w:t>。</w:t>
      </w:r>
      <w:r>
        <w:rPr>
          <w:rFonts w:hint="eastAsia"/>
          <w:sz w:val="21"/>
          <w:szCs w:val="21"/>
        </w:rPr>
        <w:t>毛泽东说：</w:t>
      </w:r>
      <w:r>
        <w:rPr>
          <w:sz w:val="21"/>
          <w:szCs w:val="21"/>
        </w:rPr>
        <w:t>“</w:t>
      </w:r>
      <w:r>
        <w:rPr>
          <w:rFonts w:hint="eastAsia"/>
          <w:b/>
          <w:sz w:val="21"/>
          <w:szCs w:val="21"/>
        </w:rPr>
        <w:t>口之于味，有嗜则同</w:t>
      </w:r>
      <w:r>
        <w:rPr>
          <w:rFonts w:hint="eastAsia"/>
          <w:sz w:val="21"/>
          <w:szCs w:val="21"/>
        </w:rPr>
        <w:t>。</w:t>
      </w:r>
      <w:r>
        <w:rPr>
          <w:sz w:val="21"/>
          <w:szCs w:val="21"/>
        </w:rPr>
        <w:t>”</w:t>
      </w:r>
      <w:r>
        <w:rPr>
          <w:rFonts w:hint="eastAsia"/>
          <w:sz w:val="21"/>
          <w:szCs w:val="21"/>
        </w:rPr>
        <w:t>他呼应了</w:t>
      </w:r>
      <w:r>
        <w:rPr>
          <w:sz w:val="21"/>
          <w:szCs w:val="21"/>
        </w:rPr>
        <w:t>“</w:t>
      </w:r>
      <w:r>
        <w:rPr>
          <w:rFonts w:hint="eastAsia"/>
          <w:sz w:val="21"/>
          <w:szCs w:val="21"/>
        </w:rPr>
        <w:t>食色，性也</w:t>
      </w:r>
      <w:r>
        <w:rPr>
          <w:sz w:val="21"/>
          <w:szCs w:val="21"/>
        </w:rPr>
        <w:t>”</w:t>
      </w:r>
      <w:r>
        <w:rPr>
          <w:rFonts w:hint="eastAsia"/>
          <w:sz w:val="21"/>
          <w:szCs w:val="21"/>
        </w:rPr>
        <w:t>的动物法则。于是，人类固有的恻隐、宽容、仁爱和理智等中华文明体现的天理之心，被妖魔化，成了必须痛加批判的资产阶级思想；禽兽固有的仇杀、嗜血、冷酷和淡漠等邪恶痼疾，被神圣化，成了无产阶级思想加以弘扬。这是中共赤文化的另一重要特色！</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0" w:firstLineChars="200"/>
        <w:rPr>
          <w:rFonts w:hint="eastAsia"/>
          <w:sz w:val="21"/>
          <w:szCs w:val="21"/>
        </w:rPr>
      </w:pPr>
      <w:r>
        <w:rPr>
          <w:rFonts w:hint="eastAsia"/>
          <w:sz w:val="21"/>
          <w:szCs w:val="21"/>
        </w:rPr>
        <w:t>在这个丛林</w:t>
      </w:r>
      <w:r>
        <w:rPr>
          <w:rFonts w:hint="eastAsia"/>
          <w:bCs/>
          <w:sz w:val="21"/>
          <w:szCs w:val="21"/>
        </w:rPr>
        <w:t>赤</w:t>
      </w:r>
      <w:r>
        <w:rPr>
          <w:rFonts w:hint="eastAsia"/>
          <w:sz w:val="21"/>
          <w:szCs w:val="21"/>
        </w:rPr>
        <w:t>文化</w:t>
      </w:r>
      <w:r>
        <w:rPr>
          <w:sz w:val="21"/>
          <w:szCs w:val="21"/>
        </w:rPr>
        <w:t>条件下，</w:t>
      </w:r>
      <w:r>
        <w:rPr>
          <w:rFonts w:hint="eastAsia"/>
          <w:sz w:val="21"/>
          <w:szCs w:val="21"/>
        </w:rPr>
        <w:t>信息被严密控制，导致整个社会形成了一种畸型的政治、道德氛围：</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0" w:firstLineChars="200"/>
        <w:rPr>
          <w:rFonts w:hint="eastAsia" w:cs="楷体_GB2312"/>
          <w:sz w:val="21"/>
          <w:szCs w:val="21"/>
        </w:rPr>
      </w:pPr>
      <w:r>
        <w:rPr>
          <w:rFonts w:hint="eastAsia" w:cs="楷体_GB2312"/>
          <w:sz w:val="21"/>
          <w:szCs w:val="21"/>
        </w:rPr>
        <w:t>官本思想泛滥成灾，官僚特权阶级乔装打扮成人民的“勤务员”，在“为人民服务”的歌声中，横行乡里，鱼肉百姓；</w:t>
      </w:r>
    </w:p>
    <w:p>
      <w:pPr>
        <w:pStyle w:val="4"/>
        <w:spacing w:before="0" w:beforeAutospacing="0" w:after="0" w:afterAutospacing="0"/>
        <w:ind w:firstLine="420" w:firstLineChars="200"/>
        <w:rPr>
          <w:rFonts w:hint="eastAsia" w:cs="楷体_GB2312"/>
          <w:sz w:val="21"/>
          <w:szCs w:val="21"/>
        </w:rPr>
      </w:pPr>
      <w:r>
        <w:rPr>
          <w:rFonts w:hint="eastAsia" w:cs="楷体_GB2312"/>
          <w:sz w:val="21"/>
          <w:szCs w:val="21"/>
        </w:rPr>
        <w:t>由于官本思想的熏陶，多数人变得无条件地盲从“领导”，争相向“领导”显示自己的“积极”；</w:t>
      </w:r>
    </w:p>
    <w:p>
      <w:pPr>
        <w:pStyle w:val="4"/>
        <w:spacing w:before="0" w:beforeAutospacing="0" w:after="0" w:afterAutospacing="0"/>
        <w:ind w:firstLine="420" w:firstLineChars="200"/>
        <w:rPr>
          <w:rFonts w:hint="eastAsia" w:cs="楷体_GB2312"/>
          <w:sz w:val="21"/>
          <w:szCs w:val="21"/>
        </w:rPr>
      </w:pPr>
      <w:r>
        <w:rPr>
          <w:rFonts w:hint="eastAsia" w:cs="楷体_GB2312"/>
          <w:sz w:val="21"/>
          <w:szCs w:val="21"/>
        </w:rPr>
        <w:t>告密和出卖在“对党忠诚”的名义下横行，罗织罪名，打击同事，对朋友落井下石，出卖同事、朋友、同学乃至亲属，以换取“组织上”的信任；</w:t>
      </w:r>
    </w:p>
    <w:p>
      <w:pPr>
        <w:pStyle w:val="4"/>
        <w:spacing w:before="0" w:beforeAutospacing="0" w:after="0" w:afterAutospacing="0"/>
        <w:ind w:firstLine="420" w:firstLineChars="200"/>
        <w:rPr>
          <w:rFonts w:hint="eastAsia" w:cs="楷体_GB2312"/>
          <w:sz w:val="21"/>
          <w:szCs w:val="21"/>
        </w:rPr>
      </w:pPr>
      <w:r>
        <w:rPr>
          <w:rFonts w:hint="eastAsia" w:cs="楷体_GB2312"/>
          <w:sz w:val="21"/>
          <w:szCs w:val="21"/>
        </w:rPr>
        <w:t>政治高压使知识分子噤若寒蝉，没有人敢于发表与官方声音相左的言论；</w:t>
      </w:r>
    </w:p>
    <w:p>
      <w:pPr>
        <w:pStyle w:val="4"/>
        <w:spacing w:before="0" w:beforeAutospacing="0" w:after="0" w:afterAutospacing="0"/>
        <w:ind w:firstLine="420" w:firstLineChars="200"/>
        <w:rPr>
          <w:rFonts w:hint="eastAsia" w:cs="楷体_GB2312"/>
          <w:sz w:val="21"/>
          <w:szCs w:val="21"/>
        </w:rPr>
      </w:pPr>
      <w:r>
        <w:rPr>
          <w:rFonts w:hint="eastAsia" w:cs="楷体_GB2312"/>
          <w:sz w:val="21"/>
          <w:szCs w:val="21"/>
        </w:rPr>
        <w:t>封闭的社会文化环境，使下层民众变得蒙昧无知、逆来顺受甚至引颈就戮，等等。</w:t>
      </w:r>
    </w:p>
    <w:p>
      <w:pPr>
        <w:pStyle w:val="4"/>
        <w:spacing w:before="0" w:beforeAutospacing="0" w:after="0" w:afterAutospacing="0"/>
        <w:ind w:firstLine="420" w:firstLineChars="200"/>
        <w:rPr>
          <w:rFonts w:hint="eastAsia" w:ascii="楷体_GB2312" w:eastAsia="楷体_GB2312"/>
          <w:sz w:val="21"/>
          <w:szCs w:val="21"/>
        </w:rPr>
      </w:pPr>
    </w:p>
    <w:p>
      <w:pPr>
        <w:pStyle w:val="4"/>
        <w:spacing w:before="0" w:beforeAutospacing="0" w:after="0" w:afterAutospacing="0"/>
        <w:ind w:firstLine="420" w:firstLineChars="200"/>
        <w:rPr>
          <w:rFonts w:hint="eastAsia" w:ascii="楷体_GB2312" w:eastAsia="楷体_GB2312"/>
          <w:sz w:val="21"/>
          <w:szCs w:val="21"/>
        </w:rPr>
      </w:pPr>
      <w:r>
        <w:rPr>
          <w:rFonts w:hint="eastAsia"/>
          <w:sz w:val="21"/>
          <w:szCs w:val="21"/>
        </w:rPr>
        <w:t>显而易见，无产阶级专政的目的是：培植打手，塑造奴隶，占有人类全部精神、财富资源，用乌托邦宗教理论和物资平均主义，去掩盖官僚特权阶级的占有、剥削和镇压。于是，在这种丛林</w:t>
      </w:r>
      <w:r>
        <w:rPr>
          <w:rFonts w:hint="eastAsia"/>
          <w:bCs/>
          <w:sz w:val="21"/>
          <w:szCs w:val="21"/>
        </w:rPr>
        <w:t>赤</w:t>
      </w:r>
      <w:r>
        <w:rPr>
          <w:rFonts w:hint="eastAsia"/>
          <w:sz w:val="21"/>
          <w:szCs w:val="21"/>
        </w:rPr>
        <w:t>文化的长期鼓噪和洗脑下，便产生了一批又一批对独裁政权情有独钟的宠臣和御用精英，亦即</w:t>
      </w:r>
      <w:r>
        <w:rPr>
          <w:rFonts w:hint="eastAsia" w:ascii="楷体_GB2312"/>
          <w:b/>
          <w:bCs/>
          <w:sz w:val="21"/>
          <w:szCs w:val="21"/>
        </w:rPr>
        <w:t>盲从拥戴者、争宠谄媚者、谎言制造者、告密出卖者、落井下石者和野蛮施暴者</w:t>
      </w:r>
      <w:r>
        <w:rPr>
          <w:rFonts w:hint="eastAsia" w:ascii="楷体_GB2312"/>
          <w:sz w:val="21"/>
          <w:szCs w:val="21"/>
        </w:rPr>
        <w:t>，</w:t>
      </w:r>
      <w:r>
        <w:rPr>
          <w:rFonts w:hint="eastAsia"/>
          <w:sz w:val="21"/>
          <w:szCs w:val="21"/>
        </w:rPr>
        <w:t>一大批在独裁者肆虐面前麻木不仁、愚昧而善良的民众，也应劫而生。</w:t>
      </w:r>
    </w:p>
    <w:p>
      <w:pPr>
        <w:pStyle w:val="4"/>
        <w:spacing w:before="0" w:beforeAutospacing="0" w:after="0" w:afterAutospacing="0"/>
        <w:rPr>
          <w:sz w:val="21"/>
          <w:szCs w:val="21"/>
        </w:rPr>
      </w:pPr>
      <w:r>
        <w:rPr>
          <w:sz w:val="21"/>
          <w:szCs w:val="21"/>
        </w:rPr>
        <w:t xml:space="preserve"> </w:t>
      </w:r>
    </w:p>
    <w:p>
      <w:pPr>
        <w:pStyle w:val="4"/>
        <w:spacing w:before="0" w:beforeAutospacing="0" w:after="0" w:afterAutospacing="0"/>
        <w:ind w:firstLine="422" w:firstLineChars="200"/>
        <w:rPr>
          <w:rFonts w:hint="eastAsia"/>
        </w:rPr>
      </w:pPr>
      <w:r>
        <w:rPr>
          <w:b/>
          <w:sz w:val="21"/>
          <w:szCs w:val="21"/>
        </w:rPr>
        <w:t>马列主义</w:t>
      </w:r>
      <w:r>
        <w:rPr>
          <w:rFonts w:hint="eastAsia"/>
          <w:b/>
          <w:sz w:val="21"/>
          <w:szCs w:val="21"/>
        </w:rPr>
        <w:t>的</w:t>
      </w:r>
      <w:r>
        <w:rPr>
          <w:b/>
          <w:bCs/>
          <w:sz w:val="21"/>
          <w:szCs w:val="21"/>
        </w:rPr>
        <w:t>无产阶级专政</w:t>
      </w:r>
      <w:r>
        <w:rPr>
          <w:rFonts w:hint="eastAsia"/>
          <w:b/>
          <w:bCs/>
          <w:sz w:val="21"/>
          <w:szCs w:val="21"/>
        </w:rPr>
        <w:t>理论和实践，</w:t>
      </w:r>
      <w:r>
        <w:rPr>
          <w:b/>
          <w:bCs/>
          <w:sz w:val="21"/>
          <w:szCs w:val="21"/>
        </w:rPr>
        <w:t>还制造了个人崇拜</w:t>
      </w:r>
      <w:r>
        <w:rPr>
          <w:sz w:val="21"/>
          <w:szCs w:val="21"/>
        </w:rPr>
        <w:t>。</w:t>
      </w:r>
    </w:p>
    <w:p>
      <w:pPr>
        <w:ind w:firstLine="420"/>
      </w:pPr>
    </w:p>
    <w:p>
      <w:pPr>
        <w:ind w:firstLine="420"/>
        <w:rPr>
          <w:rFonts w:hint="eastAsia" w:ascii="宋体" w:hAnsi="宋体"/>
        </w:rPr>
      </w:pPr>
      <w:r>
        <w:t>古今中外大理论家、大思想家</w:t>
      </w:r>
      <w:r>
        <w:rPr>
          <w:rFonts w:hint="eastAsia"/>
        </w:rPr>
        <w:t>，</w:t>
      </w:r>
      <w:r>
        <w:t>大都出于</w:t>
      </w:r>
      <w:r>
        <w:rPr>
          <w:rFonts w:hint="eastAsia"/>
        </w:rPr>
        <w:t>缺乏权力背景的</w:t>
      </w:r>
      <w:r>
        <w:t>专家、学者、教授之中，国外如柏拉图、亚理斯多德、黑格尔、费尔巴哈、康德等，中国如春秋时代的孔、孟、老、庄和</w:t>
      </w:r>
      <w:r>
        <w:rPr>
          <w:rFonts w:hint="eastAsia"/>
        </w:rPr>
        <w:t>二十</w:t>
      </w:r>
      <w:r>
        <w:t>世纪的胡适等，</w:t>
      </w:r>
      <w:r>
        <w:rPr>
          <w:rFonts w:hint="eastAsia"/>
        </w:rPr>
        <w:t>人们崇拜他们是</w:t>
      </w:r>
      <w:r>
        <w:rPr>
          <w:rFonts w:hint="eastAsia"/>
          <w:b/>
        </w:rPr>
        <w:t>诚服于理</w:t>
      </w:r>
      <w:r>
        <w:rPr>
          <w:rFonts w:hint="eastAsia"/>
        </w:rPr>
        <w:t>；</w:t>
      </w:r>
      <w:r>
        <w:t>唯独在无产阶级专政条件下，大理论家</w:t>
      </w:r>
      <w:r>
        <w:rPr>
          <w:rFonts w:hint="eastAsia"/>
        </w:rPr>
        <w:t>、</w:t>
      </w:r>
      <w:r>
        <w:t>大思想家桂冠非握有生杀大权的无产阶级政治家莫属</w:t>
      </w:r>
      <w:r>
        <w:rPr>
          <w:rFonts w:hint="eastAsia"/>
        </w:rPr>
        <w:t>，人们崇拜他们是</w:t>
      </w:r>
      <w:r>
        <w:rPr>
          <w:rFonts w:hint="eastAsia"/>
          <w:b/>
        </w:rPr>
        <w:t>慑服于权</w:t>
      </w:r>
      <w:r>
        <w:t>。苏俄的列宁、斯大林，阿尔巴尼亚的霍查，北朝鲜的金日成金正日父子，中国的毛泽东、邓小平和</w:t>
      </w:r>
      <w:r>
        <w:rPr>
          <w:rFonts w:hint="eastAsia"/>
        </w:rPr>
        <w:t>“</w:t>
      </w:r>
      <w:r>
        <w:t>三个代表</w:t>
      </w:r>
      <w:r>
        <w:rPr>
          <w:rFonts w:hint="eastAsia"/>
        </w:rPr>
        <w:t>”</w:t>
      </w:r>
      <w:r>
        <w:t>的发明人江泽民等政治领袖们，都无例外地被誉为当代甚至空前的大理论家、大思想家</w:t>
      </w:r>
      <w:r>
        <w:rPr>
          <w:rFonts w:hint="eastAsia"/>
        </w:rPr>
        <w:t>。</w:t>
      </w:r>
      <w:r>
        <w:t>因此，全国人民崇拜他们、承认他们的绝对权威和绝对服从他们的个人意志，便</w:t>
      </w:r>
      <w:r>
        <w:rPr>
          <w:rFonts w:hint="eastAsia"/>
        </w:rPr>
        <w:t>“</w:t>
      </w:r>
      <w:r>
        <w:t>顺理成章</w:t>
      </w:r>
      <w:r>
        <w:rPr>
          <w:rFonts w:hint="eastAsia"/>
        </w:rPr>
        <w:t>”</w:t>
      </w:r>
      <w:r>
        <w:t>地成了不容置疑的律令。于是，</w:t>
      </w:r>
      <w:r>
        <w:rPr>
          <w:rFonts w:hint="eastAsia"/>
        </w:rPr>
        <w:t>生活糜烂、道德败坏、诡计多端的</w:t>
      </w:r>
      <w:r>
        <w:t>毛泽东</w:t>
      </w:r>
      <w:r>
        <w:rPr>
          <w:rFonts w:hint="eastAsia"/>
        </w:rPr>
        <w:t>，凭着他</w:t>
      </w:r>
      <w:r>
        <w:t>那几本马</w:t>
      </w:r>
      <w:r>
        <w:rPr>
          <w:rFonts w:hint="eastAsia"/>
        </w:rPr>
        <w:t>恩</w:t>
      </w:r>
      <w:r>
        <w:t>列斯的无产阶级专政理论与</w:t>
      </w:r>
      <w:r>
        <w:rPr>
          <w:rFonts w:hint="eastAsia"/>
          <w:bCs/>
        </w:rPr>
        <w:t>封建君王御人权术</w:t>
      </w:r>
      <w:r>
        <w:t>相</w:t>
      </w:r>
      <w:r>
        <w:rPr>
          <w:rFonts w:hint="eastAsia"/>
          <w:bCs/>
        </w:rPr>
        <w:t>混</w:t>
      </w:r>
      <w:r>
        <w:t>合的著作</w:t>
      </w:r>
      <w:r>
        <w:rPr>
          <w:rFonts w:hint="eastAsia"/>
        </w:rPr>
        <w:t>（其中不乏有他人捉笔的）</w:t>
      </w:r>
      <w:r>
        <w:t>，</w:t>
      </w:r>
      <w:r>
        <w:rPr>
          <w:rFonts w:hint="eastAsia"/>
        </w:rPr>
        <w:t>亦</w:t>
      </w:r>
      <w:r>
        <w:t>即毛泽东思想，便被奴才精英们</w:t>
      </w:r>
      <w:r>
        <w:rPr>
          <w:rFonts w:hint="eastAsia"/>
        </w:rPr>
        <w:t>拥</w:t>
      </w:r>
      <w:r>
        <w:t>上了政治家、军事家、理论家、哲学家、历史学家、语言学家、文学家</w:t>
      </w:r>
      <w:r>
        <w:rPr>
          <w:rFonts w:hint="eastAsia"/>
        </w:rPr>
        <w:t>、</w:t>
      </w:r>
      <w:r>
        <w:t>诗人</w:t>
      </w:r>
      <w:r>
        <w:rPr>
          <w:rFonts w:hint="eastAsia"/>
        </w:rPr>
        <w:t>、</w:t>
      </w:r>
      <w:r>
        <w:t>物理学</w:t>
      </w:r>
      <w:r>
        <w:rPr>
          <w:rFonts w:hint="eastAsia"/>
        </w:rPr>
        <w:t>家、甚至道德楷模</w:t>
      </w:r>
      <w:r>
        <w:t>的宝座，</w:t>
      </w:r>
      <w:r>
        <w:rPr>
          <w:rFonts w:hint="eastAsia"/>
        </w:rPr>
        <w:t>推</w:t>
      </w:r>
      <w:r>
        <w:t>上了个人崇拜的峰</w:t>
      </w:r>
      <w:r>
        <w:rPr>
          <w:rFonts w:hint="eastAsia"/>
          <w:szCs w:val="21"/>
        </w:rPr>
        <w:t>巅</w:t>
      </w:r>
      <w:r>
        <w:t>。</w:t>
      </w:r>
    </w:p>
    <w:p>
      <w:pPr>
        <w:pStyle w:val="4"/>
        <w:adjustRightInd w:val="0"/>
        <w:spacing w:before="0" w:beforeAutospacing="0" w:after="0" w:afterAutospacing="0"/>
        <w:rPr>
          <w:rFonts w:hint="eastAsia"/>
          <w:sz w:val="21"/>
          <w:szCs w:val="21"/>
        </w:rPr>
      </w:pPr>
    </w:p>
    <w:p>
      <w:pPr>
        <w:pStyle w:val="4"/>
        <w:spacing w:before="0" w:beforeAutospacing="0" w:after="0" w:afterAutospacing="0"/>
        <w:ind w:firstLine="420" w:firstLineChars="200"/>
        <w:rPr>
          <w:rFonts w:hint="eastAsia"/>
          <w:sz w:val="21"/>
          <w:szCs w:val="21"/>
        </w:rPr>
      </w:pPr>
      <w:r>
        <w:rPr>
          <w:sz w:val="21"/>
          <w:szCs w:val="21"/>
        </w:rPr>
        <w:t>文革中惨死在毛泽东手下的国家主席刘少奇，在1945年</w:t>
      </w:r>
      <w:r>
        <w:rPr>
          <w:rFonts w:hint="eastAsia"/>
          <w:sz w:val="21"/>
          <w:szCs w:val="21"/>
        </w:rPr>
        <w:t>的</w:t>
      </w:r>
      <w:r>
        <w:rPr>
          <w:sz w:val="21"/>
          <w:szCs w:val="21"/>
        </w:rPr>
        <w:t>延安</w:t>
      </w:r>
      <w:r>
        <w:rPr>
          <w:rFonts w:hint="eastAsia"/>
          <w:sz w:val="21"/>
          <w:szCs w:val="21"/>
        </w:rPr>
        <w:t>，他</w:t>
      </w:r>
      <w:r>
        <w:rPr>
          <w:sz w:val="21"/>
          <w:szCs w:val="21"/>
        </w:rPr>
        <w:t>第一个提出了“毛泽东思想”，在</w:t>
      </w:r>
      <w:r>
        <w:rPr>
          <w:rFonts w:hint="eastAsia"/>
          <w:sz w:val="21"/>
          <w:szCs w:val="21"/>
        </w:rPr>
        <w:t>“</w:t>
      </w:r>
      <w:r>
        <w:rPr>
          <w:sz w:val="21"/>
          <w:szCs w:val="21"/>
        </w:rPr>
        <w:t>七大</w:t>
      </w:r>
      <w:r>
        <w:rPr>
          <w:rFonts w:hint="eastAsia"/>
          <w:sz w:val="21"/>
          <w:szCs w:val="21"/>
        </w:rPr>
        <w:t>”</w:t>
      </w:r>
      <w:r>
        <w:rPr>
          <w:sz w:val="21"/>
          <w:szCs w:val="21"/>
        </w:rPr>
        <w:t>一次报告中，提到毛泽东名字达105次之多</w:t>
      </w:r>
      <w:r>
        <w:rPr>
          <w:rFonts w:hint="eastAsia"/>
          <w:sz w:val="21"/>
          <w:szCs w:val="21"/>
        </w:rPr>
        <w:t>。</w:t>
      </w:r>
      <w:r>
        <w:rPr>
          <w:sz w:val="21"/>
          <w:szCs w:val="21"/>
        </w:rPr>
        <w:t>他提高嗓门说：“</w:t>
      </w:r>
      <w:r>
        <w:rPr>
          <w:b/>
          <w:sz w:val="21"/>
          <w:szCs w:val="21"/>
        </w:rPr>
        <w:t>我们伟大领袖毛泽东已经用他的思想把我们全民族的思想提高到一个前所未有的高度。这就是毛泽东思想</w:t>
      </w:r>
      <w:r>
        <w:rPr>
          <w:sz w:val="21"/>
          <w:szCs w:val="21"/>
        </w:rPr>
        <w:t>！”他力排众议，把“毛泽东思想”确立为中共的指导思想，从而为树立毛泽东的绝对权威铺平了道路。</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0" w:firstLineChars="200"/>
        <w:rPr>
          <w:rFonts w:hint="eastAsia"/>
          <w:sz w:val="21"/>
          <w:szCs w:val="21"/>
        </w:rPr>
      </w:pPr>
      <w:r>
        <w:rPr>
          <w:sz w:val="21"/>
          <w:szCs w:val="21"/>
        </w:rPr>
        <w:t>文革中被毛泽东逼得仓皇促逃、几乎全家都摔死在异国他乡的中共党的唯一副主席、副统帅林彪，更把毛泽东的个人崇拜吹捧得天花乱坠，令人咋舌。一句“</w:t>
      </w:r>
      <w:r>
        <w:rPr>
          <w:b/>
          <w:sz w:val="21"/>
          <w:szCs w:val="21"/>
        </w:rPr>
        <w:t>毛泽东思想是当代马克思主义的顶峰，是最高最活的马克思列宁主义</w:t>
      </w:r>
      <w:r>
        <w:rPr>
          <w:sz w:val="21"/>
          <w:szCs w:val="21"/>
        </w:rPr>
        <w:t>”</w:t>
      </w:r>
      <w:r>
        <w:rPr>
          <w:rFonts w:hint="eastAsia"/>
          <w:sz w:val="21"/>
          <w:szCs w:val="21"/>
        </w:rPr>
        <w:t>，</w:t>
      </w:r>
      <w:r>
        <w:rPr>
          <w:sz w:val="21"/>
          <w:szCs w:val="21"/>
        </w:rPr>
        <w:t>成了他的千古绝唱。</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0" w:firstLineChars="200"/>
        <w:rPr>
          <w:sz w:val="21"/>
          <w:szCs w:val="21"/>
        </w:rPr>
      </w:pPr>
      <w:r>
        <w:rPr>
          <w:sz w:val="21"/>
          <w:szCs w:val="21"/>
        </w:rPr>
        <w:t>文革中差一点被打倒</w:t>
      </w:r>
      <w:r>
        <w:rPr>
          <w:rFonts w:hint="eastAsia"/>
          <w:sz w:val="21"/>
          <w:szCs w:val="21"/>
        </w:rPr>
        <w:t>后又被拖死</w:t>
      </w:r>
      <w:r>
        <w:rPr>
          <w:sz w:val="21"/>
          <w:szCs w:val="21"/>
        </w:rPr>
        <w:t>的总理周恩来，不仅在毛泽东面前低三下四，在毛的老婆江青面前，也是卑躬屈膝，当着众多学生高呼“</w:t>
      </w:r>
      <w:r>
        <w:rPr>
          <w:b/>
          <w:sz w:val="21"/>
          <w:szCs w:val="21"/>
        </w:rPr>
        <w:t>向江青同志学习</w:t>
      </w:r>
      <w:r>
        <w:rPr>
          <w:sz w:val="21"/>
          <w:szCs w:val="21"/>
        </w:rPr>
        <w:t>”，“</w:t>
      </w:r>
      <w:r>
        <w:rPr>
          <w:b/>
          <w:sz w:val="21"/>
          <w:szCs w:val="21"/>
        </w:rPr>
        <w:t>向江清同志致敬</w:t>
      </w:r>
      <w:r>
        <w:rPr>
          <w:sz w:val="21"/>
          <w:szCs w:val="21"/>
        </w:rPr>
        <w:t>”的口号，全然不知中国国家总理的尊严。</w:t>
      </w:r>
      <w:r>
        <w:rPr>
          <w:sz w:val="21"/>
          <w:szCs w:val="21"/>
        </w:rPr>
        <w:br w:type="textWrapping"/>
      </w:r>
      <w:r>
        <w:rPr>
          <w:sz w:val="21"/>
          <w:szCs w:val="21"/>
        </w:rPr>
        <w:t xml:space="preserve">　 </w:t>
      </w:r>
    </w:p>
    <w:p>
      <w:pPr>
        <w:pStyle w:val="4"/>
        <w:spacing w:before="0" w:beforeAutospacing="0" w:after="0" w:afterAutospacing="0"/>
        <w:ind w:firstLine="420" w:firstLineChars="200"/>
        <w:rPr>
          <w:sz w:val="21"/>
          <w:szCs w:val="21"/>
        </w:rPr>
      </w:pPr>
      <w:r>
        <w:rPr>
          <w:sz w:val="21"/>
          <w:szCs w:val="21"/>
        </w:rPr>
        <w:t>文革中遭到毛泽东残酷批斗、被扭断胳膊后侥幸死里逃生的北京市委书记、市长彭真，第一个在中国喊出了“毛主席万岁”的口号，甚至到了</w:t>
      </w:r>
      <w:r>
        <w:rPr>
          <w:rFonts w:hint="eastAsia"/>
          <w:sz w:val="21"/>
          <w:szCs w:val="21"/>
        </w:rPr>
        <w:t>大</w:t>
      </w:r>
      <w:r>
        <w:rPr>
          <w:sz w:val="21"/>
          <w:szCs w:val="21"/>
        </w:rPr>
        <w:t>祸临头的政治局会议上，他还以“</w:t>
      </w:r>
      <w:r>
        <w:rPr>
          <w:b/>
          <w:sz w:val="21"/>
          <w:szCs w:val="21"/>
        </w:rPr>
        <w:t>是谁第一个喊毛主席万岁</w:t>
      </w:r>
      <w:r>
        <w:rPr>
          <w:sz w:val="21"/>
          <w:szCs w:val="21"/>
        </w:rPr>
        <w:t>”的理由与对手们争辩，力争做最后一次向毛泽东谄媚和求饶的努力。</w:t>
      </w:r>
      <w:r>
        <w:rPr>
          <w:sz w:val="21"/>
          <w:szCs w:val="21"/>
        </w:rPr>
        <w:br w:type="textWrapping"/>
      </w:r>
      <w:r>
        <w:rPr>
          <w:sz w:val="21"/>
          <w:szCs w:val="21"/>
        </w:rPr>
        <w:t xml:space="preserve">　 </w:t>
      </w:r>
    </w:p>
    <w:p>
      <w:pPr>
        <w:pStyle w:val="4"/>
        <w:spacing w:before="0" w:beforeAutospacing="0" w:after="0" w:afterAutospacing="0"/>
        <w:ind w:firstLine="420" w:firstLineChars="200"/>
        <w:rPr>
          <w:sz w:val="21"/>
          <w:szCs w:val="21"/>
        </w:rPr>
      </w:pPr>
      <w:r>
        <w:rPr>
          <w:sz w:val="21"/>
          <w:szCs w:val="21"/>
        </w:rPr>
        <w:t>文革中惨遭批斗病死于合肥的原广东省委第一书记陶铸，文革初，曾荣登中共中央政治局常委，当过党和国家第四把手</w:t>
      </w:r>
      <w:r>
        <w:rPr>
          <w:rFonts w:hint="eastAsia"/>
          <w:sz w:val="21"/>
          <w:szCs w:val="21"/>
        </w:rPr>
        <w:t>。</w:t>
      </w:r>
      <w:r>
        <w:rPr>
          <w:sz w:val="21"/>
          <w:szCs w:val="21"/>
        </w:rPr>
        <w:t>他说：“</w:t>
      </w:r>
      <w:r>
        <w:rPr>
          <w:b/>
          <w:sz w:val="21"/>
          <w:szCs w:val="21"/>
        </w:rPr>
        <w:t>对主席就是要迷信</w:t>
      </w:r>
      <w:r>
        <w:rPr>
          <w:sz w:val="21"/>
          <w:szCs w:val="21"/>
        </w:rPr>
        <w:t>。”</w:t>
      </w:r>
      <w:r>
        <w:rPr>
          <w:sz w:val="21"/>
          <w:szCs w:val="21"/>
        </w:rPr>
        <w:br w:type="textWrapping"/>
      </w:r>
      <w:r>
        <w:rPr>
          <w:sz w:val="21"/>
          <w:szCs w:val="21"/>
        </w:rPr>
        <w:t xml:space="preserve">　 </w:t>
      </w:r>
    </w:p>
    <w:p>
      <w:pPr>
        <w:pStyle w:val="4"/>
        <w:spacing w:before="0" w:beforeAutospacing="0" w:after="0" w:afterAutospacing="0"/>
        <w:ind w:firstLine="420" w:firstLineChars="200"/>
        <w:rPr>
          <w:rFonts w:hint="eastAsia"/>
          <w:sz w:val="21"/>
          <w:szCs w:val="21"/>
        </w:rPr>
      </w:pPr>
      <w:r>
        <w:rPr>
          <w:sz w:val="21"/>
          <w:szCs w:val="21"/>
        </w:rPr>
        <w:t>上海市委第一书记</w:t>
      </w:r>
      <w:r>
        <w:rPr>
          <w:rFonts w:hint="eastAsia"/>
          <w:sz w:val="21"/>
          <w:szCs w:val="21"/>
        </w:rPr>
        <w:t>、曾被毛内定为取代周恩来当国务院总理的</w:t>
      </w:r>
      <w:r>
        <w:rPr>
          <w:sz w:val="21"/>
          <w:szCs w:val="21"/>
        </w:rPr>
        <w:t>柯庆施说：“</w:t>
      </w:r>
      <w:r>
        <w:rPr>
          <w:b/>
          <w:sz w:val="21"/>
          <w:szCs w:val="21"/>
        </w:rPr>
        <w:t>我们相信主席要相信到迷信的程度，服从主席要服从到盲从的地步</w:t>
      </w:r>
      <w:r>
        <w:rPr>
          <w:sz w:val="21"/>
          <w:szCs w:val="21"/>
        </w:rPr>
        <w:t>！”</w:t>
      </w:r>
      <w:r>
        <w:rPr>
          <w:rFonts w:hint="eastAsia"/>
          <w:sz w:val="21"/>
          <w:szCs w:val="21"/>
        </w:rPr>
        <w:t>。</w:t>
      </w:r>
    </w:p>
    <w:p>
      <w:pPr>
        <w:pStyle w:val="4"/>
        <w:spacing w:before="0" w:beforeAutospacing="0" w:after="0" w:afterAutospacing="0"/>
        <w:ind w:firstLine="420" w:firstLineChars="200"/>
        <w:rPr>
          <w:sz w:val="21"/>
          <w:szCs w:val="21"/>
        </w:rPr>
      </w:pPr>
      <w:r>
        <w:rPr>
          <w:sz w:val="21"/>
          <w:szCs w:val="21"/>
        </w:rPr>
        <w:t xml:space="preserve">　 </w:t>
      </w:r>
    </w:p>
    <w:p>
      <w:pPr>
        <w:pStyle w:val="4"/>
        <w:spacing w:before="0" w:beforeAutospacing="0" w:after="0" w:afterAutospacing="0"/>
        <w:ind w:firstLine="420" w:firstLineChars="200"/>
        <w:rPr>
          <w:rFonts w:hint="eastAsia" w:ascii="楷体_GB2312" w:eastAsia="楷体_GB2312"/>
          <w:sz w:val="21"/>
          <w:szCs w:val="21"/>
        </w:rPr>
      </w:pPr>
      <w:r>
        <w:rPr>
          <w:sz w:val="21"/>
          <w:szCs w:val="21"/>
        </w:rPr>
        <w:t>其他那些权贵们，诸如中共中央总书记邓小平、中共中央常委康生、陈伯达、张春桥，元帅朱德、陈毅、贺龙，等等，都是鼓吹毛泽东个人崇拜的能手，他们长期为争宠谄媚而不遗余力。</w:t>
      </w:r>
      <w:r>
        <w:rPr>
          <w:bCs/>
          <w:sz w:val="21"/>
          <w:szCs w:val="21"/>
        </w:rPr>
        <w:t>无产阶级专政及其理论制造</w:t>
      </w:r>
      <w:r>
        <w:rPr>
          <w:rFonts w:hint="eastAsia"/>
          <w:sz w:val="21"/>
          <w:szCs w:val="21"/>
        </w:rPr>
        <w:t>的崇拜和歌颂党的领袖，成了中共赤文化的又一重要特色。</w:t>
      </w:r>
    </w:p>
    <w:p>
      <w:pPr>
        <w:pStyle w:val="4"/>
        <w:spacing w:before="0" w:beforeAutospacing="0" w:after="0" w:afterAutospacing="0"/>
        <w:ind w:firstLine="420" w:firstLineChars="200"/>
        <w:rPr>
          <w:sz w:val="21"/>
          <w:szCs w:val="21"/>
        </w:rPr>
      </w:pPr>
      <w:r>
        <w:rPr>
          <w:sz w:val="21"/>
          <w:szCs w:val="21"/>
        </w:rPr>
        <w:t xml:space="preserve">　 </w:t>
      </w:r>
    </w:p>
    <w:p>
      <w:pPr>
        <w:pStyle w:val="4"/>
        <w:spacing w:before="0" w:beforeAutospacing="0" w:after="0" w:afterAutospacing="0"/>
        <w:ind w:firstLine="422" w:firstLineChars="200"/>
        <w:rPr>
          <w:rFonts w:hint="eastAsia"/>
          <w:sz w:val="21"/>
          <w:szCs w:val="21"/>
        </w:rPr>
      </w:pPr>
      <w:r>
        <w:rPr>
          <w:b/>
          <w:sz w:val="21"/>
          <w:szCs w:val="21"/>
        </w:rPr>
        <w:t>马列主义</w:t>
      </w:r>
      <w:r>
        <w:rPr>
          <w:rFonts w:hint="eastAsia"/>
          <w:b/>
          <w:sz w:val="21"/>
          <w:szCs w:val="21"/>
        </w:rPr>
        <w:t>的</w:t>
      </w:r>
      <w:r>
        <w:rPr>
          <w:b/>
          <w:bCs/>
          <w:sz w:val="21"/>
          <w:szCs w:val="21"/>
        </w:rPr>
        <w:t>无产阶级专政</w:t>
      </w:r>
      <w:r>
        <w:rPr>
          <w:rFonts w:hint="eastAsia"/>
          <w:b/>
          <w:bCs/>
          <w:sz w:val="21"/>
          <w:szCs w:val="21"/>
        </w:rPr>
        <w:t>所制造的</w:t>
      </w:r>
      <w:r>
        <w:rPr>
          <w:b/>
          <w:bCs/>
          <w:sz w:val="21"/>
          <w:szCs w:val="21"/>
        </w:rPr>
        <w:t>个人崇拜</w:t>
      </w:r>
      <w:r>
        <w:rPr>
          <w:rFonts w:hint="eastAsia"/>
          <w:b/>
          <w:bCs/>
          <w:sz w:val="21"/>
          <w:szCs w:val="21"/>
        </w:rPr>
        <w:t>，</w:t>
      </w:r>
      <w:r>
        <w:rPr>
          <w:b/>
          <w:bCs/>
          <w:sz w:val="21"/>
          <w:szCs w:val="21"/>
        </w:rPr>
        <w:t>必然导致权</w:t>
      </w:r>
      <w:r>
        <w:rPr>
          <w:b/>
          <w:sz w:val="21"/>
          <w:szCs w:val="21"/>
        </w:rPr>
        <w:t>力</w:t>
      </w:r>
      <w:r>
        <w:rPr>
          <w:b/>
          <w:bCs/>
          <w:sz w:val="21"/>
          <w:szCs w:val="21"/>
        </w:rPr>
        <w:t>不受监督</w:t>
      </w:r>
      <w:r>
        <w:rPr>
          <w:rFonts w:hint="eastAsia"/>
          <w:b/>
          <w:bCs/>
          <w:sz w:val="21"/>
          <w:szCs w:val="21"/>
        </w:rPr>
        <w:t>；而</w:t>
      </w:r>
      <w:r>
        <w:rPr>
          <w:b/>
          <w:bCs/>
          <w:sz w:val="21"/>
          <w:szCs w:val="21"/>
        </w:rPr>
        <w:t>不受监督权</w:t>
      </w:r>
      <w:r>
        <w:rPr>
          <w:b/>
          <w:sz w:val="21"/>
          <w:szCs w:val="21"/>
        </w:rPr>
        <w:t>力</w:t>
      </w:r>
      <w:r>
        <w:rPr>
          <w:rFonts w:hint="eastAsia"/>
          <w:b/>
          <w:sz w:val="21"/>
          <w:szCs w:val="21"/>
        </w:rPr>
        <w:t>，</w:t>
      </w:r>
      <w:r>
        <w:rPr>
          <w:b/>
          <w:bCs/>
          <w:sz w:val="21"/>
          <w:szCs w:val="21"/>
        </w:rPr>
        <w:t>必然导致无法遏制的暴虐和腐败。</w:t>
      </w:r>
      <w:r>
        <w:rPr>
          <w:sz w:val="21"/>
          <w:szCs w:val="21"/>
        </w:rPr>
        <w:br w:type="textWrapping"/>
      </w:r>
      <w:r>
        <w:rPr>
          <w:sz w:val="21"/>
          <w:szCs w:val="21"/>
        </w:rPr>
        <w:t xml:space="preserve">　 </w:t>
      </w:r>
    </w:p>
    <w:p>
      <w:pPr>
        <w:pStyle w:val="4"/>
        <w:spacing w:before="0" w:beforeAutospacing="0" w:after="0" w:afterAutospacing="0"/>
        <w:ind w:firstLine="420" w:firstLineChars="200"/>
        <w:rPr>
          <w:rFonts w:hint="eastAsia"/>
          <w:sz w:val="21"/>
          <w:szCs w:val="21"/>
        </w:rPr>
      </w:pPr>
      <w:r>
        <w:rPr>
          <w:sz w:val="21"/>
          <w:szCs w:val="21"/>
        </w:rPr>
        <w:t>从确立毛泽东的权威到确立毛泽东的绝对权威，有一个令人反思的历程。</w:t>
      </w:r>
      <w:r>
        <w:rPr>
          <w:sz w:val="21"/>
          <w:szCs w:val="21"/>
        </w:rPr>
        <w:br w:type="textWrapping"/>
      </w:r>
      <w:r>
        <w:rPr>
          <w:sz w:val="21"/>
          <w:szCs w:val="21"/>
        </w:rPr>
        <w:t xml:space="preserve">　 </w:t>
      </w:r>
    </w:p>
    <w:p>
      <w:pPr>
        <w:pStyle w:val="4"/>
        <w:spacing w:before="0" w:beforeAutospacing="0" w:after="0" w:afterAutospacing="0"/>
        <w:ind w:firstLine="420" w:firstLineChars="200"/>
        <w:rPr>
          <w:rFonts w:hint="eastAsia"/>
          <w:sz w:val="21"/>
          <w:szCs w:val="21"/>
        </w:rPr>
      </w:pPr>
      <w:r>
        <w:rPr>
          <w:sz w:val="21"/>
          <w:szCs w:val="21"/>
        </w:rPr>
        <w:t>1945年，毛泽东借延安整风排斥和屠戮政敌的余威，运用权术</w:t>
      </w:r>
      <w:r>
        <w:rPr>
          <w:rFonts w:hint="eastAsia"/>
          <w:sz w:val="21"/>
          <w:szCs w:val="21"/>
        </w:rPr>
        <w:t>，培植了诸如刘少奇、康生等一批</w:t>
      </w:r>
      <w:r>
        <w:rPr>
          <w:sz w:val="21"/>
          <w:szCs w:val="21"/>
        </w:rPr>
        <w:t>争宠谄媚者</w:t>
      </w:r>
      <w:r>
        <w:rPr>
          <w:rFonts w:hint="eastAsia"/>
          <w:sz w:val="21"/>
          <w:szCs w:val="21"/>
        </w:rPr>
        <w:t>，巩固了发号施令的权威地位</w:t>
      </w:r>
      <w:r>
        <w:rPr>
          <w:sz w:val="21"/>
          <w:szCs w:val="21"/>
        </w:rPr>
        <w:t>。</w:t>
      </w:r>
      <w:r>
        <w:rPr>
          <w:sz w:val="21"/>
          <w:szCs w:val="21"/>
        </w:rPr>
        <w:br w:type="textWrapping"/>
      </w:r>
      <w:r>
        <w:rPr>
          <w:sz w:val="21"/>
          <w:szCs w:val="21"/>
        </w:rPr>
        <w:t xml:space="preserve">　 </w:t>
      </w:r>
    </w:p>
    <w:p>
      <w:pPr>
        <w:pStyle w:val="4"/>
        <w:spacing w:before="0" w:beforeAutospacing="0" w:after="0" w:afterAutospacing="0"/>
        <w:ind w:firstLine="420" w:firstLineChars="200"/>
        <w:rPr>
          <w:sz w:val="21"/>
          <w:szCs w:val="21"/>
        </w:rPr>
      </w:pPr>
      <w:r>
        <w:rPr>
          <w:rFonts w:hint="eastAsia"/>
          <w:sz w:val="21"/>
          <w:szCs w:val="21"/>
        </w:rPr>
        <w:t>为了控制中央，毛泽东利用矛盾，分而治之。五十年代初，他以“五马进京”的权谋，上调东北局</w:t>
      </w:r>
      <w:r>
        <w:rPr>
          <w:sz w:val="21"/>
          <w:szCs w:val="21"/>
        </w:rPr>
        <w:t>第一书记</w:t>
      </w:r>
      <w:r>
        <w:rPr>
          <w:rFonts w:hint="eastAsia"/>
          <w:sz w:val="21"/>
          <w:szCs w:val="21"/>
        </w:rPr>
        <w:t>、东北军政委员会主席</w:t>
      </w:r>
      <w:r>
        <w:rPr>
          <w:b/>
          <w:bCs/>
          <w:sz w:val="21"/>
          <w:szCs w:val="21"/>
        </w:rPr>
        <w:t>高岗</w:t>
      </w:r>
      <w:r>
        <w:rPr>
          <w:rFonts w:hint="eastAsia"/>
          <w:sz w:val="21"/>
          <w:szCs w:val="21"/>
        </w:rPr>
        <w:t>和华东局第一书记、军政委员会主席</w:t>
      </w:r>
      <w:r>
        <w:rPr>
          <w:rFonts w:hint="eastAsia"/>
          <w:b/>
          <w:bCs/>
          <w:sz w:val="21"/>
          <w:szCs w:val="21"/>
        </w:rPr>
        <w:t>饶漱石</w:t>
      </w:r>
      <w:r>
        <w:rPr>
          <w:rFonts w:hint="eastAsia"/>
          <w:sz w:val="21"/>
          <w:szCs w:val="21"/>
        </w:rPr>
        <w:t>来京，制衡刘少奇和周恩来的权力。但当高、饶遭到刘少奇，周恩来，朱德、陈云、邓小平、彭真等人联手强力反击时，他来了180度大转弯，将高、饶打倒</w:t>
      </w:r>
      <w:r>
        <w:rPr>
          <w:sz w:val="21"/>
          <w:szCs w:val="21"/>
        </w:rPr>
        <w:t>（</w:t>
      </w:r>
      <w:bookmarkStart w:id="120" w:name="序幕文中（图18）"/>
      <w:bookmarkEnd w:id="120"/>
      <w:bookmarkStart w:id="121" w:name="_Hlt462738856"/>
      <w:r>
        <w:rPr>
          <w:rFonts w:hint="eastAsia"/>
          <w:sz w:val="21"/>
          <w:szCs w:val="21"/>
        </w:rPr>
        <w:t>图</w:t>
      </w:r>
      <w:bookmarkStart w:id="122" w:name="_Hlt505066732"/>
      <w:bookmarkStart w:id="123" w:name="_Hlt462748829"/>
      <w:bookmarkStart w:id="124" w:name="_Hlt462748832"/>
      <w:bookmarkStart w:id="125" w:name="_Hlt295819022"/>
      <w:bookmarkStart w:id="126" w:name="_Hlt358905550"/>
      <w:bookmarkStart w:id="127" w:name="_Hlt222578554"/>
      <w:r>
        <w:rPr>
          <w:rFonts w:hint="eastAsia"/>
          <w:sz w:val="21"/>
          <w:szCs w:val="21"/>
        </w:rPr>
        <w:t>注</w:t>
      </w:r>
      <w:bookmarkEnd w:id="122"/>
      <w:bookmarkEnd w:id="123"/>
      <w:bookmarkEnd w:id="124"/>
      <w:r>
        <w:rPr>
          <w:rFonts w:hint="eastAsia"/>
          <w:sz w:val="21"/>
          <w:szCs w:val="21"/>
        </w:rPr>
        <w:t>1</w:t>
      </w:r>
      <w:bookmarkEnd w:id="125"/>
      <w:bookmarkEnd w:id="126"/>
      <w:bookmarkEnd w:id="127"/>
      <w:r>
        <w:rPr>
          <w:rFonts w:hint="eastAsia"/>
          <w:sz w:val="21"/>
          <w:szCs w:val="21"/>
        </w:rPr>
        <w:t>8</w:t>
      </w:r>
      <w:bookmarkEnd w:id="121"/>
      <w:r>
        <w:rPr>
          <w:rFonts w:hint="eastAsia"/>
          <w:sz w:val="21"/>
          <w:szCs w:val="21"/>
        </w:rPr>
        <w:t>: 高饶事件）。</w:t>
      </w:r>
      <w:r>
        <w:rPr>
          <w:sz w:val="21"/>
          <w:szCs w:val="21"/>
        </w:rPr>
        <w:t>1954年</w:t>
      </w:r>
      <w:r>
        <w:rPr>
          <w:rFonts w:hint="eastAsia"/>
          <w:sz w:val="21"/>
          <w:szCs w:val="21"/>
        </w:rPr>
        <w:t>以“</w:t>
      </w:r>
      <w:r>
        <w:rPr>
          <w:sz w:val="21"/>
          <w:szCs w:val="21"/>
        </w:rPr>
        <w:t>增强党的团结</w:t>
      </w:r>
      <w:r>
        <w:rPr>
          <w:rFonts w:hint="eastAsia"/>
          <w:sz w:val="21"/>
          <w:szCs w:val="21"/>
        </w:rPr>
        <w:t>”</w:t>
      </w:r>
      <w:r>
        <w:rPr>
          <w:sz w:val="21"/>
          <w:szCs w:val="21"/>
        </w:rPr>
        <w:t>名义</w:t>
      </w:r>
      <w:r>
        <w:rPr>
          <w:rFonts w:hint="eastAsia"/>
          <w:sz w:val="21"/>
          <w:szCs w:val="21"/>
        </w:rPr>
        <w:t>，在独裁者宠臣和御用精英们</w:t>
      </w:r>
      <w:r>
        <w:rPr>
          <w:rFonts w:hint="eastAsia" w:ascii="楷体_GB2312"/>
          <w:sz w:val="21"/>
          <w:szCs w:val="21"/>
        </w:rPr>
        <w:t>的支持下，</w:t>
      </w:r>
      <w:r>
        <w:rPr>
          <w:rFonts w:hint="eastAsia"/>
          <w:sz w:val="21"/>
          <w:szCs w:val="21"/>
        </w:rPr>
        <w:t>将高、饶开除出党，迫使高自杀，饶监毙，从而达到了控制全局的目的</w:t>
      </w:r>
      <w:r>
        <w:rPr>
          <w:sz w:val="21"/>
          <w:szCs w:val="21"/>
        </w:rPr>
        <w:t>。</w:t>
      </w:r>
    </w:p>
    <w:p>
      <w:pPr>
        <w:pStyle w:val="4"/>
        <w:spacing w:before="0" w:beforeAutospacing="0" w:after="0" w:afterAutospacing="0"/>
        <w:ind w:firstLine="420" w:firstLineChars="200"/>
        <w:rPr>
          <w:sz w:val="21"/>
          <w:szCs w:val="21"/>
        </w:rPr>
      </w:pPr>
      <w:r>
        <w:rPr>
          <w:sz w:val="21"/>
          <w:szCs w:val="21"/>
        </w:rPr>
        <w:t xml:space="preserve">　 </w:t>
      </w:r>
    </w:p>
    <w:p>
      <w:pPr>
        <w:pStyle w:val="4"/>
        <w:spacing w:before="0" w:beforeAutospacing="0" w:after="0" w:afterAutospacing="0"/>
        <w:ind w:firstLine="420" w:firstLineChars="200"/>
        <w:rPr>
          <w:sz w:val="21"/>
          <w:szCs w:val="21"/>
        </w:rPr>
      </w:pPr>
      <w:r>
        <w:rPr>
          <w:sz w:val="21"/>
          <w:szCs w:val="21"/>
        </w:rPr>
        <w:t>1959年在庐山会议上（</w:t>
      </w:r>
      <w:bookmarkStart w:id="128" w:name="序幕文中（图19）"/>
      <w:bookmarkEnd w:id="128"/>
      <w:r>
        <w:rPr>
          <w:sz w:val="21"/>
          <w:szCs w:val="21"/>
        </w:rPr>
        <w:fldChar w:fldCharType="begin"/>
      </w:r>
      <w:r>
        <w:rPr>
          <w:sz w:val="21"/>
          <w:szCs w:val="21"/>
        </w:rPr>
        <w:instrText xml:space="preserve"> HYPERLINK  \l "序幕附图注19" </w:instrText>
      </w:r>
      <w:r>
        <w:rPr>
          <w:sz w:val="21"/>
          <w:szCs w:val="21"/>
        </w:rPr>
        <w:fldChar w:fldCharType="separate"/>
      </w:r>
      <w:r>
        <w:rPr>
          <w:sz w:val="21"/>
          <w:szCs w:val="21"/>
        </w:rPr>
        <w:t>图</w:t>
      </w:r>
      <w:bookmarkStart w:id="129" w:name="_Hlt462748919"/>
      <w:bookmarkStart w:id="130" w:name="_Hlt462931134"/>
      <w:bookmarkStart w:id="131" w:name="_Hlt462748915"/>
      <w:bookmarkStart w:id="132" w:name="_Hlt222576727"/>
      <w:bookmarkStart w:id="133" w:name="_Hlt222576760"/>
      <w:r>
        <w:rPr>
          <w:rFonts w:hint="eastAsia"/>
          <w:sz w:val="21"/>
          <w:szCs w:val="21"/>
        </w:rPr>
        <w:t>注</w:t>
      </w:r>
      <w:bookmarkEnd w:id="129"/>
      <w:bookmarkEnd w:id="130"/>
      <w:bookmarkEnd w:id="131"/>
      <w:bookmarkStart w:id="134" w:name="_Hlt505066745"/>
      <w:r>
        <w:rPr>
          <w:sz w:val="21"/>
          <w:szCs w:val="21"/>
        </w:rPr>
        <w:t>1</w:t>
      </w:r>
      <w:bookmarkEnd w:id="132"/>
      <w:bookmarkEnd w:id="133"/>
      <w:bookmarkEnd w:id="134"/>
      <w:r>
        <w:rPr>
          <w:rFonts w:hint="eastAsia"/>
          <w:sz w:val="21"/>
          <w:szCs w:val="21"/>
        </w:rPr>
        <w:t>9</w:t>
      </w:r>
      <w:r>
        <w:rPr>
          <w:sz w:val="21"/>
          <w:szCs w:val="21"/>
        </w:rPr>
        <w:fldChar w:fldCharType="end"/>
      </w:r>
      <w:r>
        <w:rPr>
          <w:rFonts w:hint="eastAsia"/>
          <w:sz w:val="21"/>
          <w:szCs w:val="21"/>
        </w:rPr>
        <w:t>:</w:t>
      </w:r>
      <w:r>
        <w:rPr>
          <w:sz w:val="21"/>
          <w:szCs w:val="21"/>
        </w:rPr>
        <w:t xml:space="preserve"> 庐山会议），当国防部部长彭德怀对他鼓吹的行将造成严重后果的大跃进政策提出批评时</w:t>
      </w:r>
      <w:r>
        <w:rPr>
          <w:rFonts w:hint="eastAsia"/>
          <w:sz w:val="21"/>
          <w:szCs w:val="21"/>
        </w:rPr>
        <w:t>，</w:t>
      </w:r>
      <w:r>
        <w:rPr>
          <w:sz w:val="21"/>
          <w:szCs w:val="21"/>
        </w:rPr>
        <w:t>一句“</w:t>
      </w:r>
      <w:r>
        <w:rPr>
          <w:b/>
          <w:sz w:val="21"/>
          <w:szCs w:val="21"/>
        </w:rPr>
        <w:t>浮夸风较普遍地滋长起来</w:t>
      </w:r>
      <w:r>
        <w:rPr>
          <w:sz w:val="21"/>
          <w:szCs w:val="21"/>
        </w:rPr>
        <w:t>”和一句“</w:t>
      </w:r>
      <w:r>
        <w:rPr>
          <w:b/>
          <w:sz w:val="21"/>
          <w:szCs w:val="21"/>
        </w:rPr>
        <w:t>小资产阶级的狂热性</w:t>
      </w:r>
      <w:r>
        <w:rPr>
          <w:sz w:val="21"/>
          <w:szCs w:val="21"/>
        </w:rPr>
        <w:t>”，</w:t>
      </w:r>
      <w:r>
        <w:rPr>
          <w:rFonts w:hint="eastAsia"/>
          <w:sz w:val="21"/>
          <w:szCs w:val="21"/>
        </w:rPr>
        <w:t>竟</w:t>
      </w:r>
      <w:r>
        <w:rPr>
          <w:sz w:val="21"/>
          <w:szCs w:val="21"/>
        </w:rPr>
        <w:t>使毛泽东的尊严受到“羞辱”而勃然大怒。他明知彭德怀的批评是正确的，但他运用权术，利用彭德怀生性直率政敌较多的弱点，</w:t>
      </w:r>
      <w:r>
        <w:rPr>
          <w:rFonts w:hint="eastAsia"/>
          <w:sz w:val="21"/>
          <w:szCs w:val="21"/>
        </w:rPr>
        <w:t>在独裁者宠臣和御用精英们</w:t>
      </w:r>
      <w:r>
        <w:rPr>
          <w:sz w:val="21"/>
          <w:szCs w:val="21"/>
        </w:rPr>
        <w:t>的支持</w:t>
      </w:r>
      <w:r>
        <w:rPr>
          <w:rFonts w:hint="eastAsia"/>
          <w:sz w:val="21"/>
          <w:szCs w:val="21"/>
        </w:rPr>
        <w:t>下</w:t>
      </w:r>
      <w:r>
        <w:rPr>
          <w:sz w:val="21"/>
          <w:szCs w:val="21"/>
        </w:rPr>
        <w:t>，给彭德怀扣上了“反党集团”和“里通外国”等莫须有的罪名，当即罢了彭德怀的官，</w:t>
      </w:r>
      <w:r>
        <w:rPr>
          <w:b/>
          <w:bCs/>
          <w:sz w:val="21"/>
          <w:szCs w:val="21"/>
        </w:rPr>
        <w:t xml:space="preserve">文革中又将其置于死地。 </w:t>
      </w:r>
      <w:r>
        <w:rPr>
          <w:b/>
          <w:bCs/>
          <w:sz w:val="21"/>
          <w:szCs w:val="21"/>
        </w:rPr>
        <w:br w:type="textWrapping"/>
      </w:r>
      <w:r>
        <w:rPr>
          <w:sz w:val="21"/>
          <w:szCs w:val="21"/>
        </w:rPr>
        <w:t xml:space="preserve">　 </w:t>
      </w:r>
    </w:p>
    <w:p>
      <w:pPr>
        <w:pStyle w:val="4"/>
        <w:spacing w:before="0" w:beforeAutospacing="0" w:after="0" w:afterAutospacing="0"/>
        <w:ind w:firstLine="420" w:firstLineChars="200"/>
        <w:rPr>
          <w:sz w:val="21"/>
          <w:szCs w:val="21"/>
        </w:rPr>
      </w:pPr>
      <w:r>
        <w:rPr>
          <w:sz w:val="21"/>
          <w:szCs w:val="21"/>
        </w:rPr>
        <w:t>1960年前后，他的大跃进政策导致3</w:t>
      </w:r>
      <w:r>
        <w:rPr>
          <w:rFonts w:hint="eastAsia"/>
          <w:sz w:val="21"/>
          <w:szCs w:val="21"/>
        </w:rPr>
        <w:t>,</w:t>
      </w:r>
      <w:r>
        <w:rPr>
          <w:sz w:val="21"/>
          <w:szCs w:val="21"/>
        </w:rPr>
        <w:t>000</w:t>
      </w:r>
      <w:r>
        <w:rPr>
          <w:rFonts w:hint="eastAsia"/>
          <w:sz w:val="21"/>
          <w:szCs w:val="21"/>
        </w:rPr>
        <w:t>～</w:t>
      </w:r>
      <w:r>
        <w:rPr>
          <w:sz w:val="21"/>
          <w:szCs w:val="21"/>
        </w:rPr>
        <w:t>4</w:t>
      </w:r>
      <w:r>
        <w:rPr>
          <w:rFonts w:hint="eastAsia"/>
          <w:sz w:val="21"/>
          <w:szCs w:val="21"/>
        </w:rPr>
        <w:t>,</w:t>
      </w:r>
      <w:r>
        <w:rPr>
          <w:sz w:val="21"/>
          <w:szCs w:val="21"/>
        </w:rPr>
        <w:t>500万人饿死（</w:t>
      </w:r>
      <w:r>
        <w:rPr>
          <w:rFonts w:hint="eastAsia"/>
          <w:sz w:val="21"/>
          <w:szCs w:val="21"/>
        </w:rPr>
        <w:t>据称，官方承认</w:t>
      </w:r>
      <w:r>
        <w:rPr>
          <w:sz w:val="21"/>
          <w:szCs w:val="21"/>
        </w:rPr>
        <w:t>“非正常死亡”3</w:t>
      </w:r>
      <w:r>
        <w:rPr>
          <w:rFonts w:hint="eastAsia"/>
          <w:sz w:val="21"/>
          <w:szCs w:val="21"/>
        </w:rPr>
        <w:t>,</w:t>
      </w:r>
      <w:r>
        <w:rPr>
          <w:sz w:val="21"/>
          <w:szCs w:val="21"/>
        </w:rPr>
        <w:t>7</w:t>
      </w:r>
      <w:r>
        <w:rPr>
          <w:rFonts w:hint="eastAsia"/>
          <w:sz w:val="21"/>
          <w:szCs w:val="21"/>
        </w:rPr>
        <w:t>67</w:t>
      </w:r>
      <w:r>
        <w:rPr>
          <w:sz w:val="21"/>
          <w:szCs w:val="21"/>
        </w:rPr>
        <w:t>万人），</w:t>
      </w:r>
      <w:r>
        <w:rPr>
          <w:rFonts w:hint="eastAsia"/>
          <w:sz w:val="21"/>
          <w:szCs w:val="21"/>
        </w:rPr>
        <w:t>促成意见分歧，党内形成左、中、右派集团，处于分裂边缘。此时此地，</w:t>
      </w:r>
      <w:r>
        <w:rPr>
          <w:sz w:val="21"/>
          <w:szCs w:val="21"/>
        </w:rPr>
        <w:t>毛泽东的权威地位</w:t>
      </w:r>
      <w:r>
        <w:rPr>
          <w:rFonts w:hint="eastAsia"/>
          <w:sz w:val="21"/>
          <w:szCs w:val="21"/>
        </w:rPr>
        <w:t>，</w:t>
      </w:r>
      <w:r>
        <w:rPr>
          <w:sz w:val="21"/>
          <w:szCs w:val="21"/>
        </w:rPr>
        <w:t>受到了刘少奇、邓小平为首的党内右派集团的严重挑战，在1961年的</w:t>
      </w:r>
      <w:r>
        <w:rPr>
          <w:rFonts w:hint="eastAsia"/>
          <w:sz w:val="21"/>
          <w:szCs w:val="21"/>
        </w:rPr>
        <w:t>“</w:t>
      </w:r>
      <w:r>
        <w:rPr>
          <w:sz w:val="21"/>
          <w:szCs w:val="21"/>
        </w:rPr>
        <w:t>七千人大会</w:t>
      </w:r>
      <w:r>
        <w:rPr>
          <w:rFonts w:hint="eastAsia"/>
          <w:sz w:val="21"/>
          <w:szCs w:val="21"/>
        </w:rPr>
        <w:t>”</w:t>
      </w:r>
      <w:r>
        <w:rPr>
          <w:sz w:val="21"/>
          <w:szCs w:val="21"/>
        </w:rPr>
        <w:t>上（</w:t>
      </w:r>
      <w:bookmarkStart w:id="135" w:name="序幕文中（图20）"/>
      <w:bookmarkEnd w:id="135"/>
      <w:r>
        <w:rPr>
          <w:sz w:val="21"/>
          <w:szCs w:val="21"/>
        </w:rPr>
        <w:t>图</w:t>
      </w:r>
      <w:bookmarkStart w:id="136" w:name="_Hlt222576673"/>
      <w:bookmarkStart w:id="137" w:name="_Hlt295819014"/>
      <w:r>
        <w:rPr>
          <w:rFonts w:hint="eastAsia"/>
          <w:sz w:val="21"/>
          <w:szCs w:val="21"/>
        </w:rPr>
        <w:t>注</w:t>
      </w:r>
      <w:bookmarkEnd w:id="136"/>
      <w:bookmarkEnd w:id="137"/>
      <w:r>
        <w:rPr>
          <w:rFonts w:hint="eastAsia"/>
          <w:sz w:val="21"/>
          <w:szCs w:val="21"/>
        </w:rPr>
        <w:t>20: “</w:t>
      </w:r>
      <w:r>
        <w:rPr>
          <w:sz w:val="21"/>
          <w:szCs w:val="21"/>
        </w:rPr>
        <w:t>七千人大会</w:t>
      </w:r>
      <w:r>
        <w:rPr>
          <w:rFonts w:hint="eastAsia"/>
          <w:sz w:val="21"/>
          <w:szCs w:val="21"/>
        </w:rPr>
        <w:t>”</w:t>
      </w:r>
      <w:r>
        <w:rPr>
          <w:sz w:val="21"/>
          <w:szCs w:val="21"/>
        </w:rPr>
        <w:t>），他被迫违心地做了</w:t>
      </w:r>
      <w:r>
        <w:rPr>
          <w:rFonts w:hint="eastAsia"/>
          <w:sz w:val="21"/>
          <w:szCs w:val="21"/>
        </w:rPr>
        <w:t>“</w:t>
      </w:r>
      <w:r>
        <w:rPr>
          <w:sz w:val="21"/>
          <w:szCs w:val="21"/>
        </w:rPr>
        <w:t>自我批评</w:t>
      </w:r>
      <w:r>
        <w:rPr>
          <w:rFonts w:hint="eastAsia"/>
          <w:sz w:val="21"/>
          <w:szCs w:val="21"/>
        </w:rPr>
        <w:t>”</w:t>
      </w:r>
      <w:r>
        <w:rPr>
          <w:sz w:val="21"/>
          <w:szCs w:val="21"/>
        </w:rPr>
        <w:t>。</w:t>
      </w:r>
      <w:r>
        <w:rPr>
          <w:rFonts w:hint="eastAsia"/>
          <w:sz w:val="21"/>
          <w:szCs w:val="21"/>
        </w:rPr>
        <w:t>熟读经史、</w:t>
      </w:r>
      <w:r>
        <w:rPr>
          <w:sz w:val="21"/>
          <w:szCs w:val="21"/>
        </w:rPr>
        <w:t>深谙</w:t>
      </w:r>
      <w:r>
        <w:rPr>
          <w:rFonts w:hint="eastAsia"/>
          <w:sz w:val="21"/>
          <w:szCs w:val="21"/>
        </w:rPr>
        <w:t>厚黑</w:t>
      </w:r>
      <w:r>
        <w:rPr>
          <w:sz w:val="21"/>
          <w:szCs w:val="21"/>
        </w:rPr>
        <w:t>权术的毛泽东，不甘心权威受挫，在利用掌管枪杆子的林彪大力培植</w:t>
      </w:r>
      <w:r>
        <w:rPr>
          <w:rFonts w:hint="eastAsia"/>
          <w:sz w:val="21"/>
          <w:szCs w:val="21"/>
        </w:rPr>
        <w:t>对</w:t>
      </w:r>
      <w:r>
        <w:rPr>
          <w:sz w:val="21"/>
          <w:szCs w:val="21"/>
        </w:rPr>
        <w:t>他个人</w:t>
      </w:r>
      <w:r>
        <w:rPr>
          <w:rFonts w:hint="eastAsia"/>
          <w:sz w:val="21"/>
          <w:szCs w:val="21"/>
        </w:rPr>
        <w:t>崇拜</w:t>
      </w:r>
      <w:r>
        <w:rPr>
          <w:sz w:val="21"/>
          <w:szCs w:val="21"/>
        </w:rPr>
        <w:t>的同时，大造“</w:t>
      </w:r>
      <w:r>
        <w:rPr>
          <w:b/>
          <w:sz w:val="21"/>
          <w:szCs w:val="21"/>
        </w:rPr>
        <w:t>千万不要忘记阶级斗争</w:t>
      </w:r>
      <w:r>
        <w:rPr>
          <w:sz w:val="21"/>
          <w:szCs w:val="21"/>
        </w:rPr>
        <w:t>”、“</w:t>
      </w:r>
      <w:r>
        <w:rPr>
          <w:b/>
          <w:sz w:val="21"/>
          <w:szCs w:val="21"/>
        </w:rPr>
        <w:t>保卫社会主义江山</w:t>
      </w:r>
      <w:r>
        <w:rPr>
          <w:sz w:val="21"/>
          <w:szCs w:val="21"/>
        </w:rPr>
        <w:t>”和“</w:t>
      </w:r>
      <w:r>
        <w:rPr>
          <w:b/>
          <w:sz w:val="21"/>
          <w:szCs w:val="21"/>
        </w:rPr>
        <w:t>重点整党内走资本主义道路的当权派</w:t>
      </w:r>
      <w:r>
        <w:rPr>
          <w:sz w:val="21"/>
          <w:szCs w:val="21"/>
        </w:rPr>
        <w:t>”的舆论，</w:t>
      </w:r>
      <w:r>
        <w:rPr>
          <w:rFonts w:hint="eastAsia"/>
          <w:sz w:val="21"/>
          <w:szCs w:val="21"/>
        </w:rPr>
        <w:t>开始了反击刘、邓的部署。接着</w:t>
      </w:r>
      <w:r>
        <w:rPr>
          <w:sz w:val="21"/>
          <w:szCs w:val="21"/>
        </w:rPr>
        <w:t>，在</w:t>
      </w:r>
      <w:r>
        <w:rPr>
          <w:rFonts w:hint="eastAsia"/>
          <w:sz w:val="21"/>
          <w:szCs w:val="21"/>
        </w:rPr>
        <w:t>独裁者宠臣和御用精英们</w:t>
      </w:r>
      <w:r>
        <w:rPr>
          <w:sz w:val="21"/>
          <w:szCs w:val="21"/>
        </w:rPr>
        <w:t>的支持下，对关键岗位上的人事做了调</w:t>
      </w:r>
      <w:r>
        <w:rPr>
          <w:rFonts w:hint="eastAsia"/>
          <w:sz w:val="21"/>
          <w:szCs w:val="21"/>
        </w:rPr>
        <w:t>整。</w:t>
      </w:r>
      <w:r>
        <w:rPr>
          <w:sz w:val="21"/>
          <w:szCs w:val="21"/>
        </w:rPr>
        <w:t>到1966年5月，他的绝对权威地位已经空前巩固，向刘少奇、邓小平兴师问罪的时机已经成熟，可以说是“万事俱备，只欠东风”了。</w:t>
      </w:r>
      <w:r>
        <w:rPr>
          <w:sz w:val="21"/>
          <w:szCs w:val="21"/>
        </w:rPr>
        <w:br w:type="textWrapping"/>
      </w:r>
    </w:p>
    <w:p>
      <w:pPr>
        <w:pStyle w:val="4"/>
        <w:spacing w:before="0" w:beforeAutospacing="0" w:after="0" w:afterAutospacing="0"/>
        <w:ind w:firstLine="420" w:firstLineChars="200"/>
        <w:rPr>
          <w:rFonts w:hint="eastAsia"/>
          <w:sz w:val="21"/>
          <w:szCs w:val="21"/>
        </w:rPr>
      </w:pPr>
      <w:r>
        <w:rPr>
          <w:sz w:val="21"/>
          <w:szCs w:val="21"/>
        </w:rPr>
        <w:t>翻开真实的历史看看，毛泽东不择手段地打击党内不同政见者，同打击党外不同政见者一样，都是在</w:t>
      </w:r>
      <w:r>
        <w:rPr>
          <w:rFonts w:hint="eastAsia"/>
          <w:sz w:val="21"/>
          <w:szCs w:val="21"/>
        </w:rPr>
        <w:t>独裁者宠臣和御用精英们前赴</w:t>
      </w:r>
      <w:r>
        <w:rPr>
          <w:sz w:val="21"/>
          <w:szCs w:val="21"/>
        </w:rPr>
        <w:t>后继地积极赞同、参与、吹捧下完成的。</w:t>
      </w:r>
    </w:p>
    <w:p>
      <w:pPr>
        <w:pStyle w:val="4"/>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b/>
          <w:sz w:val="21"/>
          <w:szCs w:val="21"/>
        </w:rPr>
        <w:t>个人崇拜使毛泽东毫无阻拦地发动了文化大革命</w:t>
      </w:r>
      <w:r>
        <w:rPr>
          <w:sz w:val="21"/>
          <w:szCs w:val="21"/>
        </w:rPr>
        <w:t>，那些在文革中先后死于非命的刘少奇、林彪们</w:t>
      </w:r>
      <w:r>
        <w:rPr>
          <w:rFonts w:hint="eastAsia"/>
          <w:sz w:val="21"/>
          <w:szCs w:val="21"/>
        </w:rPr>
        <w:t>，</w:t>
      </w:r>
      <w:r>
        <w:rPr>
          <w:sz w:val="21"/>
          <w:szCs w:val="21"/>
        </w:rPr>
        <w:t>那些被打倒</w:t>
      </w:r>
      <w:r>
        <w:rPr>
          <w:rFonts w:hint="eastAsia"/>
          <w:sz w:val="21"/>
          <w:szCs w:val="21"/>
        </w:rPr>
        <w:t>的</w:t>
      </w:r>
      <w:r>
        <w:rPr>
          <w:sz w:val="21"/>
          <w:szCs w:val="21"/>
        </w:rPr>
        <w:t>邓小平、彭真</w:t>
      </w:r>
      <w:r>
        <w:rPr>
          <w:rFonts w:hint="eastAsia"/>
          <w:sz w:val="21"/>
          <w:szCs w:val="21"/>
        </w:rPr>
        <w:t>和</w:t>
      </w:r>
      <w:r>
        <w:rPr>
          <w:sz w:val="21"/>
          <w:szCs w:val="21"/>
        </w:rPr>
        <w:t>“革命干部”们，</w:t>
      </w:r>
      <w:r>
        <w:rPr>
          <w:rFonts w:hint="eastAsia"/>
          <w:sz w:val="21"/>
          <w:szCs w:val="21"/>
        </w:rPr>
        <w:t>那</w:t>
      </w:r>
      <w:r>
        <w:rPr>
          <w:sz w:val="21"/>
          <w:szCs w:val="21"/>
        </w:rPr>
        <w:t>些</w:t>
      </w:r>
      <w:r>
        <w:rPr>
          <w:rFonts w:hint="eastAsia"/>
          <w:sz w:val="21"/>
          <w:szCs w:val="21"/>
        </w:rPr>
        <w:t>“群众专政”中的痞子、流氓无产者和</w:t>
      </w:r>
      <w:r>
        <w:rPr>
          <w:rFonts w:hint="eastAsia" w:ascii="楷体_GB2312"/>
          <w:sz w:val="21"/>
          <w:szCs w:val="21"/>
        </w:rPr>
        <w:t>野蛮施暴者</w:t>
      </w:r>
      <w:r>
        <w:rPr>
          <w:rFonts w:hint="eastAsia"/>
          <w:sz w:val="21"/>
          <w:szCs w:val="21"/>
        </w:rPr>
        <w:t>们，</w:t>
      </w:r>
      <w:r>
        <w:rPr>
          <w:sz w:val="21"/>
          <w:szCs w:val="21"/>
        </w:rPr>
        <w:t>以及那些善良而愚昧的“革命群众”们，不是那场浩劫的帮凶，就是那场浩劫的推波助澜者。</w:t>
      </w:r>
    </w:p>
    <w:p>
      <w:pPr>
        <w:pStyle w:val="4"/>
        <w:spacing w:before="0" w:beforeAutospacing="0" w:after="0" w:afterAutospacing="0"/>
        <w:ind w:firstLine="420" w:firstLineChars="200"/>
        <w:rPr>
          <w:rFonts w:hint="eastAsia"/>
          <w:sz w:val="21"/>
          <w:szCs w:val="21"/>
        </w:rPr>
      </w:pPr>
      <w:r>
        <w:rPr>
          <w:sz w:val="21"/>
          <w:szCs w:val="21"/>
        </w:rPr>
        <w:br w:type="textWrapping"/>
      </w:r>
      <w:r>
        <w:rPr>
          <w:sz w:val="21"/>
          <w:szCs w:val="21"/>
        </w:rPr>
        <w:t xml:space="preserve">  在西方，“个人崇拜”(PERSONAL CULT)同“邪教”是一个同义词。 </w:t>
      </w:r>
    </w:p>
    <w:p>
      <w:pPr>
        <w:pStyle w:val="4"/>
        <w:spacing w:before="0" w:beforeAutospacing="0" w:after="0" w:afterAutospacing="0"/>
        <w:ind w:firstLine="420" w:firstLineChars="200"/>
        <w:rPr>
          <w:rFonts w:hint="eastAsia"/>
          <w:sz w:val="21"/>
          <w:szCs w:val="21"/>
        </w:rPr>
      </w:pPr>
    </w:p>
    <w:p>
      <w:pPr>
        <w:pStyle w:val="4"/>
        <w:spacing w:before="0" w:beforeAutospacing="0" w:after="0" w:afterAutospacing="0"/>
        <w:ind w:firstLine="422" w:firstLineChars="200"/>
        <w:rPr>
          <w:rFonts w:hint="eastAsia"/>
          <w:b/>
          <w:bCs/>
          <w:sz w:val="21"/>
          <w:szCs w:val="21"/>
        </w:rPr>
      </w:pPr>
      <w:r>
        <w:rPr>
          <w:b/>
          <w:bCs/>
          <w:sz w:val="21"/>
          <w:szCs w:val="21"/>
        </w:rPr>
        <w:t>无产阶级专政</w:t>
      </w:r>
      <w:r>
        <w:rPr>
          <w:rFonts w:hint="eastAsia"/>
          <w:sz w:val="21"/>
          <w:szCs w:val="21"/>
        </w:rPr>
        <w:t>(后改称人民民主专政)</w:t>
      </w:r>
      <w:r>
        <w:rPr>
          <w:b/>
          <w:bCs/>
          <w:sz w:val="21"/>
          <w:szCs w:val="21"/>
        </w:rPr>
        <w:t>制造了个人崇拜，个人崇拜培植了愚昧</w:t>
      </w:r>
      <w:r>
        <w:rPr>
          <w:rFonts w:hint="eastAsia"/>
          <w:b/>
          <w:bCs/>
          <w:sz w:val="21"/>
          <w:szCs w:val="21"/>
        </w:rPr>
        <w:t>、</w:t>
      </w:r>
      <w:r>
        <w:rPr>
          <w:b/>
          <w:bCs/>
          <w:sz w:val="21"/>
          <w:szCs w:val="21"/>
        </w:rPr>
        <w:t>奴</w:t>
      </w:r>
      <w:r>
        <w:rPr>
          <w:rFonts w:hint="eastAsia"/>
          <w:b/>
          <w:bCs/>
          <w:sz w:val="21"/>
          <w:szCs w:val="21"/>
        </w:rPr>
        <w:t>性和野蛮</w:t>
      </w:r>
      <w:r>
        <w:rPr>
          <w:b/>
          <w:bCs/>
          <w:sz w:val="21"/>
          <w:szCs w:val="21"/>
        </w:rPr>
        <w:t>，</w:t>
      </w:r>
      <w:r>
        <w:rPr>
          <w:rFonts w:hint="eastAsia"/>
          <w:b/>
          <w:bCs/>
          <w:sz w:val="21"/>
          <w:szCs w:val="21"/>
        </w:rPr>
        <w:t>从而</w:t>
      </w:r>
      <w:r>
        <w:rPr>
          <w:b/>
          <w:bCs/>
          <w:sz w:val="21"/>
          <w:szCs w:val="21"/>
        </w:rPr>
        <w:t>巩固了无产阶级专政</w:t>
      </w:r>
      <w:r>
        <w:rPr>
          <w:bCs/>
          <w:sz w:val="21"/>
          <w:szCs w:val="21"/>
        </w:rPr>
        <w:t>；</w:t>
      </w:r>
      <w:r>
        <w:rPr>
          <w:b/>
          <w:bCs/>
          <w:sz w:val="21"/>
          <w:szCs w:val="21"/>
        </w:rPr>
        <w:t>专政</w:t>
      </w:r>
      <w:r>
        <w:rPr>
          <w:rFonts w:hint="eastAsia"/>
          <w:b/>
          <w:bCs/>
          <w:sz w:val="21"/>
          <w:szCs w:val="21"/>
        </w:rPr>
        <w:t>与</w:t>
      </w:r>
      <w:r>
        <w:rPr>
          <w:b/>
          <w:bCs/>
          <w:sz w:val="21"/>
          <w:szCs w:val="21"/>
        </w:rPr>
        <w:t>迷信在循环往复中</w:t>
      </w:r>
      <w:r>
        <w:rPr>
          <w:rFonts w:hint="eastAsia"/>
          <w:b/>
          <w:bCs/>
          <w:sz w:val="21"/>
          <w:szCs w:val="21"/>
        </w:rPr>
        <w:t>，</w:t>
      </w:r>
      <w:r>
        <w:rPr>
          <w:b/>
          <w:bCs/>
          <w:sz w:val="21"/>
          <w:szCs w:val="21"/>
        </w:rPr>
        <w:t>不断强化，</w:t>
      </w:r>
      <w:r>
        <w:rPr>
          <w:rFonts w:hint="eastAsia"/>
          <w:b/>
          <w:bCs/>
          <w:sz w:val="21"/>
          <w:szCs w:val="21"/>
        </w:rPr>
        <w:t>但</w:t>
      </w:r>
      <w:r>
        <w:rPr>
          <w:b/>
          <w:bCs/>
          <w:sz w:val="21"/>
          <w:szCs w:val="21"/>
        </w:rPr>
        <w:t>又</w:t>
      </w:r>
      <w:r>
        <w:rPr>
          <w:rFonts w:hint="eastAsia"/>
          <w:b/>
          <w:bCs/>
          <w:sz w:val="21"/>
          <w:szCs w:val="21"/>
        </w:rPr>
        <w:t>不可避免地</w:t>
      </w:r>
      <w:r>
        <w:rPr>
          <w:b/>
          <w:bCs/>
          <w:sz w:val="21"/>
          <w:szCs w:val="21"/>
        </w:rPr>
        <w:t>日趋衰亡</w:t>
      </w:r>
      <w:r>
        <w:rPr>
          <w:bCs/>
          <w:sz w:val="21"/>
          <w:szCs w:val="21"/>
        </w:rPr>
        <w:t>。</w:t>
      </w:r>
    </w:p>
    <w:p>
      <w:pPr>
        <w:pStyle w:val="4"/>
        <w:spacing w:before="0" w:beforeAutospacing="0" w:after="0" w:afterAutospacing="0"/>
        <w:ind w:firstLine="420" w:firstLineChars="200"/>
        <w:rPr>
          <w:rFonts w:hint="eastAsia"/>
          <w:sz w:val="21"/>
          <w:szCs w:val="21"/>
        </w:rPr>
      </w:pPr>
      <w:r>
        <w:rPr>
          <w:sz w:val="21"/>
          <w:szCs w:val="21"/>
        </w:rPr>
        <w:br w:type="textWrapping"/>
      </w:r>
      <w:r>
        <w:rPr>
          <w:sz w:val="21"/>
          <w:szCs w:val="21"/>
        </w:rPr>
        <w:t>  六十多年前，中国当代</w:t>
      </w:r>
      <w:r>
        <w:rPr>
          <w:rFonts w:hint="eastAsia"/>
          <w:sz w:val="21"/>
          <w:szCs w:val="21"/>
        </w:rPr>
        <w:t>先知先觉的思想家</w:t>
      </w:r>
      <w:r>
        <w:rPr>
          <w:sz w:val="21"/>
          <w:szCs w:val="21"/>
        </w:rPr>
        <w:t>胡适之（</w:t>
      </w:r>
      <w:bookmarkStart w:id="138" w:name="序幕文中（图21）"/>
      <w:bookmarkEnd w:id="138"/>
      <w:r>
        <w:rPr>
          <w:rFonts w:hint="eastAsia"/>
          <w:b w:val="0"/>
          <w:bCs w:val="0"/>
          <w:sz w:val="21"/>
          <w:szCs w:val="21"/>
        </w:rPr>
        <w:t>图</w:t>
      </w:r>
      <w:bookmarkStart w:id="139" w:name="_Hlt462931163"/>
      <w:bookmarkStart w:id="140" w:name="_Hlt462749029"/>
      <w:bookmarkStart w:id="141" w:name="_Hlt462749033"/>
      <w:bookmarkStart w:id="142" w:name="_Hlt505066817"/>
      <w:bookmarkStart w:id="143" w:name="_Hlt462670265"/>
      <w:bookmarkStart w:id="144" w:name="_Hlt222576589"/>
      <w:bookmarkStart w:id="145" w:name="_Hlt295819096"/>
      <w:bookmarkStart w:id="146" w:name="_Hlt222576614"/>
      <w:r>
        <w:rPr>
          <w:rFonts w:hint="eastAsia"/>
          <w:b w:val="0"/>
          <w:bCs w:val="0"/>
          <w:sz w:val="21"/>
          <w:szCs w:val="21"/>
        </w:rPr>
        <w:t>注</w:t>
      </w:r>
      <w:bookmarkEnd w:id="139"/>
      <w:bookmarkEnd w:id="140"/>
      <w:bookmarkEnd w:id="141"/>
      <w:bookmarkEnd w:id="142"/>
      <w:bookmarkEnd w:id="143"/>
      <w:r>
        <w:rPr>
          <w:rFonts w:hint="eastAsia"/>
          <w:b w:val="0"/>
          <w:bCs w:val="0"/>
          <w:sz w:val="21"/>
          <w:szCs w:val="21"/>
        </w:rPr>
        <w:t>2</w:t>
      </w:r>
      <w:bookmarkEnd w:id="144"/>
      <w:bookmarkEnd w:id="145"/>
      <w:bookmarkEnd w:id="146"/>
      <w:r>
        <w:rPr>
          <w:rFonts w:hint="eastAsia"/>
          <w:b w:val="0"/>
          <w:bCs w:val="0"/>
          <w:sz w:val="21"/>
          <w:szCs w:val="21"/>
        </w:rPr>
        <w:t>1: 自由主义思想家</w:t>
      </w:r>
      <w:r>
        <w:rPr>
          <w:b w:val="0"/>
          <w:bCs w:val="0"/>
          <w:sz w:val="21"/>
          <w:szCs w:val="21"/>
        </w:rPr>
        <w:t>胡适</w:t>
      </w:r>
      <w:r>
        <w:rPr>
          <w:sz w:val="21"/>
          <w:szCs w:val="21"/>
        </w:rPr>
        <w:t>）</w:t>
      </w:r>
      <w:r>
        <w:rPr>
          <w:rFonts w:hint="eastAsia"/>
          <w:sz w:val="21"/>
          <w:szCs w:val="21"/>
        </w:rPr>
        <w:t>，以自由主义的人权价值观向马列主义和毛泽东的集权主义价值观挑战。他</w:t>
      </w:r>
      <w:r>
        <w:rPr>
          <w:sz w:val="21"/>
          <w:szCs w:val="21"/>
        </w:rPr>
        <w:t>说：“</w:t>
      </w:r>
      <w:r>
        <w:rPr>
          <w:b/>
          <w:sz w:val="21"/>
          <w:szCs w:val="21"/>
        </w:rPr>
        <w:t>你争取个人的自由，就是争取国家的自由</w:t>
      </w:r>
      <w:r>
        <w:rPr>
          <w:sz w:val="21"/>
          <w:szCs w:val="21"/>
        </w:rPr>
        <w:t>。”又说：“</w:t>
      </w:r>
      <w:r>
        <w:rPr>
          <w:b/>
          <w:sz w:val="21"/>
          <w:szCs w:val="21"/>
        </w:rPr>
        <w:t>一个真正的开明进步的国家，不是一群奴才造成的，是要有独立个性、有自由思考的人造成的</w:t>
      </w:r>
      <w:r>
        <w:rPr>
          <w:sz w:val="21"/>
          <w:szCs w:val="21"/>
        </w:rPr>
        <w:t>。”又说：“</w:t>
      </w:r>
      <w:r>
        <w:rPr>
          <w:b/>
          <w:sz w:val="21"/>
          <w:szCs w:val="21"/>
        </w:rPr>
        <w:t>无论是东风压了西风，还是西风压了东风，都是不容忍，都是摧残自由</w:t>
      </w:r>
      <w:r>
        <w:rPr>
          <w:sz w:val="21"/>
          <w:szCs w:val="21"/>
        </w:rPr>
        <w:t>。”至今大多数中国人对此一无所知。但在中国，这种伟大思想曾被</w:t>
      </w:r>
      <w:r>
        <w:rPr>
          <w:rFonts w:hint="eastAsia"/>
          <w:sz w:val="21"/>
          <w:szCs w:val="21"/>
        </w:rPr>
        <w:t>御用</w:t>
      </w:r>
      <w:r>
        <w:rPr>
          <w:sz w:val="21"/>
          <w:szCs w:val="21"/>
        </w:rPr>
        <w:t>精英们贬斥为“汉奸”、“反动”言论，胡适本人则被骂做“流氓”、“骗子兼恶棍”。</w:t>
      </w:r>
    </w:p>
    <w:p>
      <w:pPr>
        <w:ind w:firstLine="420" w:firstLineChars="200"/>
        <w:jc w:val="left"/>
        <w:rPr>
          <w:rFonts w:hint="eastAsia"/>
          <w:szCs w:val="21"/>
        </w:rPr>
      </w:pPr>
      <w:r>
        <w:rPr>
          <w:szCs w:val="21"/>
        </w:rPr>
        <w:br w:type="textWrapping"/>
      </w:r>
      <w:r>
        <w:rPr>
          <w:szCs w:val="21"/>
        </w:rPr>
        <w:t>  </w:t>
      </w:r>
      <w:r>
        <w:rPr>
          <w:rFonts w:hint="eastAsia"/>
          <w:szCs w:val="21"/>
        </w:rPr>
        <w:t xml:space="preserve"> </w:t>
      </w:r>
      <w:r>
        <w:rPr>
          <w:szCs w:val="21"/>
        </w:rPr>
        <w:t xml:space="preserve">  </w:t>
      </w:r>
      <w:r>
        <w:rPr>
          <w:rFonts w:hint="eastAsia" w:ascii="宋体" w:hAnsi="宋体" w:cs="宋体"/>
          <w:szCs w:val="21"/>
        </w:rPr>
        <w:t>在毛泽东时代，自由在呻吟，民主在挣扎，人权在煎熬，“</w:t>
      </w:r>
      <w:r>
        <w:rPr>
          <w:rFonts w:hint="eastAsia" w:ascii="宋体" w:hAnsi="宋体" w:cs="宋体"/>
          <w:b/>
          <w:szCs w:val="21"/>
        </w:rPr>
        <w:t>窑中对</w:t>
      </w:r>
      <w:r>
        <w:rPr>
          <w:rFonts w:hint="eastAsia" w:ascii="宋体" w:hAnsi="宋体" w:cs="宋体"/>
          <w:szCs w:val="21"/>
        </w:rPr>
        <w:t>”成了毛泽东戏弄中国民众的权术！直到二十一世纪的今天，当自由、民主、人权的普世文化浩浩荡荡风靡全球时，中共雇主、权贵和御用精英们，继承毛泽东的衣</w:t>
      </w:r>
      <w:r>
        <w:rPr>
          <w:rFonts w:hint="eastAsia" w:ascii="宋体" w:hAnsi="宋体" w:cs="宋体"/>
        </w:rPr>
        <w:t>钵</w:t>
      </w:r>
      <w:r>
        <w:rPr>
          <w:rFonts w:hint="eastAsia" w:ascii="宋体" w:hAnsi="宋体" w:cs="宋体"/>
          <w:szCs w:val="21"/>
        </w:rPr>
        <w:t>，将普世价值视为洪水猛兽，称其为“</w:t>
      </w:r>
      <w:r>
        <w:rPr>
          <w:rFonts w:hint="eastAsia" w:ascii="宋体" w:hAnsi="宋体" w:cs="宋体"/>
          <w:b/>
          <w:bCs/>
          <w:szCs w:val="21"/>
        </w:rPr>
        <w:t>美丽的谎言</w:t>
      </w:r>
      <w:r>
        <w:rPr>
          <w:rFonts w:hint="eastAsia" w:ascii="宋体" w:hAnsi="宋体" w:cs="宋体"/>
          <w:szCs w:val="21"/>
        </w:rPr>
        <w:t>”，是“</w:t>
      </w:r>
      <w:r>
        <w:rPr>
          <w:rFonts w:hint="eastAsia" w:ascii="宋体" w:hAnsi="宋体" w:cs="宋体"/>
          <w:b/>
          <w:bCs/>
          <w:szCs w:val="21"/>
        </w:rPr>
        <w:t>中国人民最危险的敌人</w:t>
      </w:r>
      <w:r>
        <w:rPr>
          <w:rFonts w:hint="eastAsia" w:ascii="宋体" w:hAnsi="宋体" w:cs="宋体"/>
          <w:szCs w:val="21"/>
        </w:rPr>
        <w:t>”，他们还用“</w:t>
      </w:r>
      <w:r>
        <w:rPr>
          <w:rFonts w:hint="eastAsia" w:ascii="宋体" w:hAnsi="宋体" w:cs="宋体"/>
          <w:b/>
          <w:bCs/>
          <w:szCs w:val="21"/>
        </w:rPr>
        <w:t>不搞多党轮流执政，不搞指导思想多元化，不搞‘三权鼎立’和两院制，不搞联邦制，不搞私有化</w:t>
      </w:r>
      <w:r>
        <w:rPr>
          <w:rFonts w:hint="eastAsia" w:ascii="宋体" w:hAnsi="宋体" w:cs="宋体"/>
          <w:szCs w:val="21"/>
        </w:rPr>
        <w:t>”的“五不搞”（</w:t>
      </w:r>
      <w:bookmarkStart w:id="147" w:name="序幕文中（3）"/>
      <w:bookmarkEnd w:id="147"/>
      <w:bookmarkStart w:id="148" w:name="_Hlt462669922"/>
      <w:bookmarkStart w:id="149" w:name="_Hlt462669859"/>
      <w:bookmarkStart w:id="150" w:name="_Hlt462669971"/>
      <w:bookmarkStart w:id="151" w:name="_Hlt462670193"/>
      <w:bookmarkStart w:id="152" w:name="_Hlt462739439"/>
      <w:bookmarkStart w:id="153" w:name="_Hlt462739443"/>
      <w:r>
        <w:rPr>
          <w:rStyle w:val="7"/>
          <w:rFonts w:ascii="宋体" w:hAnsi="宋体" w:cs="宋体"/>
          <w:color w:val="auto"/>
          <w:szCs w:val="21"/>
        </w:rPr>
        <w:fldChar w:fldCharType="begin"/>
      </w:r>
      <w:r>
        <w:rPr>
          <w:rStyle w:val="7"/>
          <w:rFonts w:ascii="宋体" w:hAnsi="宋体" w:cs="宋体"/>
          <w:color w:val="auto"/>
          <w:szCs w:val="21"/>
        </w:rPr>
        <w:instrText xml:space="preserve"> HYPERLINK  \l "</w:instrText>
      </w:r>
      <w:r>
        <w:rPr>
          <w:rStyle w:val="7"/>
          <w:rFonts w:hint="eastAsia" w:ascii="宋体" w:hAnsi="宋体" w:cs="宋体"/>
          <w:color w:val="auto"/>
          <w:szCs w:val="21"/>
        </w:rPr>
        <w:instrText xml:space="preserve">序幕附</w:instrText>
      </w:r>
      <w:r>
        <w:rPr>
          <w:rStyle w:val="7"/>
          <w:rFonts w:ascii="宋体" w:hAnsi="宋体" w:cs="宋体"/>
          <w:color w:val="auto"/>
          <w:szCs w:val="21"/>
        </w:rPr>
        <w:instrText xml:space="preserve">3" </w:instrText>
      </w:r>
      <w:r>
        <w:rPr>
          <w:rStyle w:val="7"/>
          <w:rFonts w:ascii="宋体" w:hAnsi="宋体" w:cs="宋体"/>
          <w:color w:val="auto"/>
          <w:szCs w:val="21"/>
        </w:rPr>
        <w:fldChar w:fldCharType="separate"/>
      </w:r>
      <w:r>
        <w:rPr>
          <w:rStyle w:val="8"/>
          <w:rFonts w:hint="eastAsia" w:ascii="宋体" w:hAnsi="宋体" w:cs="宋体"/>
          <w:color w:val="auto"/>
          <w:szCs w:val="21"/>
        </w:rPr>
        <w:t>3</w:t>
      </w:r>
      <w:bookmarkEnd w:id="148"/>
      <w:bookmarkEnd w:id="149"/>
      <w:bookmarkEnd w:id="150"/>
      <w:bookmarkEnd w:id="151"/>
      <w:r>
        <w:rPr>
          <w:rStyle w:val="7"/>
          <w:rFonts w:ascii="宋体" w:hAnsi="宋体" w:cs="宋体"/>
          <w:color w:val="auto"/>
          <w:szCs w:val="21"/>
        </w:rPr>
        <w:fldChar w:fldCharType="end"/>
      </w:r>
      <w:bookmarkEnd w:id="152"/>
      <w:bookmarkEnd w:id="153"/>
      <w:r>
        <w:rPr>
          <w:rFonts w:hint="eastAsia" w:ascii="宋体" w:hAnsi="宋体" w:cs="宋体"/>
          <w:szCs w:val="21"/>
        </w:rPr>
        <w:t>），将其拒于国门之外。现在，看起来他们十分强大，但他们的倒行逆施，终将被觉悟了的中国人扫进历史垃圾堆。</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上述可见，马列主义的无产阶级专政理论和实践，成就了中国共产党，而中共的个人崇拜，又把毛泽东推上了独裁和谎言、野蛮、邪恶的峰巅。有朝一日，当历史挣脱权力打扮时，二十七年的历史记录，必将给毛泽东以恰如其分的</w:t>
      </w:r>
      <w:r>
        <w:rPr>
          <w:rFonts w:hint="eastAsia"/>
        </w:rPr>
        <w:t>人生</w:t>
      </w:r>
      <w:r>
        <w:rPr>
          <w:rFonts w:hint="eastAsia"/>
          <w:szCs w:val="21"/>
        </w:rPr>
        <w:t>定位：</w:t>
      </w:r>
    </w:p>
    <w:p>
      <w:pPr>
        <w:ind w:firstLine="420" w:firstLineChars="200"/>
        <w:jc w:val="left"/>
        <w:rPr>
          <w:rFonts w:hint="eastAsia"/>
          <w:szCs w:val="21"/>
        </w:rPr>
      </w:pPr>
    </w:p>
    <w:p>
      <w:pPr>
        <w:ind w:firstLine="482" w:firstLineChars="200"/>
        <w:jc w:val="left"/>
        <w:rPr>
          <w:rFonts w:hint="eastAsia" w:ascii="宋体" w:hAnsi="宋体" w:cs="宋体"/>
          <w:szCs w:val="21"/>
        </w:rPr>
      </w:pPr>
      <w:r>
        <w:rPr>
          <w:rFonts w:hint="eastAsia" w:ascii="宋体" w:hAnsi="宋体" w:cs="宋体"/>
          <w:b/>
          <w:sz w:val="24"/>
          <w:szCs w:val="24"/>
        </w:rPr>
        <w:t>权谋盖世，罪恶滔天！</w:t>
      </w:r>
      <w:r>
        <w:rPr>
          <w:outline/>
          <w:szCs w:val="21"/>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br w:type="textWrapping"/>
      </w:r>
      <w:r>
        <w:rPr>
          <w:szCs w:val="21"/>
        </w:rPr>
        <w:br w:type="textWrapping"/>
      </w:r>
      <w:r>
        <w:rPr>
          <w:szCs w:val="21"/>
        </w:rPr>
        <w:t>  </w:t>
      </w:r>
      <w:r>
        <w:rPr>
          <w:rFonts w:hint="eastAsia"/>
          <w:szCs w:val="21"/>
        </w:rPr>
        <w:t xml:space="preserve"> </w:t>
      </w:r>
      <w:r>
        <w:rPr>
          <w:rFonts w:hint="eastAsia" w:ascii="宋体" w:hAnsi="宋体" w:cs="宋体"/>
          <w:szCs w:val="21"/>
        </w:rPr>
        <w:t> </w:t>
      </w:r>
      <w:r>
        <w:rPr>
          <w:rFonts w:hint="eastAsia" w:ascii="宋体" w:hAnsi="宋体" w:cs="宋体"/>
          <w:b/>
          <w:szCs w:val="21"/>
        </w:rPr>
        <w:t>中国人应该甦醒了！</w:t>
      </w:r>
    </w:p>
    <w:p>
      <w:pPr>
        <w:jc w:val="both"/>
        <w:rPr>
          <w:rFonts w:hint="default"/>
          <w:b w:val="0"/>
          <w:bCs w:val="0"/>
          <w:szCs w:val="21"/>
          <w:lang w:val="en-US" w:eastAsia="zh-CN"/>
        </w:rPr>
      </w:pPr>
    </w:p>
    <w:p>
      <w:pPr>
        <w:jc w:val="both"/>
        <w:rPr>
          <w:rFonts w:hint="default"/>
          <w:b w:val="0"/>
          <w:bCs w:val="0"/>
          <w:szCs w:val="21"/>
          <w:lang w:val="en-US" w:eastAsia="zh-CN"/>
        </w:rPr>
      </w:pPr>
    </w:p>
    <w:p>
      <w:pPr>
        <w:jc w:val="left"/>
        <w:rPr>
          <w:rFonts w:hint="eastAsia" w:ascii="宋体" w:hAnsi="宋体" w:cs="宋体"/>
          <w:b/>
          <w:bCs/>
          <w:szCs w:val="21"/>
        </w:rPr>
      </w:pPr>
      <w:r>
        <w:rPr>
          <w:rFonts w:hint="eastAsia" w:ascii="宋体" w:hAnsi="宋体" w:cs="楷体"/>
          <w:b/>
          <w:bCs/>
          <w:szCs w:val="21"/>
        </w:rPr>
        <w:t xml:space="preserve"> </w:t>
      </w:r>
      <w:bookmarkStart w:id="154" w:name="序幕附注A"/>
      <w:r>
        <w:rPr>
          <w:rFonts w:hint="eastAsia" w:ascii="宋体" w:hAnsi="宋体" w:cs="楷体"/>
          <w:b/>
          <w:bCs/>
          <w:szCs w:val="21"/>
        </w:rPr>
        <w:t>附注A</w:t>
      </w:r>
      <w:bookmarkEnd w:id="154"/>
      <w:r>
        <w:rPr>
          <w:rFonts w:hint="eastAsia" w:ascii="宋体" w:hAnsi="宋体" w:cs="楷体"/>
          <w:b/>
          <w:bCs/>
          <w:szCs w:val="21"/>
        </w:rPr>
        <w:t>：</w:t>
      </w:r>
    </w:p>
    <w:p>
      <w:pPr>
        <w:jc w:val="left"/>
        <w:rPr>
          <w:rFonts w:hint="eastAsia" w:ascii="宋体" w:hAnsi="宋体" w:cs="楷体_GB2312"/>
          <w:b/>
          <w:szCs w:val="21"/>
        </w:rPr>
      </w:pPr>
    </w:p>
    <w:p>
      <w:pPr>
        <w:jc w:val="left"/>
        <w:rPr>
          <w:rFonts w:hint="eastAsia" w:ascii="宋体" w:hAnsi="宋体"/>
          <w:sz w:val="18"/>
          <w:szCs w:val="18"/>
        </w:rPr>
      </w:pPr>
      <w:r>
        <w:rPr>
          <w:rFonts w:hint="eastAsia" w:ascii="宋体" w:hAnsi="宋体" w:cs="楷体_GB2312"/>
          <w:b/>
          <w:szCs w:val="21"/>
        </w:rPr>
        <w:t xml:space="preserve">    </w:t>
      </w:r>
      <w:bookmarkStart w:id="155" w:name="序幕附注1"/>
      <w:bookmarkEnd w:id="155"/>
      <w:r>
        <w:rPr>
          <w:rFonts w:hint="eastAsia" w:ascii="宋体" w:hAnsi="宋体" w:cs="楷体_GB2312"/>
          <w:b/>
          <w:szCs w:val="21"/>
        </w:rPr>
        <w:t>附1、</w:t>
      </w:r>
      <w:r>
        <w:rPr>
          <w:rFonts w:hint="eastAsia" w:ascii="宋体" w:hAnsi="宋体" w:cs="楷体_GB2312"/>
          <w:szCs w:val="21"/>
        </w:rPr>
        <w:t>“</w:t>
      </w:r>
      <w:r>
        <w:rPr>
          <w:rFonts w:hint="eastAsia" w:ascii="宋体" w:hAnsi="宋体" w:cs="楷体_GB2312"/>
          <w:b/>
          <w:szCs w:val="21"/>
        </w:rPr>
        <w:t>窑中对</w:t>
      </w:r>
      <w:r>
        <w:rPr>
          <w:rFonts w:hint="eastAsia" w:ascii="宋体" w:hAnsi="宋体" w:cs="楷体_GB2312"/>
          <w:szCs w:val="21"/>
        </w:rPr>
        <w:t>”</w:t>
      </w:r>
    </w:p>
    <w:p>
      <w:pPr>
        <w:ind w:firstLine="420" w:firstLineChars="200"/>
        <w:jc w:val="left"/>
        <w:rPr>
          <w:rFonts w:hint="eastAsia" w:ascii="宋体" w:hAnsi="宋体" w:cs="楷体_GB2312"/>
          <w:szCs w:val="21"/>
        </w:rPr>
      </w:pPr>
      <w:r>
        <w:rPr>
          <w:rFonts w:hint="eastAsia" w:ascii="宋体" w:hAnsi="宋体" w:cs="楷体_GB2312"/>
          <w:szCs w:val="21"/>
        </w:rPr>
        <w:t>1945年7月4日，毛泽东问黄炎培来延安考察做何感想？答曰：“我生六十多年，耳闻的不说，亲眼所见的真可谓其兴也勃焉，其亡也忽焉。一人、一家、一团体、乃至一国家，不少单位都没能跳出这周期律的支配力。初时聚精会神，无人不用心，不卖力。历时长久，惰性发作，到风气养成，虽大力无法扭转。且无法补救。”，“中共诸君，从过去到现在我略略了解，就是希望找出一条新路，跳出这周期律的支配”。</w:t>
      </w:r>
    </w:p>
    <w:p>
      <w:pPr>
        <w:ind w:firstLine="420" w:firstLineChars="200"/>
        <w:jc w:val="left"/>
        <w:rPr>
          <w:rFonts w:hint="eastAsia" w:ascii="宋体" w:hAnsi="宋体" w:cs="楷体_GB2312"/>
          <w:szCs w:val="21"/>
        </w:rPr>
      </w:pPr>
      <w:r>
        <w:rPr>
          <w:rFonts w:hint="eastAsia" w:ascii="宋体" w:hAnsi="宋体" w:cs="楷体_GB2312"/>
          <w:szCs w:val="21"/>
        </w:rPr>
        <w:t>黄炎培的“周期律”，曾引起毛泽东忧虑和思考。进入北京后，毛泽东再邀黄炎培，深入研究“周期律”。毛泽东胸有成竹地说：“</w:t>
      </w:r>
      <w:r>
        <w:rPr>
          <w:rFonts w:hint="eastAsia" w:ascii="宋体" w:hAnsi="宋体" w:cs="楷体_GB2312"/>
          <w:b/>
          <w:szCs w:val="21"/>
        </w:rPr>
        <w:t>我们已经找到新路，我们能跳出这周期律。这条新路就是民主。只有让人民来监督政府，政府才能不敢松懈。人民起来负责，才不会人亡政息。</w:t>
      </w:r>
      <w:r>
        <w:rPr>
          <w:rFonts w:hint="eastAsia" w:ascii="宋体" w:hAnsi="宋体" w:cs="楷体_GB2312"/>
          <w:szCs w:val="21"/>
        </w:rPr>
        <w:t>”</w:t>
      </w:r>
    </w:p>
    <w:p>
      <w:pPr>
        <w:ind w:firstLine="420" w:firstLineChars="200"/>
        <w:jc w:val="left"/>
        <w:rPr>
          <w:rFonts w:hint="eastAsia" w:ascii="宋体" w:hAnsi="宋体" w:cs="楷体_GB2312"/>
          <w:szCs w:val="21"/>
        </w:rPr>
      </w:pPr>
    </w:p>
    <w:p>
      <w:pPr>
        <w:ind w:firstLine="422" w:firstLineChars="200"/>
        <w:jc w:val="left"/>
        <w:rPr>
          <w:rFonts w:hint="eastAsia" w:ascii="宋体" w:hAnsi="宋体" w:cs="楷体_GB2312"/>
          <w:b/>
          <w:bCs/>
          <w:szCs w:val="21"/>
        </w:rPr>
      </w:pPr>
      <w:bookmarkStart w:id="156" w:name="序幕附注2"/>
      <w:bookmarkEnd w:id="156"/>
      <w:r>
        <w:rPr>
          <w:rFonts w:hint="eastAsia" w:ascii="宋体" w:hAnsi="宋体" w:cs="楷体_GB2312"/>
          <w:b/>
          <w:szCs w:val="21"/>
        </w:rPr>
        <w:t>附2</w:t>
      </w:r>
      <w:r>
        <w:rPr>
          <w:rFonts w:hint="eastAsia" w:ascii="宋体" w:hAnsi="宋体" w:cs="楷体_GB2312"/>
          <w:b/>
          <w:bCs/>
          <w:szCs w:val="21"/>
        </w:rPr>
        <w:t>、法西斯主义</w:t>
      </w:r>
    </w:p>
    <w:p>
      <w:pPr>
        <w:ind w:firstLine="420" w:firstLineChars="200"/>
        <w:jc w:val="left"/>
        <w:rPr>
          <w:rFonts w:hint="eastAsia" w:ascii="宋体" w:hAnsi="宋体" w:cs="楷体_GB2312"/>
          <w:szCs w:val="21"/>
        </w:rPr>
      </w:pPr>
      <w:r>
        <w:rPr>
          <w:rFonts w:hint="eastAsia" w:ascii="宋体" w:hAnsi="宋体" w:cs="楷体_GB2312"/>
          <w:szCs w:val="21"/>
        </w:rPr>
        <w:t>法西斯主义是一种压制个人主义、鼓吹集体、民族和国家至上的政治哲学，是特定历史条件下形成的国际现象。对内，它反对民主主义、自由主义、崇尚暴力和蔑视人权，主张建立中央集权主义的独裁统治，由政府统管全国经济，对人民生活实行全面监控，镇压一切形式的反对者；对外，它鼓吹民族沙文主义、奉行重分世界的战争政策。</w:t>
      </w:r>
    </w:p>
    <w:p>
      <w:pPr>
        <w:jc w:val="left"/>
        <w:rPr>
          <w:rFonts w:hint="eastAsia" w:ascii="宋体" w:hAnsi="宋体" w:cs="楷体_GB2312"/>
          <w:b/>
          <w:szCs w:val="21"/>
        </w:rPr>
      </w:pPr>
    </w:p>
    <w:p>
      <w:pPr>
        <w:jc w:val="left"/>
        <w:rPr>
          <w:rFonts w:hint="eastAsia" w:ascii="宋体" w:hAnsi="宋体"/>
          <w:sz w:val="18"/>
          <w:szCs w:val="18"/>
        </w:rPr>
      </w:pPr>
      <w:r>
        <w:rPr>
          <w:rFonts w:hint="eastAsia" w:ascii="宋体" w:hAnsi="宋体" w:cs="楷体_GB2312"/>
          <w:b/>
          <w:szCs w:val="21"/>
        </w:rPr>
        <w:t xml:space="preserve">   </w:t>
      </w:r>
      <w:bookmarkStart w:id="157" w:name="序幕附3"/>
      <w:bookmarkEnd w:id="157"/>
      <w:r>
        <w:rPr>
          <w:rFonts w:hint="eastAsia" w:ascii="宋体" w:hAnsi="宋体" w:cs="楷体_GB2312"/>
          <w:b/>
          <w:szCs w:val="21"/>
        </w:rPr>
        <w:t>附3、</w:t>
      </w:r>
      <w:r>
        <w:rPr>
          <w:rFonts w:hint="eastAsia" w:ascii="宋体" w:hAnsi="宋体" w:cs="楷体_GB2312"/>
          <w:bCs/>
          <w:szCs w:val="21"/>
        </w:rPr>
        <w:t>“</w:t>
      </w:r>
      <w:r>
        <w:rPr>
          <w:rFonts w:hint="eastAsia" w:ascii="宋体" w:hAnsi="宋体" w:cs="楷体_GB2312"/>
          <w:b/>
          <w:bCs/>
          <w:szCs w:val="21"/>
        </w:rPr>
        <w:t>五不搞</w:t>
      </w:r>
      <w:r>
        <w:rPr>
          <w:rFonts w:hint="eastAsia" w:ascii="宋体" w:hAnsi="宋体" w:cs="楷体_GB2312"/>
          <w:bCs/>
          <w:szCs w:val="21"/>
        </w:rPr>
        <w:t>”</w:t>
      </w:r>
    </w:p>
    <w:p>
      <w:pPr>
        <w:ind w:firstLine="360" w:firstLineChars="200"/>
        <w:jc w:val="left"/>
        <w:rPr>
          <w:rFonts w:hint="eastAsia" w:ascii="宋体" w:hAnsi="宋体" w:cs="楷体_GB2312"/>
          <w:bCs/>
          <w:szCs w:val="21"/>
        </w:rPr>
      </w:pPr>
      <w:r>
        <w:rPr>
          <w:rFonts w:hint="eastAsia" w:ascii="宋体" w:hAnsi="宋体"/>
          <w:sz w:val="18"/>
          <w:szCs w:val="18"/>
        </w:rPr>
        <w:t xml:space="preserve"> </w:t>
      </w:r>
      <w:r>
        <w:rPr>
          <w:rFonts w:hint="eastAsia" w:ascii="宋体" w:hAnsi="宋体" w:cs="楷体_GB2312"/>
          <w:szCs w:val="21"/>
        </w:rPr>
        <w:t>2011年3月10日，全国人大常委会委员长吴邦国，代表中共中央宣布：“</w:t>
      </w:r>
      <w:r>
        <w:rPr>
          <w:rFonts w:hint="eastAsia" w:ascii="宋体" w:hAnsi="宋体" w:cs="楷体_GB2312"/>
          <w:b/>
          <w:szCs w:val="21"/>
        </w:rPr>
        <w:t>从中国国情出发，郑重表明我们不搞多党轮流执政，不搞指导思想多元化，不搞‘三权鼎立’和两院制，不搞联邦制，不搞私有化</w:t>
      </w:r>
      <w:r>
        <w:rPr>
          <w:rFonts w:hint="eastAsia" w:ascii="宋体" w:hAnsi="宋体" w:cs="楷体_GB2312"/>
          <w:szCs w:val="21"/>
        </w:rPr>
        <w:t>。”</w:t>
      </w:r>
    </w:p>
    <w:p>
      <w:pPr>
        <w:ind w:left="420" w:firstLine="420"/>
        <w:jc w:val="left"/>
        <w:rPr>
          <w:rFonts w:hint="eastAsia" w:ascii="宋体" w:hAnsi="宋体"/>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left"/>
        <w:rPr>
          <w:rFonts w:hint="eastAsia" w:ascii="宋体" w:hAnsi="宋体"/>
          <w:b/>
          <w:sz w:val="24"/>
        </w:rPr>
      </w:pPr>
    </w:p>
    <w:p>
      <w:pPr>
        <w:pStyle w:val="3"/>
        <w:ind w:firstLine="422" w:firstLineChars="200"/>
        <w:jc w:val="both"/>
        <w:rPr>
          <w:rFonts w:hint="eastAsia" w:ascii="宋体" w:hAnsi="宋体" w:eastAsia="宋体" w:cs="宋体"/>
          <w:b/>
          <w:bCs/>
          <w:szCs w:val="21"/>
          <w:lang w:val="en-US" w:eastAsia="zh-CN"/>
        </w:rPr>
      </w:pPr>
      <w:r>
        <w:rPr>
          <w:rFonts w:hint="eastAsia" w:ascii="宋体" w:hAnsi="宋体" w:cs="楷体"/>
          <w:b/>
          <w:bCs/>
          <w:szCs w:val="21"/>
        </w:rPr>
        <w:t>附注</w:t>
      </w:r>
      <w:r>
        <w:rPr>
          <w:rFonts w:hint="eastAsia" w:ascii="宋体" w:hAnsi="宋体" w:cs="楷体"/>
          <w:b/>
          <w:bCs/>
          <w:szCs w:val="21"/>
          <w:lang w:val="en-US" w:eastAsia="zh-CN"/>
        </w:rPr>
        <w:t>B</w:t>
      </w:r>
      <w:r>
        <w:rPr>
          <w:rFonts w:hint="eastAsia" w:ascii="宋体" w:hAnsi="宋体" w:cs="楷体"/>
          <w:b/>
          <w:bCs/>
          <w:szCs w:val="21"/>
        </w:rPr>
        <w:t>：</w:t>
      </w:r>
      <w:r>
        <w:rPr>
          <w:rFonts w:hint="eastAsia" w:ascii="宋体" w:hAnsi="宋体" w:eastAsia="宋体" w:cs="宋体"/>
          <w:b/>
          <w:bCs/>
          <w:szCs w:val="21"/>
          <w:lang w:val="en-US" w:eastAsia="zh-CN"/>
        </w:rPr>
        <w:t>图注1—21</w:t>
      </w:r>
      <w:r>
        <w:rPr>
          <w:rFonts w:hint="eastAsia" w:ascii="宋体" w:hAnsi="宋体" w:eastAsia="宋体" w:cs="宋体"/>
          <w:b w:val="0"/>
          <w:bCs w:val="0"/>
          <w:szCs w:val="21"/>
          <w:lang w:val="en-US" w:eastAsia="zh-CN"/>
        </w:rPr>
        <w:t>（略）</w:t>
      </w:r>
    </w:p>
    <w:p>
      <w:pPr>
        <w:pStyle w:val="3"/>
        <w:jc w:val="center"/>
        <w:rPr>
          <w:rFonts w:hint="eastAsia"/>
          <w:szCs w:val="21"/>
        </w:rPr>
      </w:pPr>
      <w:r>
        <w:rPr>
          <w:rFonts w:hint="eastAsia" w:ascii="宋体" w:hAnsi="宋体" w:eastAsia="宋体" w:cs="宋体"/>
          <w:b/>
          <w:bCs/>
          <w:szCs w:val="21"/>
          <w:lang w:val="en-US" w:eastAsia="zh-CN"/>
        </w:rPr>
        <w:fldChar w:fldCharType="begin"/>
      </w:r>
      <w:r>
        <w:rPr>
          <w:rFonts w:hint="eastAsia" w:ascii="宋体" w:hAnsi="宋体" w:eastAsia="宋体" w:cs="宋体"/>
          <w:b/>
          <w:bCs/>
          <w:szCs w:val="21"/>
          <w:lang w:val="en-US" w:eastAsia="zh-CN"/>
        </w:rPr>
        <w:instrText xml:space="preserve"> HYPERLINK \l "序幕附注B" </w:instrText>
      </w:r>
      <w:r>
        <w:rPr>
          <w:rFonts w:hint="eastAsia" w:ascii="宋体" w:hAnsi="宋体" w:eastAsia="宋体" w:cs="宋体"/>
          <w:b/>
          <w:bCs/>
          <w:szCs w:val="21"/>
          <w:lang w:val="en-US" w:eastAsia="zh-CN"/>
        </w:rPr>
        <w:fldChar w:fldCharType="separate"/>
      </w:r>
      <w:bookmarkStart w:id="158" w:name="_Hlt488337383"/>
      <w:bookmarkStart w:id="159" w:name="_Hlt488438777"/>
      <w:bookmarkStart w:id="160" w:name="_Hlt462739061"/>
      <w:bookmarkStart w:id="161" w:name="_Hlt509775903"/>
      <w:r>
        <w:rPr>
          <w:rFonts w:hint="eastAsia" w:ascii="宋体" w:hAnsi="宋体" w:eastAsia="宋体" w:cs="宋体"/>
          <w:b/>
          <w:bCs/>
          <w:szCs w:val="21"/>
          <w:lang w:val="en-US" w:eastAsia="zh-CN"/>
        </w:rPr>
        <w:t>图</w:t>
      </w:r>
      <w:bookmarkEnd w:id="158"/>
      <w:bookmarkEnd w:id="159"/>
      <w:bookmarkEnd w:id="160"/>
      <w:bookmarkEnd w:id="161"/>
      <w:bookmarkStart w:id="162" w:name="_Hlt462737711"/>
      <w:r>
        <w:rPr>
          <w:rFonts w:hint="eastAsia" w:ascii="宋体" w:hAnsi="宋体" w:eastAsia="宋体" w:cs="宋体"/>
          <w:b/>
          <w:bCs/>
          <w:szCs w:val="21"/>
          <w:lang w:val="en-US" w:eastAsia="zh-CN"/>
        </w:rPr>
        <w:t>文</w:t>
      </w:r>
      <w:bookmarkEnd w:id="162"/>
      <w:bookmarkStart w:id="163" w:name="_Hlt462747447"/>
      <w:bookmarkStart w:id="164" w:name="_Hlt464225269"/>
      <w:bookmarkStart w:id="165" w:name="_Hlt462747388"/>
      <w:bookmarkStart w:id="166" w:name="_Hlt462747729"/>
      <w:bookmarkStart w:id="167" w:name="_Hlt462739466"/>
      <w:bookmarkStart w:id="168" w:name="_Hlt462747699"/>
      <w:bookmarkStart w:id="169" w:name="_Hlt505073020"/>
      <w:r>
        <w:rPr>
          <w:rFonts w:hint="eastAsia" w:ascii="宋体" w:hAnsi="宋体" w:eastAsia="宋体" w:cs="宋体"/>
          <w:b/>
          <w:bCs/>
          <w:szCs w:val="21"/>
          <w:lang w:val="en-US" w:eastAsia="zh-CN"/>
        </w:rPr>
        <w:t>注</w:t>
      </w:r>
      <w:bookmarkEnd w:id="163"/>
      <w:bookmarkEnd w:id="164"/>
      <w:bookmarkEnd w:id="165"/>
      <w:bookmarkEnd w:id="166"/>
      <w:bookmarkEnd w:id="167"/>
      <w:bookmarkEnd w:id="168"/>
      <w:bookmarkEnd w:id="169"/>
      <w:bookmarkStart w:id="170" w:name="_Hlt462747613"/>
      <w:r>
        <w:rPr>
          <w:rFonts w:hint="eastAsia" w:ascii="宋体" w:hAnsi="宋体" w:eastAsia="宋体" w:cs="宋体"/>
          <w:b/>
          <w:bCs/>
          <w:szCs w:val="21"/>
          <w:lang w:val="en-US" w:eastAsia="zh-CN"/>
        </w:rPr>
        <w:t>释</w:t>
      </w:r>
      <w:bookmarkEnd w:id="170"/>
      <w:r>
        <w:rPr>
          <w:rFonts w:hint="eastAsia" w:ascii="宋体" w:hAnsi="宋体" w:eastAsia="宋体" w:cs="宋体"/>
          <w:b/>
          <w:bCs/>
          <w:szCs w:val="21"/>
          <w:lang w:val="en-US" w:eastAsia="zh-CN"/>
        </w:rPr>
        <w:fldChar w:fldCharType="end"/>
      </w:r>
      <w:r>
        <w:rPr>
          <w:rFonts w:hint="eastAsia"/>
          <w:bCs/>
          <w:sz w:val="18"/>
          <w:szCs w:val="18"/>
        </w:rPr>
        <w:t>（简评文革前的历史事件）</w:t>
      </w:r>
      <w:r>
        <w:rPr>
          <w:rFonts w:hint="eastAsia"/>
          <w:b/>
          <w:sz w:val="18"/>
          <w:szCs w:val="18"/>
        </w:rPr>
        <w:t>目录</w:t>
      </w:r>
      <w:r>
        <w:rPr>
          <w:rFonts w:hint="eastAsia"/>
          <w:sz w:val="18"/>
          <w:szCs w:val="18"/>
        </w:rPr>
        <w:t>：</w:t>
      </w:r>
    </w:p>
    <w:tbl>
      <w:tblPr>
        <w:tblStyle w:val="5"/>
        <w:tblW w:w="0" w:type="auto"/>
        <w:jc w:val="center"/>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0"/>
        <w:gridCol w:w="301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3010" w:type="dxa"/>
            <w:noWrap w:val="0"/>
            <w:vAlign w:val="top"/>
          </w:tcPr>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序幕附图注01"</w:instrText>
            </w:r>
            <w:r>
              <w:rPr>
                <w:rFonts w:hint="eastAsia"/>
                <w:sz w:val="15"/>
                <w:szCs w:val="15"/>
              </w:rPr>
              <w:fldChar w:fldCharType="separate"/>
            </w:r>
            <w:r>
              <w:rPr>
                <w:rFonts w:hint="eastAsia"/>
                <w:sz w:val="15"/>
                <w:szCs w:val="15"/>
              </w:rPr>
              <w:t>图</w:t>
            </w:r>
            <w:bookmarkStart w:id="171" w:name="_Hlt505420442"/>
            <w:bookmarkStart w:id="172" w:name="_Hlt464727575"/>
            <w:bookmarkStart w:id="173" w:name="_Hlt462749070"/>
            <w:bookmarkStart w:id="174" w:name="_Hlt464727467"/>
            <w:r>
              <w:rPr>
                <w:rFonts w:hint="eastAsia"/>
                <w:sz w:val="15"/>
                <w:szCs w:val="15"/>
              </w:rPr>
              <w:t>注</w:t>
            </w:r>
            <w:bookmarkEnd w:id="171"/>
            <w:bookmarkEnd w:id="172"/>
            <w:bookmarkEnd w:id="173"/>
            <w:bookmarkEnd w:id="174"/>
            <w:bookmarkStart w:id="175" w:name="_Hlt505066006"/>
            <w:bookmarkStart w:id="176" w:name="_Hlt462669875"/>
            <w:bookmarkStart w:id="177" w:name="_Hlt462737724"/>
            <w:r>
              <w:rPr>
                <w:rFonts w:hint="eastAsia"/>
                <w:sz w:val="15"/>
                <w:szCs w:val="15"/>
              </w:rPr>
              <w:t>0</w:t>
            </w:r>
            <w:bookmarkEnd w:id="175"/>
            <w:bookmarkEnd w:id="176"/>
            <w:bookmarkEnd w:id="177"/>
            <w:r>
              <w:rPr>
                <w:rFonts w:hint="eastAsia"/>
                <w:sz w:val="15"/>
                <w:szCs w:val="15"/>
              </w:rPr>
              <w:t>1</w:t>
            </w:r>
            <w:r>
              <w:rPr>
                <w:rFonts w:hint="eastAsia"/>
                <w:sz w:val="15"/>
                <w:szCs w:val="15"/>
              </w:rPr>
              <w:fldChar w:fldCharType="end"/>
            </w:r>
            <w:r>
              <w:rPr>
                <w:rFonts w:hint="eastAsia"/>
                <w:sz w:val="15"/>
                <w:szCs w:val="15"/>
              </w:rPr>
              <w:t>：变法殉难者谭嗣同</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序幕附图注2"</w:instrText>
            </w:r>
            <w:r>
              <w:rPr>
                <w:rFonts w:hint="eastAsia"/>
                <w:sz w:val="15"/>
                <w:szCs w:val="15"/>
              </w:rPr>
              <w:fldChar w:fldCharType="separate"/>
            </w:r>
            <w:r>
              <w:rPr>
                <w:rFonts w:hint="eastAsia"/>
                <w:sz w:val="15"/>
                <w:szCs w:val="15"/>
              </w:rPr>
              <w:t>图</w:t>
            </w:r>
            <w:bookmarkStart w:id="178" w:name="_Hlt462750605"/>
            <w:bookmarkStart w:id="179" w:name="_Hlt462928997"/>
            <w:bookmarkStart w:id="180" w:name="_Hlt462670211"/>
            <w:bookmarkStart w:id="181" w:name="_Hlt505066011"/>
            <w:r>
              <w:rPr>
                <w:rFonts w:hint="eastAsia"/>
                <w:sz w:val="15"/>
                <w:szCs w:val="15"/>
              </w:rPr>
              <w:t>注</w:t>
            </w:r>
            <w:bookmarkEnd w:id="178"/>
            <w:bookmarkEnd w:id="179"/>
            <w:bookmarkEnd w:id="180"/>
            <w:bookmarkEnd w:id="181"/>
            <w:bookmarkStart w:id="182" w:name="_Hlt462749103"/>
            <w:r>
              <w:rPr>
                <w:rFonts w:hint="eastAsia"/>
                <w:sz w:val="15"/>
                <w:szCs w:val="15"/>
              </w:rPr>
              <w:t>0</w:t>
            </w:r>
            <w:bookmarkEnd w:id="182"/>
            <w:r>
              <w:rPr>
                <w:rFonts w:hint="eastAsia"/>
                <w:sz w:val="15"/>
                <w:szCs w:val="15"/>
              </w:rPr>
              <w:t>2</w:t>
            </w:r>
            <w:r>
              <w:rPr>
                <w:rFonts w:hint="eastAsia"/>
                <w:sz w:val="15"/>
                <w:szCs w:val="15"/>
              </w:rPr>
              <w:fldChar w:fldCharType="end"/>
            </w:r>
            <w:r>
              <w:rPr>
                <w:rFonts w:hint="eastAsia"/>
                <w:sz w:val="15"/>
                <w:szCs w:val="15"/>
              </w:rPr>
              <w:t>：辛亥革命和孙中山</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序幕附图注3"</w:instrText>
            </w:r>
            <w:r>
              <w:rPr>
                <w:rFonts w:hint="eastAsia"/>
                <w:sz w:val="15"/>
                <w:szCs w:val="15"/>
              </w:rPr>
              <w:fldChar w:fldCharType="separate"/>
            </w:r>
            <w:r>
              <w:rPr>
                <w:rFonts w:hint="eastAsia"/>
                <w:sz w:val="15"/>
                <w:szCs w:val="15"/>
              </w:rPr>
              <w:t>图注</w:t>
            </w:r>
            <w:bookmarkStart w:id="183" w:name="_Hlt505066136"/>
            <w:bookmarkStart w:id="184" w:name="_Hlt462929047"/>
            <w:bookmarkStart w:id="185" w:name="_Hlt505066016"/>
            <w:bookmarkStart w:id="186" w:name="_Hlt462670222"/>
            <w:r>
              <w:rPr>
                <w:rFonts w:hint="eastAsia"/>
                <w:sz w:val="15"/>
                <w:szCs w:val="15"/>
              </w:rPr>
              <w:t>0</w:t>
            </w:r>
            <w:bookmarkEnd w:id="183"/>
            <w:bookmarkEnd w:id="184"/>
            <w:bookmarkEnd w:id="185"/>
            <w:bookmarkEnd w:id="186"/>
            <w:bookmarkStart w:id="187" w:name="_Hlt493489065"/>
            <w:r>
              <w:rPr>
                <w:rFonts w:hint="eastAsia"/>
                <w:sz w:val="15"/>
                <w:szCs w:val="15"/>
              </w:rPr>
              <w:t>3</w:t>
            </w:r>
            <w:bookmarkEnd w:id="187"/>
            <w:r>
              <w:rPr>
                <w:rFonts w:hint="eastAsia"/>
                <w:sz w:val="15"/>
                <w:szCs w:val="15"/>
              </w:rPr>
              <w:fldChar w:fldCharType="end"/>
            </w:r>
            <w:r>
              <w:rPr>
                <w:rFonts w:hint="eastAsia"/>
                <w:sz w:val="15"/>
                <w:szCs w:val="15"/>
              </w:rPr>
              <w:t>：“五四”运动</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序幕附图注4"</w:instrText>
            </w:r>
            <w:r>
              <w:rPr>
                <w:rFonts w:hint="eastAsia"/>
                <w:sz w:val="15"/>
                <w:szCs w:val="15"/>
              </w:rPr>
              <w:fldChar w:fldCharType="separate"/>
            </w:r>
            <w:r>
              <w:rPr>
                <w:rFonts w:hint="eastAsia"/>
                <w:sz w:val="15"/>
                <w:szCs w:val="15"/>
              </w:rPr>
              <w:t>图</w:t>
            </w:r>
            <w:bookmarkStart w:id="188" w:name="_Hlt462929031"/>
            <w:r>
              <w:rPr>
                <w:rFonts w:hint="eastAsia"/>
                <w:sz w:val="15"/>
                <w:szCs w:val="15"/>
              </w:rPr>
              <w:t>注</w:t>
            </w:r>
            <w:bookmarkEnd w:id="188"/>
            <w:bookmarkStart w:id="189" w:name="_Hlt462670234"/>
            <w:bookmarkStart w:id="190" w:name="_Hlt505066219"/>
            <w:r>
              <w:rPr>
                <w:rFonts w:hint="eastAsia"/>
                <w:sz w:val="15"/>
                <w:szCs w:val="15"/>
              </w:rPr>
              <w:t>0</w:t>
            </w:r>
            <w:bookmarkEnd w:id="189"/>
            <w:bookmarkEnd w:id="190"/>
            <w:r>
              <w:rPr>
                <w:rFonts w:hint="eastAsia"/>
                <w:sz w:val="15"/>
                <w:szCs w:val="15"/>
              </w:rPr>
              <w:t>4</w:t>
            </w:r>
            <w:r>
              <w:rPr>
                <w:rFonts w:hint="eastAsia"/>
                <w:sz w:val="15"/>
                <w:szCs w:val="15"/>
              </w:rPr>
              <w:fldChar w:fldCharType="end"/>
            </w:r>
            <w:r>
              <w:rPr>
                <w:rFonts w:hint="eastAsia"/>
                <w:sz w:val="15"/>
                <w:szCs w:val="15"/>
              </w:rPr>
              <w:t>：瑞金苏维埃政府</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序幕附图注5"</w:instrText>
            </w:r>
            <w:r>
              <w:rPr>
                <w:rFonts w:hint="eastAsia"/>
                <w:sz w:val="15"/>
                <w:szCs w:val="15"/>
              </w:rPr>
              <w:fldChar w:fldCharType="separate"/>
            </w:r>
            <w:r>
              <w:rPr>
                <w:rFonts w:hint="eastAsia"/>
                <w:sz w:val="15"/>
                <w:szCs w:val="15"/>
              </w:rPr>
              <w:t>图注</w:t>
            </w:r>
            <w:bookmarkStart w:id="191" w:name="_Hlt462670244"/>
            <w:bookmarkStart w:id="192" w:name="_Hlt462929053"/>
            <w:bookmarkStart w:id="193" w:name="_Hlt505066231"/>
            <w:r>
              <w:rPr>
                <w:rFonts w:hint="eastAsia"/>
                <w:sz w:val="15"/>
                <w:szCs w:val="15"/>
              </w:rPr>
              <w:t>0</w:t>
            </w:r>
            <w:bookmarkEnd w:id="191"/>
            <w:bookmarkEnd w:id="192"/>
            <w:bookmarkEnd w:id="193"/>
            <w:r>
              <w:rPr>
                <w:rFonts w:hint="eastAsia"/>
                <w:sz w:val="15"/>
                <w:szCs w:val="15"/>
              </w:rPr>
              <w:t>5</w:t>
            </w:r>
            <w:r>
              <w:rPr>
                <w:rFonts w:hint="eastAsia"/>
                <w:sz w:val="15"/>
                <w:szCs w:val="15"/>
              </w:rPr>
              <w:fldChar w:fldCharType="end"/>
            </w:r>
            <w:r>
              <w:rPr>
                <w:rFonts w:hint="eastAsia"/>
                <w:sz w:val="15"/>
                <w:szCs w:val="15"/>
              </w:rPr>
              <w:t>：抗日战争</w:t>
            </w:r>
          </w:p>
          <w:p>
            <w:pPr>
              <w:pStyle w:val="4"/>
              <w:spacing w:before="0" w:beforeAutospacing="0" w:after="0" w:afterAutospacing="0"/>
              <w:ind w:firstLine="150" w:firstLineChars="100"/>
              <w:rPr>
                <w:rFonts w:hint="eastAsia"/>
                <w:sz w:val="15"/>
                <w:szCs w:val="15"/>
              </w:rPr>
            </w:pPr>
            <w:bookmarkStart w:id="194" w:name="_Hlt464142621"/>
            <w:bookmarkStart w:id="195" w:name="_Hlt464142604"/>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序幕附图注6"</w:instrText>
            </w:r>
            <w:r>
              <w:rPr>
                <w:rFonts w:hint="eastAsia"/>
                <w:sz w:val="15"/>
                <w:szCs w:val="15"/>
              </w:rPr>
              <w:fldChar w:fldCharType="separate"/>
            </w:r>
            <w:r>
              <w:rPr>
                <w:rFonts w:hint="eastAsia"/>
                <w:sz w:val="15"/>
                <w:szCs w:val="15"/>
              </w:rPr>
              <w:t>图</w:t>
            </w:r>
            <w:bookmarkStart w:id="196" w:name="_Hlt462929072"/>
            <w:r>
              <w:rPr>
                <w:rFonts w:hint="eastAsia"/>
                <w:sz w:val="15"/>
                <w:szCs w:val="15"/>
              </w:rPr>
              <w:t>注</w:t>
            </w:r>
            <w:bookmarkEnd w:id="196"/>
            <w:bookmarkStart w:id="197" w:name="_Hlt462750705"/>
            <w:bookmarkStart w:id="198" w:name="_Hlt505066247"/>
            <w:r>
              <w:rPr>
                <w:rFonts w:hint="eastAsia"/>
                <w:sz w:val="15"/>
                <w:szCs w:val="15"/>
              </w:rPr>
              <w:t>0</w:t>
            </w:r>
            <w:bookmarkEnd w:id="197"/>
            <w:bookmarkEnd w:id="198"/>
            <w:r>
              <w:rPr>
                <w:rFonts w:hint="eastAsia"/>
                <w:sz w:val="15"/>
                <w:szCs w:val="15"/>
              </w:rPr>
              <w:t>6</w:t>
            </w:r>
            <w:r>
              <w:rPr>
                <w:rFonts w:hint="eastAsia"/>
                <w:sz w:val="15"/>
                <w:szCs w:val="15"/>
              </w:rPr>
              <w:fldChar w:fldCharType="end"/>
            </w:r>
            <w:bookmarkEnd w:id="194"/>
            <w:bookmarkEnd w:id="195"/>
            <w:r>
              <w:rPr>
                <w:rFonts w:hint="eastAsia"/>
                <w:sz w:val="15"/>
                <w:szCs w:val="15"/>
              </w:rPr>
              <w:t>：百团大战</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序幕附图注7"</w:instrText>
            </w:r>
            <w:r>
              <w:rPr>
                <w:rFonts w:hint="eastAsia"/>
                <w:sz w:val="15"/>
                <w:szCs w:val="15"/>
              </w:rPr>
              <w:fldChar w:fldCharType="separate"/>
            </w:r>
            <w:r>
              <w:rPr>
                <w:rFonts w:hint="eastAsia"/>
                <w:sz w:val="15"/>
                <w:szCs w:val="15"/>
              </w:rPr>
              <w:t>图</w:t>
            </w:r>
            <w:bookmarkStart w:id="199" w:name="_Hlt462929093"/>
            <w:r>
              <w:rPr>
                <w:rFonts w:hint="eastAsia"/>
                <w:sz w:val="15"/>
                <w:szCs w:val="15"/>
              </w:rPr>
              <w:t>注</w:t>
            </w:r>
            <w:bookmarkEnd w:id="199"/>
            <w:bookmarkStart w:id="200" w:name="_Hlt505066380"/>
            <w:r>
              <w:rPr>
                <w:rFonts w:hint="eastAsia"/>
                <w:sz w:val="15"/>
                <w:szCs w:val="15"/>
              </w:rPr>
              <w:t>0</w:t>
            </w:r>
            <w:bookmarkEnd w:id="200"/>
            <w:r>
              <w:rPr>
                <w:rFonts w:hint="eastAsia"/>
                <w:sz w:val="15"/>
                <w:szCs w:val="15"/>
              </w:rPr>
              <w:t>7</w:t>
            </w:r>
            <w:r>
              <w:rPr>
                <w:rFonts w:hint="eastAsia"/>
                <w:sz w:val="15"/>
                <w:szCs w:val="15"/>
              </w:rPr>
              <w:fldChar w:fldCharType="end"/>
            </w:r>
            <w:r>
              <w:rPr>
                <w:rFonts w:hint="eastAsia"/>
                <w:sz w:val="15"/>
                <w:szCs w:val="15"/>
              </w:rPr>
              <w:t>：国共内战</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lang w:val="en-US" w:eastAsia="zh-CN"/>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序幕附图注8"</w:instrText>
            </w:r>
            <w:r>
              <w:rPr>
                <w:rFonts w:hint="eastAsia"/>
                <w:sz w:val="15"/>
                <w:szCs w:val="15"/>
              </w:rPr>
              <w:fldChar w:fldCharType="separate"/>
            </w:r>
            <w:r>
              <w:rPr>
                <w:rFonts w:hint="eastAsia"/>
                <w:sz w:val="15"/>
                <w:szCs w:val="15"/>
              </w:rPr>
              <w:t>图</w:t>
            </w:r>
            <w:bookmarkStart w:id="201" w:name="_Hlt505066402"/>
            <w:bookmarkStart w:id="202" w:name="_Hlt462929114"/>
            <w:r>
              <w:rPr>
                <w:rFonts w:hint="eastAsia"/>
                <w:sz w:val="15"/>
                <w:szCs w:val="15"/>
              </w:rPr>
              <w:t>注</w:t>
            </w:r>
            <w:bookmarkEnd w:id="201"/>
            <w:bookmarkEnd w:id="202"/>
            <w:r>
              <w:rPr>
                <w:rFonts w:hint="eastAsia"/>
                <w:sz w:val="15"/>
                <w:szCs w:val="15"/>
              </w:rPr>
              <w:t>08</w:t>
            </w:r>
            <w:r>
              <w:rPr>
                <w:rFonts w:hint="eastAsia"/>
                <w:sz w:val="15"/>
                <w:szCs w:val="15"/>
              </w:rPr>
              <w:fldChar w:fldCharType="end"/>
            </w:r>
            <w:r>
              <w:rPr>
                <w:rFonts w:hint="eastAsia"/>
                <w:sz w:val="15"/>
                <w:szCs w:val="15"/>
              </w:rPr>
              <w:t>：土地改革运动</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序幕附图注9"</w:instrText>
            </w:r>
            <w:r>
              <w:rPr>
                <w:rFonts w:hint="eastAsia"/>
                <w:sz w:val="15"/>
                <w:szCs w:val="15"/>
              </w:rPr>
              <w:fldChar w:fldCharType="separate"/>
            </w:r>
            <w:r>
              <w:rPr>
                <w:rFonts w:hint="eastAsia"/>
                <w:sz w:val="15"/>
                <w:szCs w:val="15"/>
              </w:rPr>
              <w:t>图</w:t>
            </w:r>
            <w:bookmarkStart w:id="203" w:name="_Hlt505066436"/>
            <w:bookmarkStart w:id="204" w:name="_Hlt464736766"/>
            <w:r>
              <w:rPr>
                <w:rFonts w:hint="eastAsia"/>
                <w:sz w:val="15"/>
                <w:szCs w:val="15"/>
              </w:rPr>
              <w:t>注</w:t>
            </w:r>
            <w:bookmarkEnd w:id="203"/>
            <w:bookmarkEnd w:id="204"/>
            <w:bookmarkStart w:id="205" w:name="_Hlt462929134"/>
            <w:bookmarkStart w:id="206" w:name="_Hlt505066491"/>
            <w:r>
              <w:rPr>
                <w:rFonts w:hint="eastAsia"/>
                <w:sz w:val="15"/>
                <w:szCs w:val="15"/>
              </w:rPr>
              <w:t>0</w:t>
            </w:r>
            <w:bookmarkEnd w:id="205"/>
            <w:bookmarkEnd w:id="206"/>
            <w:r>
              <w:rPr>
                <w:rFonts w:hint="eastAsia"/>
                <w:sz w:val="15"/>
                <w:szCs w:val="15"/>
              </w:rPr>
              <w:t>9</w:t>
            </w:r>
            <w:r>
              <w:rPr>
                <w:rFonts w:hint="eastAsia"/>
                <w:sz w:val="15"/>
                <w:szCs w:val="15"/>
              </w:rPr>
              <w:fldChar w:fldCharType="end"/>
            </w:r>
            <w:r>
              <w:rPr>
                <w:rFonts w:hint="eastAsia"/>
                <w:sz w:val="15"/>
                <w:szCs w:val="15"/>
              </w:rPr>
              <w:t>：抗美援朝战争</w:t>
            </w:r>
          </w:p>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"序幕附图注10"</w:instrText>
            </w:r>
            <w:r>
              <w:rPr>
                <w:rFonts w:hint="eastAsia"/>
                <w:sz w:val="15"/>
                <w:szCs w:val="15"/>
              </w:rPr>
              <w:fldChar w:fldCharType="separate"/>
            </w:r>
            <w:r>
              <w:rPr>
                <w:rFonts w:hint="eastAsia"/>
                <w:sz w:val="15"/>
                <w:szCs w:val="15"/>
              </w:rPr>
              <w:t>图</w:t>
            </w:r>
            <w:bookmarkStart w:id="207" w:name="_Hlt462929152"/>
            <w:r>
              <w:rPr>
                <w:rFonts w:hint="eastAsia"/>
                <w:sz w:val="15"/>
                <w:szCs w:val="15"/>
              </w:rPr>
              <w:t>注</w:t>
            </w:r>
            <w:bookmarkEnd w:id="207"/>
            <w:bookmarkStart w:id="208" w:name="_Hlt464635334"/>
            <w:bookmarkStart w:id="209" w:name="_Hlt505066481"/>
            <w:bookmarkStart w:id="210" w:name="_Hlt462747600"/>
            <w:r>
              <w:rPr>
                <w:rFonts w:hint="eastAsia"/>
                <w:sz w:val="15"/>
                <w:szCs w:val="15"/>
              </w:rPr>
              <w:t>1</w:t>
            </w:r>
            <w:bookmarkEnd w:id="208"/>
            <w:bookmarkEnd w:id="209"/>
            <w:bookmarkEnd w:id="210"/>
            <w:r>
              <w:rPr>
                <w:rFonts w:hint="eastAsia"/>
                <w:sz w:val="15"/>
                <w:szCs w:val="15"/>
              </w:rPr>
              <w:t>0</w:t>
            </w:r>
            <w:r>
              <w:rPr>
                <w:rFonts w:hint="eastAsia"/>
                <w:sz w:val="15"/>
                <w:szCs w:val="15"/>
              </w:rPr>
              <w:fldChar w:fldCharType="end"/>
            </w:r>
            <w:r>
              <w:rPr>
                <w:rFonts w:hint="eastAsia"/>
                <w:sz w:val="15"/>
                <w:szCs w:val="15"/>
              </w:rPr>
              <w:t>：镇压反革命运动</w:t>
            </w:r>
          </w:p>
          <w:p>
            <w:pPr>
              <w:pStyle w:val="4"/>
              <w:spacing w:before="0" w:beforeAutospacing="0" w:after="0" w:afterAutospacing="0"/>
              <w:rPr>
                <w:rFonts w:hint="eastAsia" w:ascii="宋体" w:hAnsi="宋体" w:cs="宋体"/>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"序幕附图注11"</w:instrText>
            </w:r>
            <w:r>
              <w:rPr>
                <w:rFonts w:hint="eastAsia"/>
                <w:sz w:val="15"/>
                <w:szCs w:val="15"/>
              </w:rPr>
              <w:fldChar w:fldCharType="separate"/>
            </w:r>
            <w:r>
              <w:rPr>
                <w:rFonts w:hint="eastAsia"/>
                <w:sz w:val="15"/>
                <w:szCs w:val="15"/>
              </w:rPr>
              <w:t>图</w:t>
            </w:r>
            <w:bookmarkStart w:id="211" w:name="_Hlt462929173"/>
            <w:r>
              <w:rPr>
                <w:rFonts w:hint="eastAsia"/>
                <w:sz w:val="15"/>
                <w:szCs w:val="15"/>
              </w:rPr>
              <w:t>注</w:t>
            </w:r>
            <w:bookmarkEnd w:id="211"/>
            <w:bookmarkStart w:id="212" w:name="_Hlt468320932"/>
            <w:bookmarkStart w:id="213" w:name="_Hlt457640722"/>
            <w:bookmarkStart w:id="214" w:name="_Hlt462750822"/>
            <w:r>
              <w:rPr>
                <w:rFonts w:hint="eastAsia"/>
                <w:sz w:val="15"/>
                <w:szCs w:val="15"/>
              </w:rPr>
              <w:t>1</w:t>
            </w:r>
            <w:bookmarkEnd w:id="212"/>
            <w:bookmarkEnd w:id="213"/>
            <w:bookmarkEnd w:id="214"/>
            <w:r>
              <w:rPr>
                <w:rFonts w:hint="eastAsia"/>
                <w:sz w:val="15"/>
                <w:szCs w:val="15"/>
              </w:rPr>
              <w:t>1</w:t>
            </w:r>
            <w:r>
              <w:rPr>
                <w:rFonts w:hint="eastAsia"/>
                <w:sz w:val="15"/>
                <w:szCs w:val="15"/>
              </w:rPr>
              <w:fldChar w:fldCharType="end"/>
            </w:r>
            <w:r>
              <w:rPr>
                <w:rFonts w:hint="eastAsia"/>
                <w:sz w:val="15"/>
                <w:szCs w:val="15"/>
              </w:rPr>
              <w:t>：镇压胡风集团运动</w:t>
            </w:r>
          </w:p>
        </w:tc>
        <w:tc>
          <w:tcPr>
            <w:tcW w:w="3010" w:type="dxa"/>
            <w:noWrap w:val="0"/>
            <w:vAlign w:val="top"/>
          </w:tcPr>
          <w:p>
            <w:pPr>
              <w:pStyle w:val="4"/>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序幕附图注12"</w:instrText>
            </w:r>
            <w:r>
              <w:rPr>
                <w:rFonts w:hint="eastAsia"/>
                <w:sz w:val="15"/>
                <w:szCs w:val="15"/>
              </w:rPr>
              <w:fldChar w:fldCharType="separate"/>
            </w:r>
            <w:r>
              <w:rPr>
                <w:rFonts w:hint="eastAsia"/>
                <w:sz w:val="15"/>
                <w:szCs w:val="15"/>
              </w:rPr>
              <w:t>图</w:t>
            </w:r>
            <w:bookmarkStart w:id="215" w:name="_Hlt390572811"/>
            <w:r>
              <w:rPr>
                <w:rFonts w:hint="eastAsia"/>
                <w:sz w:val="15"/>
                <w:szCs w:val="15"/>
              </w:rPr>
              <w:t>注</w:t>
            </w:r>
            <w:bookmarkEnd w:id="215"/>
            <w:bookmarkStart w:id="216" w:name="_Hlt390572159"/>
            <w:r>
              <w:rPr>
                <w:rFonts w:hint="eastAsia"/>
                <w:sz w:val="15"/>
                <w:szCs w:val="15"/>
              </w:rPr>
              <w:t>1</w:t>
            </w:r>
            <w:bookmarkEnd w:id="216"/>
            <w:r>
              <w:rPr>
                <w:rFonts w:hint="eastAsia"/>
                <w:sz w:val="15"/>
                <w:szCs w:val="15"/>
              </w:rPr>
              <w:t>2</w:t>
            </w:r>
            <w:r>
              <w:rPr>
                <w:rFonts w:hint="eastAsia"/>
                <w:sz w:val="15"/>
                <w:szCs w:val="15"/>
              </w:rPr>
              <w:fldChar w:fldCharType="end"/>
            </w:r>
            <w:r>
              <w:rPr>
                <w:rFonts w:hint="eastAsia"/>
                <w:sz w:val="15"/>
                <w:szCs w:val="15"/>
              </w:rPr>
              <w:t>：肃反运动</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序幕附图注13"</w:instrText>
            </w:r>
            <w:r>
              <w:rPr>
                <w:rFonts w:hint="eastAsia"/>
                <w:sz w:val="15"/>
                <w:szCs w:val="15"/>
              </w:rPr>
              <w:fldChar w:fldCharType="separate"/>
            </w:r>
            <w:r>
              <w:rPr>
                <w:rFonts w:hint="eastAsia"/>
                <w:sz w:val="15"/>
                <w:szCs w:val="15"/>
              </w:rPr>
              <w:t>图</w:t>
            </w:r>
            <w:bookmarkStart w:id="217" w:name="_Hlt505066638"/>
            <w:bookmarkStart w:id="218" w:name="_Hlt465439282"/>
            <w:r>
              <w:rPr>
                <w:rFonts w:hint="eastAsia"/>
                <w:sz w:val="15"/>
                <w:szCs w:val="15"/>
              </w:rPr>
              <w:t>注</w:t>
            </w:r>
            <w:bookmarkEnd w:id="217"/>
            <w:bookmarkEnd w:id="218"/>
            <w:bookmarkStart w:id="219" w:name="_Hlt462929207"/>
            <w:r>
              <w:rPr>
                <w:rFonts w:hint="eastAsia"/>
                <w:sz w:val="15"/>
                <w:szCs w:val="15"/>
              </w:rPr>
              <w:t>1</w:t>
            </w:r>
            <w:bookmarkEnd w:id="219"/>
            <w:r>
              <w:rPr>
                <w:rFonts w:hint="eastAsia"/>
                <w:sz w:val="15"/>
                <w:szCs w:val="15"/>
              </w:rPr>
              <w:t>3</w:t>
            </w:r>
            <w:r>
              <w:rPr>
                <w:rFonts w:hint="eastAsia"/>
                <w:sz w:val="15"/>
                <w:szCs w:val="15"/>
              </w:rPr>
              <w:fldChar w:fldCharType="end"/>
            </w:r>
            <w:r>
              <w:rPr>
                <w:rFonts w:hint="eastAsia"/>
                <w:sz w:val="15"/>
                <w:szCs w:val="15"/>
              </w:rPr>
              <w:t>：反右运动</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序幕附图注14"</w:instrText>
            </w:r>
            <w:r>
              <w:rPr>
                <w:rFonts w:hint="eastAsia"/>
                <w:sz w:val="15"/>
                <w:szCs w:val="15"/>
              </w:rPr>
              <w:fldChar w:fldCharType="separate"/>
            </w:r>
            <w:r>
              <w:rPr>
                <w:rFonts w:hint="eastAsia"/>
                <w:sz w:val="15"/>
                <w:szCs w:val="15"/>
              </w:rPr>
              <w:t>图</w:t>
            </w:r>
            <w:bookmarkStart w:id="220" w:name="_Hlt493489240"/>
            <w:bookmarkStart w:id="221" w:name="_Hlt505066659"/>
            <w:r>
              <w:rPr>
                <w:rFonts w:hint="eastAsia"/>
                <w:sz w:val="15"/>
                <w:szCs w:val="15"/>
              </w:rPr>
              <w:t>注</w:t>
            </w:r>
            <w:bookmarkEnd w:id="220"/>
            <w:bookmarkEnd w:id="221"/>
            <w:bookmarkStart w:id="222" w:name="_Hlt457640700"/>
            <w:bookmarkStart w:id="223" w:name="_Hlt462929228"/>
            <w:r>
              <w:rPr>
                <w:rFonts w:hint="eastAsia"/>
                <w:sz w:val="15"/>
                <w:szCs w:val="15"/>
              </w:rPr>
              <w:t>1</w:t>
            </w:r>
            <w:bookmarkEnd w:id="222"/>
            <w:bookmarkEnd w:id="223"/>
            <w:r>
              <w:rPr>
                <w:rFonts w:hint="eastAsia"/>
                <w:sz w:val="15"/>
                <w:szCs w:val="15"/>
              </w:rPr>
              <w:t>4</w:t>
            </w:r>
            <w:r>
              <w:rPr>
                <w:rFonts w:hint="eastAsia"/>
                <w:sz w:val="15"/>
                <w:szCs w:val="15"/>
              </w:rPr>
              <w:fldChar w:fldCharType="end"/>
            </w:r>
            <w:r>
              <w:rPr>
                <w:rFonts w:hint="eastAsia"/>
                <w:sz w:val="15"/>
                <w:szCs w:val="15"/>
              </w:rPr>
              <w:t>：社会主义三大改造运动</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序幕附图注15"</w:instrText>
            </w:r>
            <w:r>
              <w:rPr>
                <w:rFonts w:hint="eastAsia"/>
                <w:sz w:val="15"/>
                <w:szCs w:val="15"/>
              </w:rPr>
              <w:fldChar w:fldCharType="separate"/>
            </w:r>
            <w:r>
              <w:rPr>
                <w:rFonts w:hint="eastAsia"/>
                <w:sz w:val="15"/>
                <w:szCs w:val="15"/>
              </w:rPr>
              <w:t>图</w:t>
            </w:r>
            <w:bookmarkStart w:id="224" w:name="_Hlt488438811"/>
            <w:bookmarkStart w:id="225" w:name="_Hlt505066673"/>
            <w:bookmarkStart w:id="226" w:name="_Hlt493489094"/>
            <w:bookmarkStart w:id="227" w:name="_Hlt493433389"/>
            <w:r>
              <w:rPr>
                <w:rFonts w:hint="eastAsia"/>
                <w:sz w:val="15"/>
                <w:szCs w:val="15"/>
              </w:rPr>
              <w:t>注</w:t>
            </w:r>
            <w:bookmarkEnd w:id="224"/>
            <w:bookmarkEnd w:id="225"/>
            <w:bookmarkEnd w:id="226"/>
            <w:bookmarkEnd w:id="227"/>
            <w:bookmarkStart w:id="228" w:name="_Hlt390572699"/>
            <w:r>
              <w:rPr>
                <w:rFonts w:hint="eastAsia"/>
                <w:sz w:val="15"/>
                <w:szCs w:val="15"/>
              </w:rPr>
              <w:t>1</w:t>
            </w:r>
            <w:bookmarkEnd w:id="228"/>
            <w:r>
              <w:rPr>
                <w:rFonts w:hint="eastAsia"/>
                <w:sz w:val="15"/>
                <w:szCs w:val="15"/>
              </w:rPr>
              <w:t>5</w:t>
            </w:r>
            <w:r>
              <w:rPr>
                <w:rFonts w:hint="eastAsia"/>
                <w:sz w:val="15"/>
                <w:szCs w:val="15"/>
              </w:rPr>
              <w:fldChar w:fldCharType="end"/>
            </w:r>
            <w:r>
              <w:rPr>
                <w:rFonts w:hint="eastAsia"/>
                <w:sz w:val="15"/>
                <w:szCs w:val="15"/>
              </w:rPr>
              <w:t>：大跃进运动</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序幕附图注16"</w:instrText>
            </w:r>
            <w:r>
              <w:rPr>
                <w:rFonts w:hint="eastAsia"/>
                <w:sz w:val="15"/>
                <w:szCs w:val="15"/>
              </w:rPr>
              <w:fldChar w:fldCharType="separate"/>
            </w:r>
            <w:r>
              <w:rPr>
                <w:rFonts w:hint="eastAsia"/>
                <w:sz w:val="15"/>
                <w:szCs w:val="15"/>
              </w:rPr>
              <w:t>图</w:t>
            </w:r>
            <w:bookmarkStart w:id="229" w:name="_Hlt490816659"/>
            <w:bookmarkStart w:id="230" w:name="_Hlt505066703"/>
            <w:bookmarkStart w:id="231" w:name="_Hlt493489251"/>
            <w:r>
              <w:rPr>
                <w:rFonts w:hint="eastAsia"/>
                <w:sz w:val="15"/>
                <w:szCs w:val="15"/>
              </w:rPr>
              <w:t>注</w:t>
            </w:r>
            <w:bookmarkEnd w:id="229"/>
            <w:bookmarkEnd w:id="230"/>
            <w:bookmarkEnd w:id="231"/>
            <w:bookmarkStart w:id="232" w:name="_Hlt462929268"/>
            <w:r>
              <w:rPr>
                <w:rFonts w:hint="eastAsia"/>
                <w:sz w:val="15"/>
                <w:szCs w:val="15"/>
              </w:rPr>
              <w:t>1</w:t>
            </w:r>
            <w:bookmarkEnd w:id="232"/>
            <w:r>
              <w:rPr>
                <w:rFonts w:hint="eastAsia"/>
                <w:sz w:val="15"/>
                <w:szCs w:val="15"/>
              </w:rPr>
              <w:t>6</w:t>
            </w:r>
            <w:r>
              <w:rPr>
                <w:rFonts w:hint="eastAsia"/>
                <w:sz w:val="15"/>
                <w:szCs w:val="15"/>
              </w:rPr>
              <w:fldChar w:fldCharType="end"/>
            </w:r>
            <w:r>
              <w:rPr>
                <w:rFonts w:hint="eastAsia"/>
                <w:sz w:val="15"/>
                <w:szCs w:val="15"/>
              </w:rPr>
              <w:t>．人民公社运动</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序幕附图注17"</w:instrText>
            </w:r>
            <w:r>
              <w:rPr>
                <w:rFonts w:hint="eastAsia"/>
                <w:sz w:val="15"/>
                <w:szCs w:val="15"/>
              </w:rPr>
              <w:fldChar w:fldCharType="separate"/>
            </w:r>
            <w:r>
              <w:rPr>
                <w:rFonts w:hint="eastAsia"/>
                <w:sz w:val="15"/>
                <w:szCs w:val="15"/>
              </w:rPr>
              <w:t>图</w:t>
            </w:r>
            <w:bookmarkStart w:id="233" w:name="_Hlt462929290"/>
            <w:bookmarkStart w:id="234" w:name="_Hlt462750965"/>
            <w:r>
              <w:rPr>
                <w:rFonts w:hint="eastAsia"/>
                <w:sz w:val="15"/>
                <w:szCs w:val="15"/>
              </w:rPr>
              <w:t>注</w:t>
            </w:r>
            <w:bookmarkEnd w:id="233"/>
            <w:bookmarkEnd w:id="234"/>
            <w:r>
              <w:rPr>
                <w:rFonts w:hint="eastAsia"/>
                <w:sz w:val="15"/>
                <w:szCs w:val="15"/>
              </w:rPr>
              <w:t>17</w:t>
            </w:r>
            <w:r>
              <w:rPr>
                <w:rFonts w:hint="eastAsia"/>
                <w:sz w:val="15"/>
                <w:szCs w:val="15"/>
              </w:rPr>
              <w:fldChar w:fldCharType="end"/>
            </w:r>
            <w:r>
              <w:rPr>
                <w:rFonts w:hint="eastAsia"/>
                <w:sz w:val="15"/>
                <w:szCs w:val="15"/>
              </w:rPr>
              <w:t>：“四清”运动</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序幕附图注18"</w:instrText>
            </w:r>
            <w:r>
              <w:rPr>
                <w:rFonts w:hint="eastAsia"/>
                <w:sz w:val="15"/>
                <w:szCs w:val="15"/>
              </w:rPr>
              <w:fldChar w:fldCharType="separate"/>
            </w:r>
            <w:r>
              <w:rPr>
                <w:rFonts w:hint="eastAsia"/>
                <w:sz w:val="15"/>
                <w:szCs w:val="15"/>
              </w:rPr>
              <w:t>图</w:t>
            </w:r>
            <w:bookmarkStart w:id="235" w:name="_Hlt462929308"/>
            <w:r>
              <w:rPr>
                <w:rFonts w:hint="eastAsia"/>
                <w:sz w:val="15"/>
                <w:szCs w:val="15"/>
              </w:rPr>
              <w:t>注</w:t>
            </w:r>
            <w:bookmarkEnd w:id="235"/>
            <w:bookmarkStart w:id="236" w:name="_Hlt505066723"/>
            <w:r>
              <w:rPr>
                <w:rFonts w:hint="eastAsia"/>
                <w:sz w:val="15"/>
                <w:szCs w:val="15"/>
              </w:rPr>
              <w:t>1</w:t>
            </w:r>
            <w:bookmarkEnd w:id="236"/>
            <w:r>
              <w:rPr>
                <w:rFonts w:hint="eastAsia"/>
                <w:sz w:val="15"/>
                <w:szCs w:val="15"/>
              </w:rPr>
              <w:t>8</w:t>
            </w:r>
            <w:r>
              <w:rPr>
                <w:rFonts w:hint="eastAsia"/>
                <w:sz w:val="15"/>
                <w:szCs w:val="15"/>
              </w:rPr>
              <w:fldChar w:fldCharType="end"/>
            </w:r>
            <w:r>
              <w:rPr>
                <w:rFonts w:hint="eastAsia"/>
                <w:sz w:val="15"/>
                <w:szCs w:val="15"/>
              </w:rPr>
              <w:t>：高饶事件</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序幕附图注19"</w:instrText>
            </w:r>
            <w:r>
              <w:rPr>
                <w:rFonts w:hint="eastAsia"/>
                <w:sz w:val="15"/>
                <w:szCs w:val="15"/>
              </w:rPr>
              <w:fldChar w:fldCharType="separate"/>
            </w:r>
            <w:r>
              <w:rPr>
                <w:rFonts w:hint="eastAsia"/>
                <w:sz w:val="15"/>
                <w:szCs w:val="15"/>
              </w:rPr>
              <w:t>图</w:t>
            </w:r>
            <w:bookmarkStart w:id="237" w:name="_Hlt462751010"/>
            <w:r>
              <w:rPr>
                <w:rFonts w:hint="eastAsia"/>
                <w:sz w:val="15"/>
                <w:szCs w:val="15"/>
              </w:rPr>
              <w:t>注</w:t>
            </w:r>
            <w:bookmarkEnd w:id="237"/>
            <w:bookmarkStart w:id="238" w:name="_Hlt505066738"/>
            <w:bookmarkStart w:id="239" w:name="_Hlt462929324"/>
            <w:r>
              <w:rPr>
                <w:rFonts w:hint="eastAsia"/>
                <w:sz w:val="15"/>
                <w:szCs w:val="15"/>
              </w:rPr>
              <w:t>1</w:t>
            </w:r>
            <w:bookmarkEnd w:id="238"/>
            <w:bookmarkEnd w:id="239"/>
            <w:r>
              <w:rPr>
                <w:rFonts w:hint="eastAsia"/>
                <w:sz w:val="15"/>
                <w:szCs w:val="15"/>
              </w:rPr>
              <w:t>9</w:t>
            </w:r>
            <w:r>
              <w:rPr>
                <w:rFonts w:hint="eastAsia"/>
                <w:sz w:val="15"/>
                <w:szCs w:val="15"/>
              </w:rPr>
              <w:fldChar w:fldCharType="end"/>
            </w:r>
            <w:r>
              <w:rPr>
                <w:rFonts w:hint="eastAsia"/>
                <w:sz w:val="15"/>
                <w:szCs w:val="15"/>
              </w:rPr>
              <w:t>：庐山会议批判彭德怀</w:t>
            </w:r>
          </w:p>
          <w:p>
            <w:pPr>
              <w:pStyle w:val="4"/>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w:instrText>
            </w:r>
            <w:r>
              <w:rPr>
                <w:rFonts w:hint="eastAsia"/>
                <w:sz w:val="15"/>
                <w:szCs w:val="15"/>
              </w:rPr>
              <w:instrText xml:space="preserve">序幕附图注20"</w:instrText>
            </w:r>
            <w:r>
              <w:rPr>
                <w:rFonts w:hint="eastAsia"/>
                <w:sz w:val="15"/>
                <w:szCs w:val="15"/>
              </w:rPr>
              <w:fldChar w:fldCharType="separate"/>
            </w:r>
            <w:r>
              <w:rPr>
                <w:rFonts w:hint="eastAsia"/>
                <w:sz w:val="15"/>
                <w:szCs w:val="15"/>
              </w:rPr>
              <w:t>图注</w:t>
            </w:r>
            <w:bookmarkStart w:id="240" w:name="_Hlt462929341"/>
            <w:bookmarkStart w:id="241" w:name="_Hlt505066751"/>
            <w:bookmarkStart w:id="242" w:name="_Hlt462670253"/>
            <w:r>
              <w:rPr>
                <w:rFonts w:hint="eastAsia"/>
                <w:sz w:val="15"/>
                <w:szCs w:val="15"/>
              </w:rPr>
              <w:t>2</w:t>
            </w:r>
            <w:bookmarkEnd w:id="240"/>
            <w:bookmarkEnd w:id="241"/>
            <w:bookmarkEnd w:id="242"/>
            <w:r>
              <w:rPr>
                <w:rFonts w:hint="eastAsia"/>
                <w:sz w:val="15"/>
                <w:szCs w:val="15"/>
              </w:rPr>
              <w:t>0</w:t>
            </w:r>
            <w:r>
              <w:rPr>
                <w:rFonts w:hint="eastAsia"/>
                <w:sz w:val="15"/>
                <w:szCs w:val="15"/>
              </w:rPr>
              <w:fldChar w:fldCharType="end"/>
            </w:r>
            <w:r>
              <w:rPr>
                <w:rFonts w:hint="eastAsia"/>
                <w:sz w:val="15"/>
                <w:szCs w:val="15"/>
              </w:rPr>
              <w:t>：“七千人大会”</w:t>
            </w:r>
          </w:p>
          <w:p>
            <w:pPr>
              <w:pStyle w:val="4"/>
              <w:spacing w:before="0" w:beforeAutospacing="0" w:after="0" w:afterAutospacing="0"/>
              <w:ind w:firstLine="150" w:firstLineChars="100"/>
              <w:rPr>
                <w:rFonts w:hint="eastAsia" w:ascii="宋体" w:hAnsi="宋体" w:cs="宋体"/>
                <w:sz w:val="15"/>
                <w:szCs w:val="15"/>
              </w:rPr>
            </w:pPr>
            <w:r>
              <w:rPr>
                <w:rFonts w:hint="eastAsia"/>
                <w:sz w:val="15"/>
                <w:szCs w:val="15"/>
              </w:rPr>
              <w:fldChar w:fldCharType="begin"/>
            </w:r>
            <w:r>
              <w:rPr>
                <w:rFonts w:hint="eastAsia"/>
                <w:sz w:val="15"/>
                <w:szCs w:val="15"/>
              </w:rPr>
              <w:instrText xml:space="preserve">HYPERLINK  \l "序幕附图注21"</w:instrText>
            </w:r>
            <w:r>
              <w:rPr>
                <w:rFonts w:hint="eastAsia"/>
                <w:sz w:val="15"/>
                <w:szCs w:val="15"/>
              </w:rPr>
              <w:fldChar w:fldCharType="separate"/>
            </w:r>
            <w:r>
              <w:rPr>
                <w:rFonts w:hint="eastAsia"/>
                <w:sz w:val="15"/>
                <w:szCs w:val="15"/>
              </w:rPr>
              <w:t>图</w:t>
            </w:r>
            <w:bookmarkStart w:id="243" w:name="_Hlt462670268"/>
            <w:bookmarkStart w:id="244" w:name="_Hlt464158070"/>
            <w:bookmarkStart w:id="245" w:name="_Hlt505066811"/>
            <w:bookmarkStart w:id="246" w:name="_Hlt505066823"/>
            <w:bookmarkStart w:id="247" w:name="_Hlt462670262"/>
            <w:bookmarkStart w:id="248" w:name="_Hlt464225319"/>
            <w:r>
              <w:rPr>
                <w:rFonts w:hint="eastAsia"/>
                <w:sz w:val="15"/>
                <w:szCs w:val="15"/>
              </w:rPr>
              <w:t>注</w:t>
            </w:r>
            <w:bookmarkEnd w:id="243"/>
            <w:bookmarkEnd w:id="244"/>
            <w:bookmarkEnd w:id="245"/>
            <w:bookmarkEnd w:id="246"/>
            <w:bookmarkEnd w:id="247"/>
            <w:bookmarkEnd w:id="248"/>
            <w:bookmarkStart w:id="249" w:name="_Hlt462751050"/>
            <w:bookmarkStart w:id="250" w:name="_Hlt464245479"/>
            <w:bookmarkStart w:id="251" w:name="_Hlt462929353"/>
            <w:bookmarkStart w:id="252" w:name="_Hlt462737638"/>
            <w:r>
              <w:rPr>
                <w:rFonts w:hint="eastAsia"/>
                <w:sz w:val="15"/>
                <w:szCs w:val="15"/>
              </w:rPr>
              <w:t>2</w:t>
            </w:r>
            <w:bookmarkEnd w:id="249"/>
            <w:bookmarkEnd w:id="250"/>
            <w:bookmarkEnd w:id="251"/>
            <w:bookmarkEnd w:id="252"/>
            <w:r>
              <w:rPr>
                <w:rFonts w:hint="eastAsia"/>
                <w:sz w:val="15"/>
                <w:szCs w:val="15"/>
              </w:rPr>
              <w:t>1</w:t>
            </w:r>
            <w:r>
              <w:rPr>
                <w:rFonts w:hint="eastAsia"/>
                <w:sz w:val="15"/>
                <w:szCs w:val="15"/>
              </w:rPr>
              <w:fldChar w:fldCharType="end"/>
            </w:r>
            <w:r>
              <w:rPr>
                <w:rFonts w:hint="eastAsia"/>
                <w:sz w:val="15"/>
                <w:szCs w:val="15"/>
              </w:rPr>
              <w:t>：自由主义思想家胡适</w:t>
            </w:r>
          </w:p>
        </w:tc>
      </w:tr>
    </w:tbl>
    <w:p>
      <w:pPr>
        <w:ind w:firstLine="420" w:firstLineChars="200"/>
        <w:jc w:val="both"/>
        <w:rPr>
          <w:rFonts w:hint="default"/>
          <w:b w:val="0"/>
          <w:bCs w:val="0"/>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6AD33A28"/>
    <w:rsid w:val="6AD33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qFormat/>
    <w:uiPriority w:val="0"/>
    <w:pPr>
      <w:keepNext/>
      <w:keepLines/>
      <w:spacing w:before="260" w:after="260" w:line="413" w:lineRule="auto"/>
      <w:outlineLvl w:val="2"/>
    </w:pPr>
    <w:rPr>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annotation text"/>
    <w:basedOn w:val="1"/>
    <w:uiPriority w:val="0"/>
    <w:pPr>
      <w:jc w:val="left"/>
    </w:pPr>
  </w:style>
  <w:style w:type="paragraph" w:styleId="4">
    <w:name w:val="Normal (Web)"/>
    <w:basedOn w:val="1"/>
    <w:uiPriority w:val="0"/>
    <w:pPr>
      <w:widowControl/>
      <w:spacing w:before="100" w:beforeAutospacing="1" w:after="100" w:afterAutospacing="1"/>
      <w:jc w:val="left"/>
    </w:pPr>
    <w:rPr>
      <w:rFonts w:ascii="宋体" w:hAnsi="宋体" w:cs="宋体"/>
      <w:kern w:val="0"/>
      <w:sz w:val="24"/>
    </w:rPr>
  </w:style>
  <w:style w:type="character" w:styleId="7">
    <w:name w:val="FollowedHyperlink"/>
    <w:qFormat/>
    <w:uiPriority w:val="0"/>
    <w:rPr>
      <w:color w:val="800080"/>
      <w:u w:val="single"/>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2024-01-21T08:18:00Z</dcterms:created>
  <dc:creator>Administrator</dc:creator>
  <cp:lastModifiedBy>Administrator</cp:lastModifiedBy>
  <dcterms:modified xsi:type="dcterms:W3CDTF">2024-01-21T09:17:49Z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29B40759F7074A8396896AAD7F88F9CC_11</vt:lpwstr>
  </property>
</Properties>
</file>