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93A" w:rsidRDefault="00207310" w:rsidP="0075768D">
      <w:pPr>
        <w:pStyle w:val="20"/>
        <w:tabs>
          <w:tab w:val="right" w:leader="dot" w:pos="7248"/>
        </w:tabs>
        <w:ind w:firstLineChars="250" w:firstLine="600"/>
        <w:rPr>
          <w:rFonts w:asciiTheme="minorEastAsia" w:hAnsiTheme="minorEastAsia"/>
          <w:sz w:val="24"/>
          <w:szCs w:val="24"/>
        </w:rPr>
      </w:pPr>
      <w:r w:rsidRPr="00207310">
        <w:rPr>
          <w:rFonts w:asciiTheme="minorEastAsia" w:hAnsiTheme="minorEastAsia"/>
          <w:b w:val="0"/>
          <w:bCs w:val="0"/>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in;height:73pt" fillcolor="yellow" stroked="f">
            <v:fill color2="#f93" angle="-135" focusposition=".5,.5" focussize="" focus="100%" type="gradientRadial">
              <o:fill v:ext="view" type="gradientCenter"/>
            </v:fill>
            <v:shadow on="t" color="silver" opacity="52429f"/>
            <v:textpath style="font-family:&quot;隶书&quot;;font-size:1in;v-text-kern:t" trim="t" fitpath="t" string="轮回故事"/>
          </v:shape>
        </w:pict>
      </w:r>
    </w:p>
    <w:p w:rsidR="00B1193A" w:rsidRDefault="00B1193A" w:rsidP="00B1193A"/>
    <w:p w:rsidR="00B1193A" w:rsidRDefault="00B1193A" w:rsidP="00B1193A"/>
    <w:p w:rsidR="00B1193A" w:rsidRDefault="00B1193A" w:rsidP="00B1193A"/>
    <w:p w:rsidR="00B1193A" w:rsidRDefault="00B1193A" w:rsidP="00B1193A">
      <w:r>
        <w:rPr>
          <w:noProof/>
        </w:rPr>
        <w:drawing>
          <wp:inline distT="0" distB="0" distL="0" distR="0">
            <wp:extent cx="4608830" cy="3408614"/>
            <wp:effectExtent l="19050" t="0" r="1270" b="0"/>
            <wp:docPr id="1" name="图片 1" descr="C:\Users\Administrator\Desktop\20455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4559_medium.jpg"/>
                    <pic:cNvPicPr>
                      <a:picLocks noChangeAspect="1" noChangeArrowheads="1"/>
                    </pic:cNvPicPr>
                  </pic:nvPicPr>
                  <pic:blipFill>
                    <a:blip r:embed="rId7" cstate="print"/>
                    <a:srcRect/>
                    <a:stretch>
                      <a:fillRect/>
                    </a:stretch>
                  </pic:blipFill>
                  <pic:spPr bwMode="auto">
                    <a:xfrm>
                      <a:off x="0" y="0"/>
                      <a:ext cx="4608830" cy="3408614"/>
                    </a:xfrm>
                    <a:prstGeom prst="rect">
                      <a:avLst/>
                    </a:prstGeom>
                    <a:noFill/>
                    <a:ln w="9525">
                      <a:noFill/>
                      <a:miter lim="800000"/>
                      <a:headEnd/>
                      <a:tailEnd/>
                    </a:ln>
                  </pic:spPr>
                </pic:pic>
              </a:graphicData>
            </a:graphic>
          </wp:inline>
        </w:drawing>
      </w:r>
    </w:p>
    <w:p w:rsidR="00B1193A" w:rsidRDefault="00B1193A" w:rsidP="00B1193A"/>
    <w:p w:rsidR="005F5AB0" w:rsidRPr="00775F56" w:rsidRDefault="005F5AB0" w:rsidP="005F5AB0">
      <w:pPr>
        <w:ind w:firstLineChars="550" w:firstLine="1155"/>
        <w:rPr>
          <w:rFonts w:ascii="方正姚体" w:eastAsia="方正姚体"/>
          <w:szCs w:val="21"/>
        </w:rPr>
      </w:pPr>
      <w:r w:rsidRPr="00775F56">
        <w:rPr>
          <w:rFonts w:ascii="方正姚体" w:eastAsia="方正姚体" w:hint="eastAsia"/>
          <w:szCs w:val="21"/>
        </w:rPr>
        <w:t>这是关于一些普通人物前生与后世的故事…….</w:t>
      </w:r>
    </w:p>
    <w:p w:rsidR="005F5AB0" w:rsidRPr="00775F56" w:rsidRDefault="005F5AB0" w:rsidP="005F5AB0">
      <w:pPr>
        <w:ind w:firstLineChars="550" w:firstLine="1155"/>
        <w:rPr>
          <w:rFonts w:ascii="方正姚体" w:eastAsia="方正姚体"/>
          <w:szCs w:val="21"/>
        </w:rPr>
      </w:pPr>
      <w:r w:rsidRPr="00775F56">
        <w:rPr>
          <w:rFonts w:ascii="方正姚体" w:eastAsia="方正姚体" w:hint="eastAsia"/>
          <w:szCs w:val="21"/>
        </w:rPr>
        <w:t>从中我们会明白，人与人之间今生的相遇，是多少世之前的有序安排……</w:t>
      </w:r>
    </w:p>
    <w:p w:rsidR="005F5AB0" w:rsidRPr="00775F56" w:rsidRDefault="005F5AB0" w:rsidP="005F5AB0">
      <w:pPr>
        <w:ind w:firstLineChars="550" w:firstLine="1155"/>
        <w:rPr>
          <w:rFonts w:ascii="方正姚体" w:eastAsia="方正姚体"/>
          <w:szCs w:val="21"/>
        </w:rPr>
      </w:pPr>
      <w:r w:rsidRPr="00775F56">
        <w:rPr>
          <w:rFonts w:ascii="方正姚体" w:eastAsia="方正姚体" w:hint="eastAsia"/>
          <w:szCs w:val="21"/>
        </w:rPr>
        <w:t>今生的性格与境遇，是</w:t>
      </w:r>
      <w:r w:rsidR="00176AA2" w:rsidRPr="00775F56">
        <w:rPr>
          <w:rFonts w:ascii="方正姚体" w:eastAsia="方正姚体" w:hint="eastAsia"/>
          <w:szCs w:val="21"/>
        </w:rPr>
        <w:t>多少之世之前因我们所做的善与恶的果报所奠定……</w:t>
      </w:r>
    </w:p>
    <w:p w:rsidR="00B1193A" w:rsidRDefault="00B1193A" w:rsidP="00B1193A"/>
    <w:p w:rsidR="00B1193A" w:rsidRDefault="00B1193A" w:rsidP="0075768D">
      <w:pPr>
        <w:pStyle w:val="20"/>
        <w:tabs>
          <w:tab w:val="right" w:leader="dot" w:pos="7248"/>
        </w:tabs>
        <w:ind w:firstLineChars="1400" w:firstLine="3373"/>
        <w:rPr>
          <w:rFonts w:asciiTheme="minorEastAsia" w:hAnsiTheme="minorEastAsia"/>
          <w:sz w:val="24"/>
          <w:szCs w:val="24"/>
        </w:rPr>
      </w:pPr>
      <w:r>
        <w:rPr>
          <w:rFonts w:asciiTheme="minorEastAsia" w:hAnsiTheme="minorEastAsia" w:hint="eastAsia"/>
          <w:sz w:val="24"/>
          <w:szCs w:val="24"/>
        </w:rPr>
        <w:lastRenderedPageBreak/>
        <w:t>目录</w:t>
      </w:r>
    </w:p>
    <w:p w:rsidR="00176AA2" w:rsidRDefault="00207310">
      <w:pPr>
        <w:pStyle w:val="20"/>
        <w:tabs>
          <w:tab w:val="right" w:leader="dot" w:pos="7248"/>
        </w:tabs>
        <w:rPr>
          <w:b w:val="0"/>
          <w:bCs w:val="0"/>
          <w:noProof/>
          <w:sz w:val="21"/>
          <w:szCs w:val="22"/>
        </w:rPr>
      </w:pPr>
      <w:r w:rsidRPr="00207310">
        <w:rPr>
          <w:rFonts w:asciiTheme="minorEastAsia" w:hAnsiTheme="minorEastAsia"/>
          <w:sz w:val="24"/>
          <w:szCs w:val="24"/>
        </w:rPr>
        <w:fldChar w:fldCharType="begin"/>
      </w:r>
      <w:r w:rsidR="00176AA2">
        <w:rPr>
          <w:rFonts w:asciiTheme="minorEastAsia" w:hAnsiTheme="minorEastAsia"/>
          <w:sz w:val="24"/>
          <w:szCs w:val="24"/>
        </w:rPr>
        <w:instrText xml:space="preserve"> TOC \o "1-3" \h \z \u </w:instrText>
      </w:r>
      <w:r w:rsidRPr="00207310">
        <w:rPr>
          <w:rFonts w:asciiTheme="minorEastAsia" w:hAnsiTheme="minorEastAsia"/>
          <w:sz w:val="24"/>
          <w:szCs w:val="24"/>
        </w:rPr>
        <w:fldChar w:fldCharType="separate"/>
      </w:r>
      <w:hyperlink w:anchor="_Toc458615577" w:history="1">
        <w:r w:rsidR="00176AA2" w:rsidRPr="00391DBC">
          <w:rPr>
            <w:rStyle w:val="a5"/>
            <w:rFonts w:hint="eastAsia"/>
            <w:noProof/>
          </w:rPr>
          <w:t>【輪迴故事】陰差陽錯</w:t>
        </w:r>
        <w:r w:rsidR="00176AA2">
          <w:rPr>
            <w:noProof/>
            <w:webHidden/>
          </w:rPr>
          <w:tab/>
        </w:r>
        <w:r>
          <w:rPr>
            <w:noProof/>
            <w:webHidden/>
          </w:rPr>
          <w:fldChar w:fldCharType="begin"/>
        </w:r>
        <w:r w:rsidR="00176AA2">
          <w:rPr>
            <w:noProof/>
            <w:webHidden/>
          </w:rPr>
          <w:instrText xml:space="preserve"> PAGEREF _Toc458615577 \h </w:instrText>
        </w:r>
        <w:r>
          <w:rPr>
            <w:noProof/>
            <w:webHidden/>
          </w:rPr>
        </w:r>
        <w:r>
          <w:rPr>
            <w:noProof/>
            <w:webHidden/>
          </w:rPr>
          <w:fldChar w:fldCharType="separate"/>
        </w:r>
        <w:r w:rsidR="005C36FB">
          <w:rPr>
            <w:noProof/>
            <w:webHidden/>
          </w:rPr>
          <w:t>- 4 -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78" w:history="1">
        <w:r w:rsidR="00176AA2" w:rsidRPr="00391DBC">
          <w:rPr>
            <w:rStyle w:val="a5"/>
            <w:rFonts w:hint="eastAsia"/>
            <w:noProof/>
          </w:rPr>
          <w:t>【輪迴故事】有緣無份</w:t>
        </w:r>
        <w:r w:rsidR="00176AA2">
          <w:rPr>
            <w:noProof/>
            <w:webHidden/>
          </w:rPr>
          <w:tab/>
        </w:r>
        <w:r>
          <w:rPr>
            <w:noProof/>
            <w:webHidden/>
          </w:rPr>
          <w:fldChar w:fldCharType="begin"/>
        </w:r>
        <w:r w:rsidR="00176AA2">
          <w:rPr>
            <w:noProof/>
            <w:webHidden/>
          </w:rPr>
          <w:instrText xml:space="preserve"> PAGEREF _Toc458615578 \h </w:instrText>
        </w:r>
        <w:r>
          <w:rPr>
            <w:noProof/>
            <w:webHidden/>
          </w:rPr>
        </w:r>
        <w:r>
          <w:rPr>
            <w:noProof/>
            <w:webHidden/>
          </w:rPr>
          <w:fldChar w:fldCharType="separate"/>
        </w:r>
        <w:r w:rsidR="005C36FB">
          <w:rPr>
            <w:noProof/>
            <w:webHidden/>
          </w:rPr>
          <w:t>- 6 -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79" w:history="1">
        <w:r w:rsidR="00176AA2" w:rsidRPr="00391DBC">
          <w:rPr>
            <w:rStyle w:val="a5"/>
            <w:rFonts w:hint="eastAsia"/>
            <w:noProof/>
          </w:rPr>
          <w:t>【輪迴故事】又見炊煙</w:t>
        </w:r>
        <w:r w:rsidR="00176AA2">
          <w:rPr>
            <w:noProof/>
            <w:webHidden/>
          </w:rPr>
          <w:tab/>
        </w:r>
        <w:r>
          <w:rPr>
            <w:noProof/>
            <w:webHidden/>
          </w:rPr>
          <w:fldChar w:fldCharType="begin"/>
        </w:r>
        <w:r w:rsidR="00176AA2">
          <w:rPr>
            <w:noProof/>
            <w:webHidden/>
          </w:rPr>
          <w:instrText xml:space="preserve"> PAGEREF _Toc458615579 \h </w:instrText>
        </w:r>
        <w:r>
          <w:rPr>
            <w:noProof/>
            <w:webHidden/>
          </w:rPr>
        </w:r>
        <w:r>
          <w:rPr>
            <w:noProof/>
            <w:webHidden/>
          </w:rPr>
          <w:fldChar w:fldCharType="separate"/>
        </w:r>
        <w:r w:rsidR="005C36FB">
          <w:rPr>
            <w:noProof/>
            <w:webHidden/>
          </w:rPr>
          <w:t>- 10 -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0" w:history="1">
        <w:r w:rsidR="00176AA2" w:rsidRPr="00391DBC">
          <w:rPr>
            <w:rStyle w:val="a5"/>
            <w:rFonts w:hint="eastAsia"/>
            <w:noProof/>
          </w:rPr>
          <w:t>【輪迴故事】流放奇緣</w:t>
        </w:r>
        <w:r w:rsidR="00176AA2">
          <w:rPr>
            <w:noProof/>
            <w:webHidden/>
          </w:rPr>
          <w:tab/>
        </w:r>
        <w:r>
          <w:rPr>
            <w:noProof/>
            <w:webHidden/>
          </w:rPr>
          <w:fldChar w:fldCharType="begin"/>
        </w:r>
        <w:r w:rsidR="00176AA2">
          <w:rPr>
            <w:noProof/>
            <w:webHidden/>
          </w:rPr>
          <w:instrText xml:space="preserve"> PAGEREF _Toc458615580 \h </w:instrText>
        </w:r>
        <w:r>
          <w:rPr>
            <w:noProof/>
            <w:webHidden/>
          </w:rPr>
        </w:r>
        <w:r>
          <w:rPr>
            <w:noProof/>
            <w:webHidden/>
          </w:rPr>
          <w:fldChar w:fldCharType="separate"/>
        </w:r>
        <w:r w:rsidR="005C36FB">
          <w:rPr>
            <w:noProof/>
            <w:webHidden/>
          </w:rPr>
          <w:t>- 13 -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1" w:history="1">
        <w:r w:rsidR="00176AA2" w:rsidRPr="00391DBC">
          <w:rPr>
            <w:rStyle w:val="a5"/>
            <w:rFonts w:hint="eastAsia"/>
            <w:noProof/>
          </w:rPr>
          <w:t>【輪迴故事】兩隻義虎</w:t>
        </w:r>
        <w:r w:rsidR="00176AA2">
          <w:rPr>
            <w:noProof/>
            <w:webHidden/>
          </w:rPr>
          <w:tab/>
        </w:r>
        <w:r>
          <w:rPr>
            <w:noProof/>
            <w:webHidden/>
          </w:rPr>
          <w:fldChar w:fldCharType="begin"/>
        </w:r>
        <w:r w:rsidR="00176AA2">
          <w:rPr>
            <w:noProof/>
            <w:webHidden/>
          </w:rPr>
          <w:instrText xml:space="preserve"> PAGEREF _Toc458615581 \h </w:instrText>
        </w:r>
        <w:r>
          <w:rPr>
            <w:noProof/>
            <w:webHidden/>
          </w:rPr>
        </w:r>
        <w:r>
          <w:rPr>
            <w:noProof/>
            <w:webHidden/>
          </w:rPr>
          <w:fldChar w:fldCharType="separate"/>
        </w:r>
        <w:r w:rsidR="005C36FB">
          <w:rPr>
            <w:noProof/>
            <w:webHidden/>
          </w:rPr>
          <w:t>- 17 -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2" w:history="1">
        <w:r w:rsidR="00176AA2" w:rsidRPr="00391DBC">
          <w:rPr>
            <w:rStyle w:val="a5"/>
            <w:rFonts w:hint="eastAsia"/>
            <w:noProof/>
          </w:rPr>
          <w:t>【輪迴故事】紅塵隱俠（上）</w:t>
        </w:r>
        <w:r w:rsidR="00176AA2">
          <w:rPr>
            <w:noProof/>
            <w:webHidden/>
          </w:rPr>
          <w:tab/>
        </w:r>
        <w:r>
          <w:rPr>
            <w:noProof/>
            <w:webHidden/>
          </w:rPr>
          <w:fldChar w:fldCharType="begin"/>
        </w:r>
        <w:r w:rsidR="00176AA2">
          <w:rPr>
            <w:noProof/>
            <w:webHidden/>
          </w:rPr>
          <w:instrText xml:space="preserve"> PAGEREF _Toc458615582 \h </w:instrText>
        </w:r>
        <w:r>
          <w:rPr>
            <w:noProof/>
            <w:webHidden/>
          </w:rPr>
        </w:r>
        <w:r>
          <w:rPr>
            <w:noProof/>
            <w:webHidden/>
          </w:rPr>
          <w:fldChar w:fldCharType="separate"/>
        </w:r>
        <w:r w:rsidR="005C36FB">
          <w:rPr>
            <w:noProof/>
            <w:webHidden/>
          </w:rPr>
          <w:t>- 20 -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3" w:history="1">
        <w:r w:rsidR="00176AA2" w:rsidRPr="00391DBC">
          <w:rPr>
            <w:rStyle w:val="a5"/>
            <w:rFonts w:hint="eastAsia"/>
            <w:noProof/>
          </w:rPr>
          <w:t>【輪迴故事】紅塵隱俠（中）</w:t>
        </w:r>
        <w:r w:rsidR="00176AA2">
          <w:rPr>
            <w:noProof/>
            <w:webHidden/>
          </w:rPr>
          <w:tab/>
        </w:r>
        <w:r>
          <w:rPr>
            <w:noProof/>
            <w:webHidden/>
          </w:rPr>
          <w:fldChar w:fldCharType="begin"/>
        </w:r>
        <w:r w:rsidR="00176AA2">
          <w:rPr>
            <w:noProof/>
            <w:webHidden/>
          </w:rPr>
          <w:instrText xml:space="preserve"> PAGEREF _Toc458615583 \h </w:instrText>
        </w:r>
        <w:r>
          <w:rPr>
            <w:noProof/>
            <w:webHidden/>
          </w:rPr>
        </w:r>
        <w:r>
          <w:rPr>
            <w:noProof/>
            <w:webHidden/>
          </w:rPr>
          <w:fldChar w:fldCharType="separate"/>
        </w:r>
        <w:r w:rsidR="005C36FB">
          <w:rPr>
            <w:noProof/>
            <w:webHidden/>
          </w:rPr>
          <w:t>- 22 -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4" w:history="1">
        <w:r w:rsidR="00176AA2" w:rsidRPr="00391DBC">
          <w:rPr>
            <w:rStyle w:val="a5"/>
            <w:rFonts w:hint="eastAsia"/>
            <w:noProof/>
          </w:rPr>
          <w:t>【輪迴故事】紅塵隱俠（下）</w:t>
        </w:r>
        <w:r w:rsidR="00176AA2">
          <w:rPr>
            <w:noProof/>
            <w:webHidden/>
          </w:rPr>
          <w:tab/>
        </w:r>
        <w:r>
          <w:rPr>
            <w:noProof/>
            <w:webHidden/>
          </w:rPr>
          <w:fldChar w:fldCharType="begin"/>
        </w:r>
        <w:r w:rsidR="00176AA2">
          <w:rPr>
            <w:noProof/>
            <w:webHidden/>
          </w:rPr>
          <w:instrText xml:space="preserve"> PAGEREF _Toc458615584 \h </w:instrText>
        </w:r>
        <w:r>
          <w:rPr>
            <w:noProof/>
            <w:webHidden/>
          </w:rPr>
        </w:r>
        <w:r>
          <w:rPr>
            <w:noProof/>
            <w:webHidden/>
          </w:rPr>
          <w:fldChar w:fldCharType="separate"/>
        </w:r>
        <w:r w:rsidR="005C36FB">
          <w:rPr>
            <w:noProof/>
            <w:webHidden/>
          </w:rPr>
          <w:t>- 25 -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5" w:history="1">
        <w:r w:rsidR="00176AA2" w:rsidRPr="00391DBC">
          <w:rPr>
            <w:rStyle w:val="a5"/>
            <w:rFonts w:hint="eastAsia"/>
            <w:noProof/>
          </w:rPr>
          <w:t>【輪迴故事】兩簾幽夢</w:t>
        </w:r>
        <w:r w:rsidR="00176AA2">
          <w:rPr>
            <w:noProof/>
            <w:webHidden/>
          </w:rPr>
          <w:tab/>
        </w:r>
        <w:r>
          <w:rPr>
            <w:noProof/>
            <w:webHidden/>
          </w:rPr>
          <w:fldChar w:fldCharType="begin"/>
        </w:r>
        <w:r w:rsidR="00176AA2">
          <w:rPr>
            <w:noProof/>
            <w:webHidden/>
          </w:rPr>
          <w:instrText xml:space="preserve"> PAGEREF _Toc458615585 \h </w:instrText>
        </w:r>
        <w:r>
          <w:rPr>
            <w:noProof/>
            <w:webHidden/>
          </w:rPr>
        </w:r>
        <w:r>
          <w:rPr>
            <w:noProof/>
            <w:webHidden/>
          </w:rPr>
          <w:fldChar w:fldCharType="separate"/>
        </w:r>
        <w:r w:rsidR="005C36FB">
          <w:rPr>
            <w:noProof/>
            <w:webHidden/>
          </w:rPr>
          <w:t>- 28 -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6" w:history="1">
        <w:r w:rsidR="00176AA2" w:rsidRPr="00391DBC">
          <w:rPr>
            <w:rStyle w:val="a5"/>
            <w:rFonts w:hint="eastAsia"/>
            <w:noProof/>
          </w:rPr>
          <w:t>【輪迴故事】喜好源頭</w:t>
        </w:r>
        <w:r w:rsidR="00176AA2">
          <w:rPr>
            <w:noProof/>
            <w:webHidden/>
          </w:rPr>
          <w:tab/>
        </w:r>
        <w:r>
          <w:rPr>
            <w:noProof/>
            <w:webHidden/>
          </w:rPr>
          <w:fldChar w:fldCharType="begin"/>
        </w:r>
        <w:r w:rsidR="00176AA2">
          <w:rPr>
            <w:noProof/>
            <w:webHidden/>
          </w:rPr>
          <w:instrText xml:space="preserve"> PAGEREF _Toc458615586 \h </w:instrText>
        </w:r>
        <w:r>
          <w:rPr>
            <w:noProof/>
            <w:webHidden/>
          </w:rPr>
        </w:r>
        <w:r>
          <w:rPr>
            <w:noProof/>
            <w:webHidden/>
          </w:rPr>
          <w:fldChar w:fldCharType="separate"/>
        </w:r>
        <w:r w:rsidR="005C36FB">
          <w:rPr>
            <w:noProof/>
            <w:webHidden/>
          </w:rPr>
          <w:t>- 32 -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7" w:history="1">
        <w:r w:rsidR="00176AA2" w:rsidRPr="00391DBC">
          <w:rPr>
            <w:rStyle w:val="a5"/>
            <w:rFonts w:hint="eastAsia"/>
            <w:noProof/>
          </w:rPr>
          <w:t>【輪迴故事】善緣前定</w:t>
        </w:r>
        <w:r w:rsidR="00176AA2">
          <w:rPr>
            <w:noProof/>
            <w:webHidden/>
          </w:rPr>
          <w:tab/>
        </w:r>
        <w:r>
          <w:rPr>
            <w:noProof/>
            <w:webHidden/>
          </w:rPr>
          <w:fldChar w:fldCharType="begin"/>
        </w:r>
        <w:r w:rsidR="00176AA2">
          <w:rPr>
            <w:noProof/>
            <w:webHidden/>
          </w:rPr>
          <w:instrText xml:space="preserve"> PAGEREF _Toc458615587 \h </w:instrText>
        </w:r>
        <w:r>
          <w:rPr>
            <w:noProof/>
            <w:webHidden/>
          </w:rPr>
        </w:r>
        <w:r>
          <w:rPr>
            <w:noProof/>
            <w:webHidden/>
          </w:rPr>
          <w:fldChar w:fldCharType="separate"/>
        </w:r>
        <w:r w:rsidR="005C36FB">
          <w:rPr>
            <w:noProof/>
            <w:webHidden/>
          </w:rPr>
          <w:t>- 35 -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8" w:history="1">
        <w:r w:rsidR="00176AA2" w:rsidRPr="00391DBC">
          <w:rPr>
            <w:rStyle w:val="a5"/>
            <w:rFonts w:hint="eastAsia"/>
            <w:noProof/>
          </w:rPr>
          <w:t>【輪迴故事】萍水相逢</w:t>
        </w:r>
        <w:r w:rsidR="00176AA2">
          <w:rPr>
            <w:noProof/>
            <w:webHidden/>
          </w:rPr>
          <w:tab/>
        </w:r>
        <w:r>
          <w:rPr>
            <w:noProof/>
            <w:webHidden/>
          </w:rPr>
          <w:fldChar w:fldCharType="begin"/>
        </w:r>
        <w:r w:rsidR="00176AA2">
          <w:rPr>
            <w:noProof/>
            <w:webHidden/>
          </w:rPr>
          <w:instrText xml:space="preserve"> PAGEREF _Toc458615588 \h </w:instrText>
        </w:r>
        <w:r>
          <w:rPr>
            <w:noProof/>
            <w:webHidden/>
          </w:rPr>
        </w:r>
        <w:r>
          <w:rPr>
            <w:noProof/>
            <w:webHidden/>
          </w:rPr>
          <w:fldChar w:fldCharType="separate"/>
        </w:r>
        <w:r w:rsidR="005C36FB">
          <w:rPr>
            <w:noProof/>
            <w:webHidden/>
          </w:rPr>
          <w:t>- 38 -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89" w:history="1">
        <w:r w:rsidR="00176AA2" w:rsidRPr="00391DBC">
          <w:rPr>
            <w:rStyle w:val="a5"/>
            <w:rFonts w:hint="eastAsia"/>
            <w:noProof/>
          </w:rPr>
          <w:t>【輪迴故事】修煉之緣</w:t>
        </w:r>
        <w:r w:rsidR="00176AA2">
          <w:rPr>
            <w:noProof/>
            <w:webHidden/>
          </w:rPr>
          <w:tab/>
        </w:r>
        <w:r>
          <w:rPr>
            <w:noProof/>
            <w:webHidden/>
          </w:rPr>
          <w:fldChar w:fldCharType="begin"/>
        </w:r>
        <w:r w:rsidR="00176AA2">
          <w:rPr>
            <w:noProof/>
            <w:webHidden/>
          </w:rPr>
          <w:instrText xml:space="preserve"> PAGEREF _Toc458615589 \h </w:instrText>
        </w:r>
        <w:r>
          <w:rPr>
            <w:noProof/>
            <w:webHidden/>
          </w:rPr>
        </w:r>
        <w:r>
          <w:rPr>
            <w:noProof/>
            <w:webHidden/>
          </w:rPr>
          <w:fldChar w:fldCharType="separate"/>
        </w:r>
        <w:r w:rsidR="005C36FB">
          <w:rPr>
            <w:noProof/>
            <w:webHidden/>
          </w:rPr>
          <w:t>- 41 -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0" w:history="1">
        <w:r w:rsidR="00176AA2" w:rsidRPr="00391DBC">
          <w:rPr>
            <w:rStyle w:val="a5"/>
            <w:rFonts w:hint="eastAsia"/>
            <w:noProof/>
          </w:rPr>
          <w:t>【輪迴故事】千載姻緣（上）</w:t>
        </w:r>
        <w:r w:rsidR="00176AA2">
          <w:rPr>
            <w:noProof/>
            <w:webHidden/>
          </w:rPr>
          <w:tab/>
        </w:r>
        <w:r>
          <w:rPr>
            <w:noProof/>
            <w:webHidden/>
          </w:rPr>
          <w:fldChar w:fldCharType="begin"/>
        </w:r>
        <w:r w:rsidR="00176AA2">
          <w:rPr>
            <w:noProof/>
            <w:webHidden/>
          </w:rPr>
          <w:instrText xml:space="preserve"> PAGEREF _Toc458615590 \h </w:instrText>
        </w:r>
        <w:r>
          <w:rPr>
            <w:noProof/>
            <w:webHidden/>
          </w:rPr>
        </w:r>
        <w:r>
          <w:rPr>
            <w:noProof/>
            <w:webHidden/>
          </w:rPr>
          <w:fldChar w:fldCharType="separate"/>
        </w:r>
        <w:r w:rsidR="005C36FB">
          <w:rPr>
            <w:noProof/>
            <w:webHidden/>
          </w:rPr>
          <w:t>- 44 -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1" w:history="1">
        <w:r w:rsidR="00176AA2" w:rsidRPr="00391DBC">
          <w:rPr>
            <w:rStyle w:val="a5"/>
            <w:rFonts w:hint="eastAsia"/>
            <w:noProof/>
          </w:rPr>
          <w:t>【輪迴故事】千載姻緣（下）</w:t>
        </w:r>
        <w:r w:rsidR="00176AA2">
          <w:rPr>
            <w:noProof/>
            <w:webHidden/>
          </w:rPr>
          <w:tab/>
        </w:r>
        <w:r>
          <w:rPr>
            <w:noProof/>
            <w:webHidden/>
          </w:rPr>
          <w:fldChar w:fldCharType="begin"/>
        </w:r>
        <w:r w:rsidR="00176AA2">
          <w:rPr>
            <w:noProof/>
            <w:webHidden/>
          </w:rPr>
          <w:instrText xml:space="preserve"> PAGEREF _Toc458615591 \h </w:instrText>
        </w:r>
        <w:r>
          <w:rPr>
            <w:noProof/>
            <w:webHidden/>
          </w:rPr>
        </w:r>
        <w:r>
          <w:rPr>
            <w:noProof/>
            <w:webHidden/>
          </w:rPr>
          <w:fldChar w:fldCharType="separate"/>
        </w:r>
        <w:r w:rsidR="005C36FB">
          <w:rPr>
            <w:noProof/>
            <w:webHidden/>
          </w:rPr>
          <w:t>- 46 -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2" w:history="1">
        <w:r w:rsidR="00176AA2" w:rsidRPr="00391DBC">
          <w:rPr>
            <w:rStyle w:val="a5"/>
            <w:rFonts w:hint="eastAsia"/>
            <w:noProof/>
          </w:rPr>
          <w:t>【輪迴故事】人各有志</w:t>
        </w:r>
        <w:r w:rsidR="00176AA2">
          <w:rPr>
            <w:noProof/>
            <w:webHidden/>
          </w:rPr>
          <w:tab/>
        </w:r>
        <w:r>
          <w:rPr>
            <w:noProof/>
            <w:webHidden/>
          </w:rPr>
          <w:fldChar w:fldCharType="begin"/>
        </w:r>
        <w:r w:rsidR="00176AA2">
          <w:rPr>
            <w:noProof/>
            <w:webHidden/>
          </w:rPr>
          <w:instrText xml:space="preserve"> PAGEREF _Toc458615592 \h </w:instrText>
        </w:r>
        <w:r>
          <w:rPr>
            <w:noProof/>
            <w:webHidden/>
          </w:rPr>
        </w:r>
        <w:r>
          <w:rPr>
            <w:noProof/>
            <w:webHidden/>
          </w:rPr>
          <w:fldChar w:fldCharType="separate"/>
        </w:r>
        <w:r w:rsidR="005C36FB">
          <w:rPr>
            <w:noProof/>
            <w:webHidden/>
          </w:rPr>
          <w:t>- 49 -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3" w:history="1">
        <w:r w:rsidR="00176AA2" w:rsidRPr="00391DBC">
          <w:rPr>
            <w:rStyle w:val="a5"/>
            <w:rFonts w:hint="eastAsia"/>
            <w:noProof/>
          </w:rPr>
          <w:t>【輪迴故事】天上青梅</w:t>
        </w:r>
        <w:r w:rsidR="00176AA2">
          <w:rPr>
            <w:noProof/>
            <w:webHidden/>
          </w:rPr>
          <w:tab/>
        </w:r>
        <w:r>
          <w:rPr>
            <w:noProof/>
            <w:webHidden/>
          </w:rPr>
          <w:fldChar w:fldCharType="begin"/>
        </w:r>
        <w:r w:rsidR="00176AA2">
          <w:rPr>
            <w:noProof/>
            <w:webHidden/>
          </w:rPr>
          <w:instrText xml:space="preserve"> PAGEREF _Toc458615593 \h </w:instrText>
        </w:r>
        <w:r>
          <w:rPr>
            <w:noProof/>
            <w:webHidden/>
          </w:rPr>
        </w:r>
        <w:r>
          <w:rPr>
            <w:noProof/>
            <w:webHidden/>
          </w:rPr>
          <w:fldChar w:fldCharType="separate"/>
        </w:r>
        <w:r w:rsidR="005C36FB">
          <w:rPr>
            <w:noProof/>
            <w:webHidden/>
          </w:rPr>
          <w:t>- 52 -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4" w:history="1">
        <w:r w:rsidR="00176AA2" w:rsidRPr="00391DBC">
          <w:rPr>
            <w:rStyle w:val="a5"/>
            <w:rFonts w:hint="eastAsia"/>
            <w:noProof/>
          </w:rPr>
          <w:t>【輪迴故事】悠遊詩雨</w:t>
        </w:r>
        <w:r w:rsidR="00176AA2">
          <w:rPr>
            <w:noProof/>
            <w:webHidden/>
          </w:rPr>
          <w:tab/>
        </w:r>
        <w:r>
          <w:rPr>
            <w:noProof/>
            <w:webHidden/>
          </w:rPr>
          <w:fldChar w:fldCharType="begin"/>
        </w:r>
        <w:r w:rsidR="00176AA2">
          <w:rPr>
            <w:noProof/>
            <w:webHidden/>
          </w:rPr>
          <w:instrText xml:space="preserve"> PAGEREF _Toc458615594 \h </w:instrText>
        </w:r>
        <w:r>
          <w:rPr>
            <w:noProof/>
            <w:webHidden/>
          </w:rPr>
        </w:r>
        <w:r>
          <w:rPr>
            <w:noProof/>
            <w:webHidden/>
          </w:rPr>
          <w:fldChar w:fldCharType="separate"/>
        </w:r>
        <w:r w:rsidR="005C36FB">
          <w:rPr>
            <w:noProof/>
            <w:webHidden/>
          </w:rPr>
          <w:t>- 55 -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5" w:history="1">
        <w:r w:rsidR="00176AA2" w:rsidRPr="00391DBC">
          <w:rPr>
            <w:rStyle w:val="a5"/>
            <w:rFonts w:hint="eastAsia"/>
            <w:noProof/>
          </w:rPr>
          <w:t>【輪迴故事】百變奇女（上）</w:t>
        </w:r>
        <w:r w:rsidR="00176AA2">
          <w:rPr>
            <w:noProof/>
            <w:webHidden/>
          </w:rPr>
          <w:tab/>
        </w:r>
        <w:r>
          <w:rPr>
            <w:noProof/>
            <w:webHidden/>
          </w:rPr>
          <w:fldChar w:fldCharType="begin"/>
        </w:r>
        <w:r w:rsidR="00176AA2">
          <w:rPr>
            <w:noProof/>
            <w:webHidden/>
          </w:rPr>
          <w:instrText xml:space="preserve"> PAGEREF _Toc458615595 \h </w:instrText>
        </w:r>
        <w:r>
          <w:rPr>
            <w:noProof/>
            <w:webHidden/>
          </w:rPr>
        </w:r>
        <w:r>
          <w:rPr>
            <w:noProof/>
            <w:webHidden/>
          </w:rPr>
          <w:fldChar w:fldCharType="separate"/>
        </w:r>
        <w:r w:rsidR="005C36FB">
          <w:rPr>
            <w:noProof/>
            <w:webHidden/>
          </w:rPr>
          <w:t>- 59 -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6" w:history="1">
        <w:r w:rsidR="00176AA2" w:rsidRPr="00391DBC">
          <w:rPr>
            <w:rStyle w:val="a5"/>
            <w:rFonts w:hint="eastAsia"/>
            <w:noProof/>
          </w:rPr>
          <w:t>【輪迴故事】百變奇女（中）</w:t>
        </w:r>
        <w:r w:rsidR="00176AA2">
          <w:rPr>
            <w:noProof/>
            <w:webHidden/>
          </w:rPr>
          <w:tab/>
        </w:r>
        <w:r>
          <w:rPr>
            <w:noProof/>
            <w:webHidden/>
          </w:rPr>
          <w:fldChar w:fldCharType="begin"/>
        </w:r>
        <w:r w:rsidR="00176AA2">
          <w:rPr>
            <w:noProof/>
            <w:webHidden/>
          </w:rPr>
          <w:instrText xml:space="preserve"> PAGEREF _Toc458615596 \h </w:instrText>
        </w:r>
        <w:r>
          <w:rPr>
            <w:noProof/>
            <w:webHidden/>
          </w:rPr>
        </w:r>
        <w:r>
          <w:rPr>
            <w:noProof/>
            <w:webHidden/>
          </w:rPr>
          <w:fldChar w:fldCharType="separate"/>
        </w:r>
        <w:r w:rsidR="005C36FB">
          <w:rPr>
            <w:noProof/>
            <w:webHidden/>
          </w:rPr>
          <w:t>- 62 -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7" w:history="1">
        <w:r w:rsidR="00176AA2" w:rsidRPr="00391DBC">
          <w:rPr>
            <w:rStyle w:val="a5"/>
            <w:rFonts w:hint="eastAsia"/>
            <w:noProof/>
          </w:rPr>
          <w:t>【輪迴故事】百變奇女（下）</w:t>
        </w:r>
        <w:r w:rsidR="00176AA2">
          <w:rPr>
            <w:noProof/>
            <w:webHidden/>
          </w:rPr>
          <w:tab/>
        </w:r>
        <w:r>
          <w:rPr>
            <w:noProof/>
            <w:webHidden/>
          </w:rPr>
          <w:fldChar w:fldCharType="begin"/>
        </w:r>
        <w:r w:rsidR="00176AA2">
          <w:rPr>
            <w:noProof/>
            <w:webHidden/>
          </w:rPr>
          <w:instrText xml:space="preserve"> PAGEREF _Toc458615597 \h </w:instrText>
        </w:r>
        <w:r>
          <w:rPr>
            <w:noProof/>
            <w:webHidden/>
          </w:rPr>
        </w:r>
        <w:r>
          <w:rPr>
            <w:noProof/>
            <w:webHidden/>
          </w:rPr>
          <w:fldChar w:fldCharType="separate"/>
        </w:r>
        <w:r w:rsidR="005C36FB">
          <w:rPr>
            <w:noProof/>
            <w:webHidden/>
          </w:rPr>
          <w:t>- 65 -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8" w:history="1">
        <w:r w:rsidR="00176AA2" w:rsidRPr="00391DBC">
          <w:rPr>
            <w:rStyle w:val="a5"/>
            <w:rFonts w:hint="eastAsia"/>
            <w:noProof/>
          </w:rPr>
          <w:t>【輪迴故事】道隱世間（上）</w:t>
        </w:r>
        <w:r w:rsidR="00176AA2">
          <w:rPr>
            <w:noProof/>
            <w:webHidden/>
          </w:rPr>
          <w:tab/>
        </w:r>
        <w:r>
          <w:rPr>
            <w:noProof/>
            <w:webHidden/>
          </w:rPr>
          <w:fldChar w:fldCharType="begin"/>
        </w:r>
        <w:r w:rsidR="00176AA2">
          <w:rPr>
            <w:noProof/>
            <w:webHidden/>
          </w:rPr>
          <w:instrText xml:space="preserve"> PAGEREF _Toc458615598 \h </w:instrText>
        </w:r>
        <w:r>
          <w:rPr>
            <w:noProof/>
            <w:webHidden/>
          </w:rPr>
        </w:r>
        <w:r>
          <w:rPr>
            <w:noProof/>
            <w:webHidden/>
          </w:rPr>
          <w:fldChar w:fldCharType="separate"/>
        </w:r>
        <w:r w:rsidR="005C36FB">
          <w:rPr>
            <w:noProof/>
            <w:webHidden/>
          </w:rPr>
          <w:t>- 68 -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599" w:history="1">
        <w:r w:rsidR="00176AA2" w:rsidRPr="00391DBC">
          <w:rPr>
            <w:rStyle w:val="a5"/>
            <w:rFonts w:hint="eastAsia"/>
            <w:noProof/>
          </w:rPr>
          <w:t>【輪迴故事】道隱世間（下）</w:t>
        </w:r>
        <w:r w:rsidR="00176AA2">
          <w:rPr>
            <w:noProof/>
            <w:webHidden/>
          </w:rPr>
          <w:tab/>
        </w:r>
        <w:r>
          <w:rPr>
            <w:noProof/>
            <w:webHidden/>
          </w:rPr>
          <w:fldChar w:fldCharType="begin"/>
        </w:r>
        <w:r w:rsidR="00176AA2">
          <w:rPr>
            <w:noProof/>
            <w:webHidden/>
          </w:rPr>
          <w:instrText xml:space="preserve"> PAGEREF _Toc458615599 \h </w:instrText>
        </w:r>
        <w:r>
          <w:rPr>
            <w:noProof/>
            <w:webHidden/>
          </w:rPr>
        </w:r>
        <w:r>
          <w:rPr>
            <w:noProof/>
            <w:webHidden/>
          </w:rPr>
          <w:fldChar w:fldCharType="separate"/>
        </w:r>
        <w:r w:rsidR="005C36FB">
          <w:rPr>
            <w:noProof/>
            <w:webHidden/>
          </w:rPr>
          <w:t>- 70 -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600" w:history="1">
        <w:r w:rsidR="00176AA2" w:rsidRPr="00391DBC">
          <w:rPr>
            <w:rStyle w:val="a5"/>
            <w:rFonts w:hint="eastAsia"/>
            <w:noProof/>
          </w:rPr>
          <w:t>【輪迴故事】羊頭狗肉</w:t>
        </w:r>
        <w:r w:rsidR="00176AA2">
          <w:rPr>
            <w:noProof/>
            <w:webHidden/>
          </w:rPr>
          <w:tab/>
        </w:r>
        <w:r>
          <w:rPr>
            <w:noProof/>
            <w:webHidden/>
          </w:rPr>
          <w:fldChar w:fldCharType="begin"/>
        </w:r>
        <w:r w:rsidR="00176AA2">
          <w:rPr>
            <w:noProof/>
            <w:webHidden/>
          </w:rPr>
          <w:instrText xml:space="preserve"> PAGEREF _Toc458615600 \h </w:instrText>
        </w:r>
        <w:r>
          <w:rPr>
            <w:noProof/>
            <w:webHidden/>
          </w:rPr>
        </w:r>
        <w:r>
          <w:rPr>
            <w:noProof/>
            <w:webHidden/>
          </w:rPr>
          <w:fldChar w:fldCharType="separate"/>
        </w:r>
        <w:r w:rsidR="005C36FB">
          <w:rPr>
            <w:noProof/>
            <w:webHidden/>
          </w:rPr>
          <w:t>- 73 -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601" w:history="1">
        <w:r w:rsidR="00176AA2" w:rsidRPr="00391DBC">
          <w:rPr>
            <w:rStyle w:val="a5"/>
            <w:rFonts w:hint="eastAsia"/>
            <w:noProof/>
          </w:rPr>
          <w:t>【輪迴故事】兩株白楊</w:t>
        </w:r>
        <w:r w:rsidR="00176AA2">
          <w:rPr>
            <w:noProof/>
            <w:webHidden/>
          </w:rPr>
          <w:tab/>
        </w:r>
        <w:r>
          <w:rPr>
            <w:noProof/>
            <w:webHidden/>
          </w:rPr>
          <w:fldChar w:fldCharType="begin"/>
        </w:r>
        <w:r w:rsidR="00176AA2">
          <w:rPr>
            <w:noProof/>
            <w:webHidden/>
          </w:rPr>
          <w:instrText xml:space="preserve"> PAGEREF _Toc458615601 \h </w:instrText>
        </w:r>
        <w:r>
          <w:rPr>
            <w:noProof/>
            <w:webHidden/>
          </w:rPr>
        </w:r>
        <w:r>
          <w:rPr>
            <w:noProof/>
            <w:webHidden/>
          </w:rPr>
          <w:fldChar w:fldCharType="separate"/>
        </w:r>
        <w:r w:rsidR="005C36FB">
          <w:rPr>
            <w:noProof/>
            <w:webHidden/>
          </w:rPr>
          <w:t>- 77 -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602" w:history="1">
        <w:r w:rsidR="00176AA2" w:rsidRPr="00391DBC">
          <w:rPr>
            <w:rStyle w:val="a5"/>
            <w:rFonts w:hint="eastAsia"/>
            <w:noProof/>
          </w:rPr>
          <w:t>【輪迴故事】一隻蝴蝶</w:t>
        </w:r>
        <w:r w:rsidR="00176AA2">
          <w:rPr>
            <w:noProof/>
            <w:webHidden/>
          </w:rPr>
          <w:tab/>
        </w:r>
        <w:r>
          <w:rPr>
            <w:noProof/>
            <w:webHidden/>
          </w:rPr>
          <w:fldChar w:fldCharType="begin"/>
        </w:r>
        <w:r w:rsidR="00176AA2">
          <w:rPr>
            <w:noProof/>
            <w:webHidden/>
          </w:rPr>
          <w:instrText xml:space="preserve"> PAGEREF _Toc458615602 \h </w:instrText>
        </w:r>
        <w:r>
          <w:rPr>
            <w:noProof/>
            <w:webHidden/>
          </w:rPr>
        </w:r>
        <w:r>
          <w:rPr>
            <w:noProof/>
            <w:webHidden/>
          </w:rPr>
          <w:fldChar w:fldCharType="separate"/>
        </w:r>
        <w:r w:rsidR="005C36FB">
          <w:rPr>
            <w:noProof/>
            <w:webHidden/>
          </w:rPr>
          <w:t>- 80 -</w:t>
        </w:r>
        <w:r>
          <w:rPr>
            <w:noProof/>
            <w:webHidden/>
          </w:rPr>
          <w:fldChar w:fldCharType="end"/>
        </w:r>
      </w:hyperlink>
    </w:p>
    <w:p w:rsidR="00176AA2" w:rsidRDefault="00207310">
      <w:pPr>
        <w:pStyle w:val="20"/>
        <w:tabs>
          <w:tab w:val="right" w:leader="dot" w:pos="7248"/>
        </w:tabs>
        <w:rPr>
          <w:b w:val="0"/>
          <w:bCs w:val="0"/>
          <w:noProof/>
          <w:sz w:val="21"/>
          <w:szCs w:val="22"/>
        </w:rPr>
      </w:pPr>
      <w:hyperlink w:anchor="_Toc458615603" w:history="1">
        <w:r w:rsidR="00176AA2" w:rsidRPr="00391DBC">
          <w:rPr>
            <w:rStyle w:val="a5"/>
            <w:rFonts w:hint="eastAsia"/>
            <w:noProof/>
          </w:rPr>
          <w:t>～小小人物（代後記）～</w:t>
        </w:r>
        <w:r w:rsidR="00176AA2">
          <w:rPr>
            <w:noProof/>
            <w:webHidden/>
          </w:rPr>
          <w:tab/>
        </w:r>
        <w:r>
          <w:rPr>
            <w:noProof/>
            <w:webHidden/>
          </w:rPr>
          <w:fldChar w:fldCharType="begin"/>
        </w:r>
        <w:r w:rsidR="00176AA2">
          <w:rPr>
            <w:noProof/>
            <w:webHidden/>
          </w:rPr>
          <w:instrText xml:space="preserve"> PAGEREF _Toc458615603 \h </w:instrText>
        </w:r>
        <w:r>
          <w:rPr>
            <w:noProof/>
            <w:webHidden/>
          </w:rPr>
        </w:r>
        <w:r>
          <w:rPr>
            <w:noProof/>
            <w:webHidden/>
          </w:rPr>
          <w:fldChar w:fldCharType="separate"/>
        </w:r>
        <w:r w:rsidR="005C36FB">
          <w:rPr>
            <w:noProof/>
            <w:webHidden/>
          </w:rPr>
          <w:t>- 84 -</w:t>
        </w:r>
        <w:r>
          <w:rPr>
            <w:noProof/>
            <w:webHidden/>
          </w:rPr>
          <w:fldChar w:fldCharType="end"/>
        </w:r>
      </w:hyperlink>
    </w:p>
    <w:p w:rsidR="00695E28" w:rsidRPr="00695E28" w:rsidRDefault="00207310" w:rsidP="00695E28">
      <w:pPr>
        <w:spacing w:line="380" w:lineRule="exact"/>
        <w:ind w:firstLineChars="200" w:firstLine="480"/>
        <w:jc w:val="left"/>
        <w:rPr>
          <w:rFonts w:asciiTheme="minorEastAsia" w:hAnsiTheme="minorEastAsia"/>
          <w:sz w:val="24"/>
          <w:szCs w:val="24"/>
        </w:rPr>
      </w:pPr>
      <w:r>
        <w:rPr>
          <w:rFonts w:asciiTheme="minorEastAsia" w:hAnsiTheme="minorEastAsia"/>
          <w:sz w:val="24"/>
          <w:szCs w:val="24"/>
        </w:rPr>
        <w:fldChar w:fldCharType="end"/>
      </w:r>
      <w:r w:rsidR="00B1193A" w:rsidRPr="00695E28">
        <w:rPr>
          <w:rFonts w:asciiTheme="minorEastAsia" w:hAnsiTheme="minorEastAsia"/>
          <w:sz w:val="24"/>
          <w:szCs w:val="24"/>
        </w:rPr>
        <w:t xml:space="preserve"> </w:t>
      </w:r>
    </w:p>
    <w:p w:rsidR="00695E28" w:rsidRDefault="00695E28" w:rsidP="00695E28">
      <w:pPr>
        <w:spacing w:line="380" w:lineRule="exact"/>
        <w:ind w:firstLineChars="200" w:firstLine="480"/>
        <w:jc w:val="left"/>
        <w:rPr>
          <w:rFonts w:asciiTheme="minorEastAsia" w:hAnsiTheme="minorEastAsia"/>
          <w:sz w:val="24"/>
          <w:szCs w:val="24"/>
        </w:rPr>
      </w:pPr>
    </w:p>
    <w:p w:rsidR="00176AA2" w:rsidRDefault="00176AA2" w:rsidP="00695E28">
      <w:pPr>
        <w:spacing w:line="380" w:lineRule="exact"/>
        <w:ind w:firstLineChars="200" w:firstLine="480"/>
        <w:jc w:val="left"/>
        <w:rPr>
          <w:rFonts w:asciiTheme="minorEastAsia" w:hAnsiTheme="minorEastAsia"/>
          <w:sz w:val="24"/>
          <w:szCs w:val="24"/>
        </w:rPr>
      </w:pPr>
    </w:p>
    <w:p w:rsidR="00F2656F" w:rsidRPr="00695E28" w:rsidRDefault="00F2656F" w:rsidP="00F2656F">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【編者按】作者石方行，出生於中國大陸的北方，自小喜歡探究生命與自然 和歷史的奧秘與因由。上高中之後因走入佛家修煉的行列，因而開發了他的潛能。修煉不久就能明白很多人的前世今生。自從2002年五月開始他在海外各大媒體 上發表各類文章，至今已有十三個年頭了。關於前世今生的話題，他的輪迴系列文章，曾被收集到博大出版社出版的《輪迴轉世紀實故事》和《正見-輪迴紀實》兩 本書中，更多的文章在海內外被廣泛傳閱。</w:t>
      </w:r>
    </w:p>
    <w:p w:rsidR="00176AA2" w:rsidRDefault="00176AA2" w:rsidP="00695E28">
      <w:pPr>
        <w:spacing w:line="380" w:lineRule="exact"/>
        <w:ind w:firstLineChars="200" w:firstLine="480"/>
        <w:jc w:val="left"/>
        <w:rPr>
          <w:rFonts w:asciiTheme="minorEastAsia" w:hAnsiTheme="minorEastAsia"/>
          <w:sz w:val="24"/>
          <w:szCs w:val="24"/>
        </w:rPr>
      </w:pPr>
    </w:p>
    <w:p w:rsidR="00176AA2" w:rsidRDefault="00176AA2" w:rsidP="00695E28">
      <w:pPr>
        <w:spacing w:line="380" w:lineRule="exact"/>
        <w:ind w:firstLineChars="200" w:firstLine="480"/>
        <w:jc w:val="left"/>
        <w:rPr>
          <w:rFonts w:asciiTheme="minorEastAsia" w:hAnsiTheme="minorEastAsia"/>
          <w:sz w:val="24"/>
          <w:szCs w:val="24"/>
        </w:rPr>
      </w:pPr>
    </w:p>
    <w:p w:rsidR="00176AA2" w:rsidRPr="00695E28" w:rsidRDefault="00176AA2" w:rsidP="00176AA2">
      <w:pPr>
        <w:spacing w:line="380" w:lineRule="exact"/>
        <w:jc w:val="left"/>
        <w:rPr>
          <w:rFonts w:asciiTheme="minorEastAsia" w:hAnsiTheme="minorEastAsia"/>
          <w:sz w:val="24"/>
          <w:szCs w:val="24"/>
        </w:rPr>
      </w:pPr>
      <w:r w:rsidRPr="00695E28">
        <w:rPr>
          <w:rFonts w:asciiTheme="minorEastAsia" w:hAnsiTheme="minorEastAsia" w:hint="eastAsia"/>
          <w:sz w:val="24"/>
          <w:szCs w:val="24"/>
        </w:rPr>
        <w:t>台湾大纪元石方行专栏地址：</w:t>
      </w:r>
    </w:p>
    <w:p w:rsidR="00176AA2" w:rsidRDefault="00207310" w:rsidP="00176AA2">
      <w:pPr>
        <w:spacing w:line="380" w:lineRule="exact"/>
        <w:jc w:val="left"/>
        <w:rPr>
          <w:rFonts w:hint="eastAsia"/>
        </w:rPr>
      </w:pPr>
      <w:hyperlink r:id="rId8" w:history="1">
        <w:r w:rsidR="00176AA2" w:rsidRPr="00045972">
          <w:rPr>
            <w:rStyle w:val="a5"/>
            <w:rFonts w:asciiTheme="minorEastAsia" w:hAnsiTheme="minorEastAsia"/>
            <w:sz w:val="24"/>
            <w:szCs w:val="24"/>
          </w:rPr>
          <w:t>http://www.epochtimes.com.tw/author/28</w:t>
        </w:r>
      </w:hyperlink>
    </w:p>
    <w:p w:rsidR="00E07A5B" w:rsidRPr="00E07A5B" w:rsidRDefault="00E07A5B" w:rsidP="005C36FB">
      <w:pPr>
        <w:spacing w:line="380" w:lineRule="exact"/>
        <w:ind w:firstLineChars="200" w:firstLine="482"/>
        <w:jc w:val="center"/>
        <w:rPr>
          <w:rFonts w:asciiTheme="minorEastAsia" w:hAnsiTheme="minorEastAsia"/>
          <w:b/>
          <w:sz w:val="24"/>
          <w:szCs w:val="24"/>
        </w:rPr>
      </w:pPr>
      <w:r w:rsidRPr="00E07A5B">
        <w:rPr>
          <w:rFonts w:asciiTheme="minorEastAsia" w:hAnsiTheme="minorEastAsia" w:hint="eastAsia"/>
          <w:b/>
          <w:sz w:val="24"/>
          <w:szCs w:val="24"/>
        </w:rPr>
        <w:t>（大紀元文章版權所有，轉載請註明出處）</w:t>
      </w:r>
    </w:p>
    <w:p w:rsidR="00695E28" w:rsidRPr="00695E28" w:rsidRDefault="00695E28" w:rsidP="00E07A5B">
      <w:pPr>
        <w:pStyle w:val="2"/>
        <w:jc w:val="center"/>
      </w:pPr>
      <w:bookmarkStart w:id="0" w:name="_Toc458615577"/>
      <w:r w:rsidRPr="00695E28">
        <w:rPr>
          <w:rFonts w:hint="eastAsia"/>
        </w:rPr>
        <w:lastRenderedPageBreak/>
        <w:t>【輪迴故事】陰差陽錯</w:t>
      </w:r>
      <w:bookmarkEnd w:id="0"/>
    </w:p>
    <w:p w:rsidR="00F2656F" w:rsidRDefault="00F2656F" w:rsidP="00F2656F">
      <w:pPr>
        <w:spacing w:line="380" w:lineRule="exact"/>
        <w:jc w:val="left"/>
        <w:rPr>
          <w:rFonts w:asciiTheme="minorEastAsia" w:hAnsiTheme="minorEastAsia" w:hint="eastAsia"/>
          <w:sz w:val="24"/>
          <w:szCs w:val="24"/>
        </w:rPr>
      </w:pPr>
      <w:r w:rsidRPr="00695E28">
        <w:rPr>
          <w:rFonts w:asciiTheme="minorEastAsia" w:hAnsiTheme="minorEastAsia" w:hint="eastAsia"/>
          <w:sz w:val="24"/>
          <w:szCs w:val="24"/>
        </w:rPr>
        <w:t>※本【輪迴故事】系列每週六發表，敬請期待！</w:t>
      </w:r>
    </w:p>
    <w:p w:rsidR="003D4079" w:rsidRPr="00695E28" w:rsidRDefault="003D4079" w:rsidP="00F2656F">
      <w:pPr>
        <w:spacing w:line="380" w:lineRule="exact"/>
        <w:jc w:val="left"/>
        <w:rPr>
          <w:rFonts w:asciiTheme="minorEastAsia" w:hAnsiTheme="minorEastAsia"/>
          <w:sz w:val="24"/>
          <w:szCs w:val="24"/>
        </w:rPr>
      </w:pPr>
      <w:r w:rsidRPr="00695E28">
        <w:rPr>
          <w:rFonts w:asciiTheme="minorEastAsia" w:hAnsiTheme="minorEastAsia" w:hint="eastAsia"/>
          <w:sz w:val="24"/>
          <w:szCs w:val="24"/>
        </w:rPr>
        <w:t>更新： 2015年10月15日</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http://www.epochtimes.com.tw/n144437/%E8%BC%AA%E8%BF%B4%E6%95%85%E4%BA%8B%E9%99%B0%E5%B7%AE%E9%99%BD%E9%8C%AF.html</w:t>
      </w:r>
    </w:p>
    <w:p w:rsidR="00341737" w:rsidRDefault="00341737" w:rsidP="00E07A5B">
      <w:pPr>
        <w:spacing w:line="380" w:lineRule="exact"/>
        <w:jc w:val="left"/>
        <w:rPr>
          <w:rFonts w:asciiTheme="minorEastAsia" w:hAnsiTheme="minorEastAsia" w:hint="eastAsia"/>
          <w:sz w:val="24"/>
          <w:szCs w:val="24"/>
        </w:rPr>
      </w:pPr>
    </w:p>
    <w:p w:rsidR="00F2656F" w:rsidRPr="00695E28" w:rsidRDefault="00F2656F" w:rsidP="00E07A5B">
      <w:pPr>
        <w:spacing w:line="380" w:lineRule="exact"/>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前幾日，家鄉的李哥打電話給說了這樣一件事：他現在幫人家婚禮、生日拍攝影像，算是第二職業吧。有一次，他承攬了朋友介紹的一位郭先生的婚禮攝影。 </w:t>
      </w:r>
    </w:p>
    <w:p w:rsidR="00695E28" w:rsidRPr="00695E28" w:rsidRDefault="002D7084" w:rsidP="00695E28">
      <w:pPr>
        <w:spacing w:line="380" w:lineRule="exact"/>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按正常程序，婚禮攝影人員應該跟著車隊走，可是這位老兄當時卻突發奇想，先行到了新娘住宿的賓館。結果巧合的是，那家賓館此時住著好幾位要結婚的新娘。這一點 他一時大意了。直接問要結婚的新娘在哪個房間。結果賓館的櫃台隨口告訴他是302房間。</w:t>
      </w:r>
    </w:p>
    <w:p w:rsidR="00695E28" w:rsidRPr="00695E28" w:rsidRDefault="002D7084" w:rsidP="00695E28">
      <w:pPr>
        <w:spacing w:line="380" w:lineRule="exact"/>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到那裡一看，一群人正圍著新娘上妝。他說明來意，就開始錄影。人家也很忙，也沒有顧得上說很多的話。到了八點了，聯絡人給他打電話，問他在哪裡。這下子他才意識到弄錯了。</w:t>
      </w:r>
    </w:p>
    <w:p w:rsidR="00695E28" w:rsidRPr="00695E28" w:rsidRDefault="002D7084" w:rsidP="00695E28">
      <w:pPr>
        <w:spacing w:line="380" w:lineRule="exact"/>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回頭他問我，「這個事是咋回事？」</w:t>
      </w:r>
    </w:p>
    <w:p w:rsidR="00695E28" w:rsidRPr="00695E28" w:rsidRDefault="002D7084" w:rsidP="00695E28">
      <w:pPr>
        <w:spacing w:line="380" w:lineRule="exact"/>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我逗他：「你自己搞錯的，怎麼又反過來問我？」他說：「你知道我問的不是表面上的對和錯，而是這件事在歷史上有沒有因緣關係？你想呀，在結婚這麼大的事情上闖入了我這個不速之客給錄影。這肯定裡面有一定的緣由，否則不會出現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我一笑：「錄好的影，你做好了就想辦法找到人家，給人家唄。大喜的日子，就當你給人家賀喜了。要說在歷史上的輪迴中的因果嘛……還是有的。」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說著說著，我便告訴他一個他們從前的一段經歷：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話說在五代時期中原地帶，這位李哥是一位玉器商人，往來於西</w:t>
      </w:r>
      <w:r w:rsidRPr="00695E28">
        <w:rPr>
          <w:rFonts w:asciiTheme="minorEastAsia" w:hAnsiTheme="minorEastAsia" w:hint="eastAsia"/>
          <w:sz w:val="24"/>
          <w:szCs w:val="24"/>
        </w:rPr>
        <w:lastRenderedPageBreak/>
        <w:t>域和中原之間；而那位新娘那輩子是男的，是一位綢緞商人，往來於江南和中原之間。</w:t>
      </w:r>
    </w:p>
    <w:p w:rsidR="00695E28" w:rsidRPr="00695E28" w:rsidRDefault="00695E28" w:rsidP="005D4586">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一日很偶然地，他們在一家酒樓上遇到，喝得很高興，聊了很多。但就忘了互相通報姓名。在臨別時，他們把包裹各自拿錯了（因為包裹看上去一樣）。</w:t>
      </w:r>
    </w:p>
    <w:p w:rsidR="00695E28" w:rsidRPr="00695E28" w:rsidRDefault="00695E28" w:rsidP="005D4586">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拿 了包裹他們二人 就各自回到當地，在一路上陰差陽錯，也沒有打開過。等回到各自的家，再打開的時候，傻眼了：李哥打開他拿錯的包裹一看：裡面是一些很難在市面上買到的歷史 書籍，還有就是綢緞質地成色好壞的識別方法；而那位綢緞商人打開拿錯的包裹發現，裡面是怎樣識別玉器的方法和各類帳目。</w:t>
      </w:r>
    </w:p>
    <w:p w:rsidR="00695E28" w:rsidRPr="00695E28" w:rsidRDefault="00695E28" w:rsidP="008A34D2">
      <w:pPr>
        <w:spacing w:line="380" w:lineRule="exact"/>
        <w:ind w:firstLineChars="250" w:firstLine="600"/>
        <w:jc w:val="left"/>
        <w:rPr>
          <w:rFonts w:asciiTheme="minorEastAsia" w:hAnsiTheme="minorEastAsia"/>
          <w:sz w:val="24"/>
          <w:szCs w:val="24"/>
        </w:rPr>
      </w:pPr>
      <w:r w:rsidRPr="00695E28">
        <w:rPr>
          <w:rFonts w:asciiTheme="minorEastAsia" w:hAnsiTheme="minorEastAsia" w:hint="eastAsia"/>
          <w:sz w:val="24"/>
          <w:szCs w:val="24"/>
        </w:rPr>
        <w:t>這下子可讓二位犯難了。因為不知道對方姓名，又遠隔千里怎麼找還給對方呢？</w:t>
      </w:r>
    </w:p>
    <w:p w:rsidR="00695E28" w:rsidRPr="00695E28" w:rsidRDefault="00695E28" w:rsidP="008A34D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後來他們二人都學著做對方的生意，在十年之後，在西域的和田李哥發現有一夥南方人用他識別玉器的方法來購買玉器。於是就找到了那位商人。</w:t>
      </w:r>
    </w:p>
    <w:p w:rsidR="00695E28" w:rsidRPr="00695E28" w:rsidRDefault="00695E28" w:rsidP="008A34D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兩人第二次見面是百感交集。先是互相說了在這十年中，互相尋找想把對方的東西交給對方的努力。後來又對做生意方面進入了深入的探討。</w:t>
      </w:r>
    </w:p>
    <w:p w:rsidR="00695E28" w:rsidRPr="00695E28" w:rsidRDefault="00695E28" w:rsidP="008A34D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最後，他們決定兩個商團精誠合作。就這樣兩個商團精誠合作了三十來年。</w:t>
      </w:r>
    </w:p>
    <w:p w:rsidR="00695E28" w:rsidRPr="00695E28" w:rsidRDefault="00695E28" w:rsidP="008A34D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當綢緞商臨終之際，發出「當男人太累了」的慨歎。李哥當時逗趣地說，「那你以後就轉生成女的，年輕一點的時候，就讓我陰差陽錯的遇到吧。」</w:t>
      </w:r>
    </w:p>
    <w:p w:rsidR="00695E28" w:rsidRPr="00695E28" w:rsidRDefault="00695E28" w:rsidP="008A34D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綢緞商故作生氣：「轉生成女的，年輕也不嫁給你。」李哥也不甘示弱：「那你轉生成女的，結婚我也得陰差陽錯的到場。」說完兩人都笑了。</w:t>
      </w:r>
    </w:p>
    <w:p w:rsidR="00695E28" w:rsidRPr="00695E28" w:rsidRDefault="00695E28" w:rsidP="008A34D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時光荏苒，千年的時光轉眼流過，今朝就出現了文章開頭那一幕。由此看來：因緣果報是真實不虛的呀！</w:t>
      </w:r>
    </w:p>
    <w:p w:rsidR="00695E28" w:rsidRPr="00695E28" w:rsidRDefault="00695E28" w:rsidP="00695E28">
      <w:pPr>
        <w:pStyle w:val="2"/>
        <w:jc w:val="center"/>
      </w:pPr>
      <w:bookmarkStart w:id="1" w:name="_Toc458615578"/>
      <w:r w:rsidRPr="00695E28">
        <w:rPr>
          <w:rFonts w:hint="eastAsia"/>
        </w:rPr>
        <w:lastRenderedPageBreak/>
        <w:t>【輪迴故事】有緣無份</w:t>
      </w:r>
      <w:bookmarkEnd w:id="1"/>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2015年10月24日 </w:t>
      </w:r>
    </w:p>
    <w:p w:rsidR="00695E28" w:rsidRDefault="00207310" w:rsidP="002B1D4E">
      <w:pPr>
        <w:spacing w:line="380" w:lineRule="exact"/>
        <w:ind w:firstLineChars="200" w:firstLine="420"/>
        <w:jc w:val="left"/>
        <w:rPr>
          <w:rFonts w:asciiTheme="minorEastAsia" w:hAnsiTheme="minorEastAsia"/>
          <w:sz w:val="24"/>
          <w:szCs w:val="24"/>
        </w:rPr>
      </w:pPr>
      <w:hyperlink r:id="rId9" w:history="1">
        <w:r w:rsidR="008A34D2" w:rsidRPr="00BC4CBB">
          <w:rPr>
            <w:rStyle w:val="a5"/>
            <w:rFonts w:asciiTheme="minorEastAsia" w:hAnsiTheme="minorEastAsia"/>
            <w:sz w:val="24"/>
            <w:szCs w:val="24"/>
          </w:rPr>
          <w:t>http://www.epochtimes.com.tw/n144451/%E8%BC%AA%E8%BF%B4%E6%95%85%E4%BA%8B%E6%9C%89%E7%B7%A3%E7%84%A1%E4%BB%BD.html</w:t>
        </w:r>
      </w:hyperlink>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 「外遇」這個問題，在物欲橫流的時代，可謂是司空見慣。因為外遇而引發的諸多社會問題，不勝枚舉。</w:t>
      </w:r>
    </w:p>
    <w:p w:rsidR="00695E28" w:rsidRPr="00695E28" w:rsidRDefault="00695E28" w:rsidP="00D17EE2">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r w:rsidRPr="00695E28">
        <w:rPr>
          <w:rFonts w:asciiTheme="minorEastAsia" w:hAnsiTheme="minorEastAsia" w:hint="eastAsia"/>
          <w:sz w:val="24"/>
          <w:szCs w:val="24"/>
        </w:rPr>
        <w:t>我認識的一位元哥哥就是在外遇中沉淪20年，私生女現在都已經成年了。在這近二十年當中，他經過了太多的苦難與辛酸，也讓女兒經歷了同齡人少有的顛沛流離。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雖然後來他又跟原配夫人和好，但對於這個小三卻還是處於有點「剪不斷，理還亂」的心態中。這樣更使他的經濟狀況不好，幾個人依舊處於痛苦之中。</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很 多時候，這位哥哥在和我聊天的時候，也很痛苦。我勸他：別總陷入自責和痛苦之中。過去錯了，那你現在就好好的歸正。既然你選擇了和大嫂和好，那你在感情 上，就不能再和那個小三有任何藕斷絲連的情況。孩子你每月給撫養費就行了。千萬別再和她再有任何形式的牽扯。否則你的前程堪憂！</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古有「狄仁傑拒色中狀元」的說法，而你要想多賺錢，那就要在「色」的問題上走好，這樣你才能穩穩地賺到應該得到的錢。因為在「色」上不檢點，敗家破財的例子多如牛毛。那些貪官被情婦舉報就是最明顯的例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 來我推心置腹地說：古來，夫妻都是姻緣前定，都是互相之間有什麼大的恩怨需要了結，今生才能走到一起。為什麼一些小三、小四都是在這個男人結婚之後遇到？ 雖然表面上從容貌、學歷、家庭背景等，看上去都比原配好。但是我們可曾想過：為什麼沒有在結婚之</w:t>
      </w:r>
      <w:r w:rsidRPr="00695E28">
        <w:rPr>
          <w:rFonts w:asciiTheme="minorEastAsia" w:hAnsiTheme="minorEastAsia" w:hint="eastAsia"/>
          <w:sz w:val="24"/>
          <w:szCs w:val="24"/>
        </w:rPr>
        <w:lastRenderedPageBreak/>
        <w:t>前遇到？這就說明很多人是屬於「有緣無份」那種。</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據我所知，在從前的輪迴轉世當中，他和他原配以及小三之間有過一段感情糾葛的經歷，所以今生才出現以這種複雜的關係來演繹人生。</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話說在唐朝的時候，這位大哥是一位文人也算是小有名氣。一日在一次聚會上遇到一位年近六旬的節度使，兩人聊的非常的投機。這位節度使非常的欣賞這位文人的才華。</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過了幾日，這位節度使就邀請他到自己家做客。順便也把他介紹給自己的家人認識。</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在酒席宴上這位節度使，讓自己的大女兒出來敬酒。當時正值中秋一輪明月高高的掛在天邊，一池荷花開的正豔。當節度使的大女兒走到這位文人身旁敬酒的時候，望見外面灑到地上的清輝，他隨口慢慢吟出：</w:t>
      </w:r>
    </w:p>
    <w:p w:rsidR="00695E28" w:rsidRPr="00695E28" w:rsidRDefault="00695E28" w:rsidP="002B1D4E">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月影清輝凡間落</w:t>
      </w:r>
    </w:p>
    <w:p w:rsidR="00695E28" w:rsidRPr="00695E28" w:rsidRDefault="00695E28" w:rsidP="002B1D4E">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美酒佳人飄香過</w:t>
      </w:r>
    </w:p>
    <w:p w:rsidR="00695E28" w:rsidRPr="00695E28" w:rsidRDefault="00695E28" w:rsidP="002B1D4E">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蓮開滿池顯婀娜</w:t>
      </w:r>
    </w:p>
    <w:p w:rsidR="00695E28" w:rsidRPr="00695E28" w:rsidRDefault="002B1D4E" w:rsidP="002B1D4E">
      <w:pPr>
        <w:spacing w:line="380" w:lineRule="exact"/>
        <w:ind w:firstLineChars="200" w:firstLine="480"/>
        <w:jc w:val="center"/>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步履人間瀟灑過！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吟罷，席間所有的人都聽得如醉如癡，半天沒有緩過神來。大家都靜靜地伴著這明媚的月色，婀娜的蓮花，還有美酒和佳人，沉浸其中，不願醒來。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 了好一會兒，這個沉靜的氣氛被節度使的小老婆打破了。本來她這個小老婆也是要來參加的。可是臨時有事，故而來晚了。等她來的時候，看到大家都不說話，都呆 呆地看著外面，不知何故，於是吼道：「你們是不是中什麼邪了，咋都不說話了呢？」雖然是屬於半開玩笑的性質。但在這種場合說這話就顯得非常的不合時宜。</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赴宴的人們表面上雖然沒有多說什麼，但心中非常的不高興。事後，節度使問自己的大女兒對這位文人的印象如何？他的大女兒的臉似乎很幸福的紅了，沒直接說就回自己的房間裡了。節度使心裡就明</w:t>
      </w:r>
      <w:r w:rsidRPr="00695E28">
        <w:rPr>
          <w:rFonts w:asciiTheme="minorEastAsia" w:hAnsiTheme="minorEastAsia" w:hint="eastAsia"/>
          <w:sz w:val="24"/>
          <w:szCs w:val="24"/>
        </w:rPr>
        <w:lastRenderedPageBreak/>
        <w:t>白女兒的意思了。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 於是派人去找這位文人商量。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與此同時，節度使的小老婆也知道，那晚因她的一句冒失的話而掃了大家的興，而登門道歉。當她這次近距離接觸這位文人的時候，也動了不該動的心思。覺得與其當節度使的小老婆，還不如跟這位文人私奔的好。當他把這個意思轉達的時候，這位文人很為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 方面節度使的提親不好拒絕，另一方面這位節度使的小老婆長得也非常的好看。不管是拒絕節度使的提親，還是跟他的小老婆私奔，都是對自己不利。節度使都不會 善罷甘休的。如果娶了節度使的女兒，那他的小老婆也不會給自己好臉子。更何況他知道節度使的小老婆的潑辣是出了名的。他的內心在很長一段時間處於糾結之 中，不能自拔。</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後來正巧，另外一個文人約他一起遊山玩水。他向節度使說明自己需要在外面遊歷三年。節度使覺得這樣對他也是一個歷練，於是就同意了。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外出這三年，節度使的大女兒因十分想念他，而得了重病。這位元文人在外面得到這個消息之後，很是感動。於是決定回去迎娶節度使的大女兒。並把消息轉達給了節度使。</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在結婚當日。臨上轎的時候，節度使的小老婆把節度使的大女兒派人給接到附近的山裡，仍在那裡不管了。節度使的小老婆換上新娘的衣服，上轎，來到了文人家。因 為文人當時喝得酩酊大醉，也就未曾留意新娘被調包的事情。洞房花燭，一夜春宵，醒來。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文人才發現新娘被調包了。非常的生氣。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能 言善辯的節度使小老婆，一把鼻涕一把淚的說，自己是如何仰慕他，寧願拋下富貴的生活，期望他能理解她的一片真心和癡情。末了又話裡藏刀的說：「節度使的大 女兒現在在深山裡不一定能活著，知道的是我主動跟你，不知道的人會覺得是你把我拐走的呢？！咱現在應該馬上離開這裡，要不然我們都不會有好果子吃。」</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文人開始非常生氣，後來一想也是，於是帶著她遠遠的離開了。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我們回過頭說說這個節度使。本來高高興興的送女兒出嫁，後來卻得知女兒在深山裡死了，小老婆和文人私奔了。他特別的生氣和傷心。因為他最疼愛的就是這個大女兒和小老婆。「一切都是文才惹得禍！」他痛苦的吼道。於是四處貼告示，懸賞緝拿文人和他的小老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再說文人。當時無奈的跟節度使的小老婆一起逃走，這本身就讓他很痛苦。覺得自己虧欠節度使和其大女兒。又因為節度使的小老婆是一個十分刁鑽和愛花錢的人。文人本來就很清苦，這下子，時間一長節度使的小老婆就越來越受不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而且由於四處通緝他們，沒辦法只好躲在山村和人跡罕至的角落中。這樣他的才氣也漸漸的被 消磨殆盡了，過了幾年他隱患風寒致死。他死後不久節度使的小老婆也死了。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等他們二人的魂魄到了地府之後，卻發現節度使的大女兒的魂魄還在，沒有進入轉生輪迴。這下子他們就感到有些羞愧。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一日閻王坐在大殿之上，喚來判官，想送他們三人的魂魄去轉世投胎。於是問：他們還有何願望沒了？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節度使的大女兒的魂魄說：「因為從前沒有當上他的媳婦，希望來生能滿足這個願望。」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文人的魂魄也覺得虧欠節度使大女兒，而默許了。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哪知節度使的小老婆雖然有些愧疚之心，但依舊說：「雖然我從前做了對不起節度使和他大女兒的事情，但是我對文人的心是真的！」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閻王一聽就覺得，將來這幾個人互相之間還是會有感情上的糾結。於是說：「當年節度使曾經說，『一切都是文才惹得禍。』那你將來就別做文人了，做個商人吧，做一個根據你在感情上專一程度而決定你有錢無錢和一生過得平坦於否的商人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文人叩頭說道：「那您的意思就是，將來如果我再遇到她們二位的時候，會有感情上的糾結，但要求我一定要專一，否則我經商和人生都會有諸多不順。是吧？」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閻王一笑，手一揮就送他們分別轉生去了。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此時判官有些不解的問道：「您為何還讓他們在以後相遇，又要出現感情上的糾結？這不給他們的人生增加難度嗎？」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閻王一笑：「你有所不知，他們幾個本來都有很深遠的來源，在塵世間自己結下的恩怨，一生解不開，那來生還得延續，這就是因果輪迴的法則呀！他們自己怎麼選擇是他們自己的事情，選擇對了，那就有好的果報，選擇錯了，那就有惡報。這也是給人一種出路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判官聽完這番話，若有所思的點點頭。</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時光如白駒過隙，到了今生，也就出現了那位哥哥糾結二十來年的那一幕幕。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由以上的故事可以讓我們明白：</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雖然因緣前定，但今生我們還是有很大的選擇餘地的。只不過此時的「因」會種下將來的「果」，這個「果」是好是壞，那就看我們怎麼種的「因」了。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文中的那位文人是那位哥哥；節度使的大女兒是哥哥家的大嫂，那個節度使的小老婆是那位小三。</w:t>
      </w:r>
    </w:p>
    <w:p w:rsidR="00695E28" w:rsidRPr="00695E28" w:rsidRDefault="00695E28" w:rsidP="00695E28">
      <w:pPr>
        <w:pStyle w:val="2"/>
        <w:jc w:val="center"/>
      </w:pPr>
      <w:bookmarkStart w:id="2" w:name="_Toc458615579"/>
      <w:r w:rsidRPr="00695E28">
        <w:rPr>
          <w:rFonts w:hint="eastAsia"/>
        </w:rPr>
        <w:t>【輪迴故事】又見炊煙</w:t>
      </w:r>
      <w:bookmarkEnd w:id="2"/>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2015年10月31日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http://www.epochtimes.com.tw/n144457/%E8%BC%AA%E8%BF%B4%E6%95%85%E4%BA%8B%E5%8F%88%E8%A6%8B%E7%82%8A%E7%85%99.html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們每個人在一生中都會遇到一些朋友，有的朋友只有一面之緣，有的有著三、五年的交往，過了那段時間也就「兩廂遺忘」了。而有的朋友雖然沒有見過面，但聊得很知心，有時哪怕是互相為了一個問題吵的很厲害，但還是能夠惺惺相惜。這類朋友就很難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我遇到的這位仁兄就是如此。有的時候我細想想當初和他為了一</w:t>
      </w:r>
      <w:r w:rsidRPr="00695E28">
        <w:rPr>
          <w:rFonts w:asciiTheme="minorEastAsia" w:hAnsiTheme="minorEastAsia" w:hint="eastAsia"/>
          <w:sz w:val="24"/>
          <w:szCs w:val="24"/>
        </w:rPr>
        <w:lastRenderedPageBreak/>
        <w:t>個問題爭執的時候，也蠻有意思的。後來他通過一位姐姐問我，和我從前的緣份，我就寫下了下面的故事。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 位仁兄當初是出生在五代十國時期的官宦之家，自小就開始識文斷字，長大了頗有文采，長得也是十分的英俊，而且看上去十分的魁梧。雖然是書生卻毫無弱不禁風 的樣子。手腕上的力氣很大，旁人都說他是習武的好材料。怎奈他就不喜歡習武。當然他從小雖然為官宦子弟，卻也經常做劈柴生火等力氣活。他父親也從不寵著 他。</w:t>
      </w:r>
    </w:p>
    <w:p w:rsidR="00695E28" w:rsidRPr="00695E28" w:rsidRDefault="00695E28" w:rsidP="00695E28">
      <w:pPr>
        <w:spacing w:line="380" w:lineRule="exact"/>
        <w:jc w:val="left"/>
        <w:rPr>
          <w:rFonts w:asciiTheme="minorEastAsia" w:hAnsiTheme="minorEastAsia"/>
          <w:sz w:val="24"/>
          <w:szCs w:val="24"/>
        </w:rPr>
      </w:pPr>
      <w:r w:rsidRPr="00695E28">
        <w:rPr>
          <w:rFonts w:asciiTheme="minorEastAsia" w:hAnsiTheme="minorEastAsia" w:hint="eastAsia"/>
          <w:sz w:val="24"/>
          <w:szCs w:val="24"/>
        </w:rPr>
        <w:t>後來他到了成家的年齡，先後娶了一妻、一妾，先後有一雙兒女。他也當上一個小縣官。為政三年，贏得當地百姓的衷心擁戴。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可是好景不長，當時朝代（掌權的）更替頻繁，盜賊四起。他被強盜綁票，家人包括父母妻妾和兒女都被殺了，財產都被搶走了，房子被放一把火燒沒了。只是由於在盜賊中有一個是當地百姓的兒子，知道他的為人，在一天夜裡把他給放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當他回到家中一看，滿目都是斷壁殘垣，又得到家人被殺的消息，讓他哭暈過去數次。後來有鄉鄰勸他：斯人已逝，活者只能節哀，才能真正的告慰逝者。這樣他才逐漸的從哀痛中走出來。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 為當時的環境的確非常的混亂，其他鄉鄰過得也不安生，無奈中，他在思考：本來他的想法是用文安邦，成就一番利國利民的大事。結果政權更迭頻繁，盜賊四起， 在這種環境下，只能像從前的先賢一樣，隱居一段時間再說吧。這樣一方面可以避禍，另外一方面，也讓自己受傷的心靈得到慰藉。</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於是他就帶了幾本詩書和修道的書一個人走入武夷山中，每日上山砍柴與飛禽走獸為伴，因為他有一位很有錢的好友，經常來送些米麵接濟他，他有自己開塊地種點菜，這樣日子過的還算清閒自在。</w:t>
      </w:r>
    </w:p>
    <w:p w:rsidR="00695E28" w:rsidRPr="00695E28" w:rsidRDefault="00695E28" w:rsidP="00695E28">
      <w:pPr>
        <w:spacing w:line="380" w:lineRule="exact"/>
        <w:jc w:val="left"/>
        <w:rPr>
          <w:rFonts w:asciiTheme="minorEastAsia" w:hAnsiTheme="minorEastAsia"/>
          <w:sz w:val="24"/>
          <w:szCs w:val="24"/>
        </w:rPr>
      </w:pPr>
      <w:r w:rsidRPr="00695E28">
        <w:rPr>
          <w:rFonts w:asciiTheme="minorEastAsia" w:hAnsiTheme="minorEastAsia" w:hint="eastAsia"/>
          <w:sz w:val="24"/>
          <w:szCs w:val="24"/>
        </w:rPr>
        <w:t>在閒暇的時候，他自己飲酒作詩，後來因為經常看一些修道方面的書籍，對塵世間一切皆「虛」，的理解很深刻。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父母妻妾和兒女雖好都離自己而去，自己空有一番學問，卻不能用來造福於民。既然一切都是「虛」的，不能長久，那我就應該尋求</w:t>
      </w:r>
      <w:r w:rsidRPr="00695E28">
        <w:rPr>
          <w:rFonts w:asciiTheme="minorEastAsia" w:hAnsiTheme="minorEastAsia" w:hint="eastAsia"/>
          <w:sz w:val="24"/>
          <w:szCs w:val="24"/>
        </w:rPr>
        <w:lastRenderedPageBreak/>
        <w:t>一種可以恆久的方式活著吧。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於是他就開始學習一些吐納修行的方法。不管怎樣他骨子裡文人的習氣還是多。修行一段時間，看到什麼樣的景物，他又感慨一番。</w:t>
      </w:r>
    </w:p>
    <w:p w:rsidR="00695E28" w:rsidRDefault="00695E28" w:rsidP="00695E28">
      <w:pPr>
        <w:spacing w:line="380" w:lineRule="exact"/>
        <w:jc w:val="left"/>
        <w:rPr>
          <w:rFonts w:asciiTheme="minorEastAsia" w:hAnsiTheme="minorEastAsia"/>
          <w:sz w:val="24"/>
          <w:szCs w:val="24"/>
        </w:rPr>
      </w:pPr>
      <w:r w:rsidRPr="00695E28">
        <w:rPr>
          <w:rFonts w:asciiTheme="minorEastAsia" w:hAnsiTheme="minorEastAsia" w:hint="eastAsia"/>
          <w:sz w:val="24"/>
          <w:szCs w:val="24"/>
        </w:rPr>
        <w:t>一次天色將晚，他正在屋外煮粥，嫋嫋炊煙從石頭搭建的簡易灶台下面飄出來，外面正好來了一隻不知名的美麗小鳥，它身上長著美麗的羽毛，叫聲也非常的好聽。伴著青山綠水，他詩性又開始發作了。正隨口吟出兩句詩，就聽外面有人說：「請問裡面有人嗎？我打擾一下可以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「誰這麼掃興？」他暗自想到。可是又轉念一想，平時都是那位朋友來，這下子來個陌生人，也挺有意思。本來他就是一個豪爽的性格。</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只 見外面有一個身材比較矮小，長得非常一般，皮膚很黑的獵戶打扮的人。這個人自我介紹：自己為了給當地的財主打猛獸取皮，走入了大山之中，為了追一隻猛獸， 走了一整天，結果猛獸也跑沒影了，自己也迷路了。因為不能按時交獸皮，回到家得受財主懲罰，更何況現在兵荒馬亂的，外面帶著也不安全。希望兄台能收留！</w:t>
      </w:r>
    </w:p>
    <w:p w:rsidR="00695E28" w:rsidRPr="00695E28" w:rsidRDefault="00695E28" w:rsidP="00695E28">
      <w:pPr>
        <w:spacing w:line="380" w:lineRule="exact"/>
        <w:jc w:val="left"/>
        <w:rPr>
          <w:rFonts w:asciiTheme="minorEastAsia" w:hAnsiTheme="minorEastAsia"/>
          <w:sz w:val="24"/>
          <w:szCs w:val="24"/>
        </w:rPr>
      </w:pPr>
      <w:r w:rsidRPr="00695E28">
        <w:rPr>
          <w:rFonts w:asciiTheme="minorEastAsia" w:hAnsiTheme="minorEastAsia" w:hint="eastAsia"/>
          <w:sz w:val="24"/>
          <w:szCs w:val="24"/>
        </w:rPr>
        <w:t>這位仁兄笑著說：「行是行，不過你得告訴我，是什麼力量把你引到這裡來的呢？」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 位獵戶也笑了，說：「我當時正在山裡為了找尋回去的路線而急得團團轉，正在不知如何是好的時候，聽到一隻小鳥的叫聲，小鳥好像在說『炊煙』、『 炊煙』。我一聽，有炊煙的地方肯定會有人家。於是我就跟著小鳥過來了。見到了炊煙，也見到了兄台。」說著兩個人都不約而同的望了一眼那隻美麗的小鳥。小鳥 一見，有點害羞的低下了頭，然後飛走了。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這位獵戶來到這裡之後，給仁兄帶來了很多的樂趣。雖然獵戶對文采可以說是一竅不通，但因為這個獵戶經常進山狩獵，也很有見識，這讓仁兄大開眼界。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對於仁兄而言，由於經常給獵戶說一些文化方面的趣事，也讓獵</w:t>
      </w:r>
      <w:r w:rsidRPr="00695E28">
        <w:rPr>
          <w:rFonts w:asciiTheme="minorEastAsia" w:hAnsiTheme="minorEastAsia" w:hint="eastAsia"/>
          <w:sz w:val="24"/>
          <w:szCs w:val="24"/>
        </w:rPr>
        <w:lastRenderedPageBreak/>
        <w:t>戶整日很高興。有的時候遇到給仁兄送米麵的那位朋友，大家一起徹夜聊天；更為有意思的是，那只美麗的小鳥經常過來看望他們，並經常給他們唱歌。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就這樣幾年過去了。</w:t>
      </w:r>
    </w:p>
    <w:p w:rsidR="00695E28" w:rsidRPr="00695E28" w:rsidRDefault="00695E28" w:rsidP="00695E28">
      <w:pPr>
        <w:spacing w:line="380" w:lineRule="exact"/>
        <w:jc w:val="left"/>
        <w:rPr>
          <w:rFonts w:asciiTheme="minorEastAsia" w:hAnsiTheme="minorEastAsia"/>
          <w:sz w:val="24"/>
          <w:szCs w:val="24"/>
        </w:rPr>
      </w:pPr>
      <w:r w:rsidRPr="00695E28">
        <w:rPr>
          <w:rFonts w:asciiTheme="minorEastAsia" w:hAnsiTheme="minorEastAsia" w:hint="eastAsia"/>
          <w:sz w:val="24"/>
          <w:szCs w:val="24"/>
        </w:rPr>
        <w:t>後來給仁兄送米麵的人因為得了疾病故去了。這下子對這位仁兄振動不小。他更加珍惜有限的時光，更覺的人間的一切都是那麼的不真實，不長久。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仁兄就和獵戶一起真心的研究吐納修行的事情了。因為他們的根基都比較好，於是漸漸的都展現出一些本事。漸漸的也都明白了從前他們之間的的緣份，更理解了為什麼小鳥會從中「搭橋」。看來一切都不是偶然的。限於篇幅，這些就不詳細說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後來他們一起走過了很多的地方，也遇到過形形色色的人，面對屈辱，他們一笑了之；面對困難，他們一同面對，後來他們一起在昆侖山頂上固定下來，最後也算是得道修成了。</w:t>
      </w:r>
    </w:p>
    <w:p w:rsidR="00695E28" w:rsidRPr="00695E28" w:rsidRDefault="00695E28" w:rsidP="00695E28">
      <w:pPr>
        <w:spacing w:line="380" w:lineRule="exact"/>
        <w:jc w:val="left"/>
        <w:rPr>
          <w:rFonts w:asciiTheme="minorEastAsia" w:hAnsiTheme="minorEastAsia"/>
          <w:sz w:val="24"/>
          <w:szCs w:val="24"/>
        </w:rPr>
      </w:pPr>
      <w:r w:rsidRPr="00695E28">
        <w:rPr>
          <w:rFonts w:asciiTheme="minorEastAsia" w:hAnsiTheme="minorEastAsia" w:hint="eastAsia"/>
          <w:sz w:val="24"/>
          <w:szCs w:val="24"/>
        </w:rPr>
        <w:t>這正是：</w:t>
      </w:r>
    </w:p>
    <w:p w:rsidR="00695E28" w:rsidRPr="00695E28" w:rsidRDefault="00695E28" w:rsidP="002B1D4E">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武夷山中炊煙嫋</w:t>
      </w:r>
    </w:p>
    <w:p w:rsidR="00695E28" w:rsidRPr="00695E28" w:rsidRDefault="00695E28" w:rsidP="002B1D4E">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美麗鳥兒林中叫</w:t>
      </w:r>
    </w:p>
    <w:p w:rsidR="00695E28" w:rsidRPr="00695E28" w:rsidRDefault="00695E28" w:rsidP="002B1D4E">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再接道緣同修行</w:t>
      </w:r>
    </w:p>
    <w:p w:rsidR="00695E28" w:rsidRPr="00695E28" w:rsidRDefault="002B1D4E" w:rsidP="002B1D4E">
      <w:pPr>
        <w:spacing w:line="380" w:lineRule="exact"/>
        <w:ind w:firstLineChars="200" w:firstLine="480"/>
        <w:jc w:val="center"/>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昆侖之巔雲中笑！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注：文中的有文采的仁兄，就是 本文的主人公，我呢就是獵戶。美麗的小鳥就是今生給仁兄稍口信的姐姐。</w:t>
      </w:r>
    </w:p>
    <w:p w:rsidR="00695E28" w:rsidRPr="00695E28" w:rsidRDefault="00695E28" w:rsidP="00695E28">
      <w:pPr>
        <w:pStyle w:val="2"/>
        <w:jc w:val="center"/>
      </w:pPr>
      <w:bookmarkStart w:id="3" w:name="_Toc458615580"/>
      <w:r w:rsidRPr="00695E28">
        <w:rPr>
          <w:rFonts w:hint="eastAsia"/>
        </w:rPr>
        <w:t>【輪迴故事】流放奇緣</w:t>
      </w:r>
      <w:bookmarkEnd w:id="3"/>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2015年11月05日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http://www.epochtimes.com.tw/n144465/%E8%BC%AA%E8%BF%B4%E6%95%85%E4%BA%8B%E6%B5%81%E6%94%BE%E5%A5%87%E7%B7%A3.html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人生在世難免會遇到七災八難的，面對這些，有的人選擇了沉淪，有的人卻會用一種積極的心態來面對。有的人在身處磨難中，卻依舊保持著善良的本性，從而使自己的人生獲得了轉機。</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本文就講述一個這樣的故事。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在印度洋的安達曼海附近有一個國家，這個國家有一位王子，這位王子小的時候，就非常聰明能幹，能夠體恤下屬，老國王和一些大臣都很喜歡他，希望他能成為將來王位的繼承人。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後來這個國王娶了鄰國的公主，這位公主是心思非常重的人，她的父親一直窺視這個國家的領土想把其占為己有。當這位公主懷孕並生下一位王子的時候，公主就在其父的挑唆下，讓國王把其子立為王儲。</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公主覺得原來的王子對其子的地位是一種威脅，就聯合一些朝中的大臣們誣陷王子有欺君之罪。老國王不明就理，將王子流放到一座荒島之上。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公主和下人們知道王子被流放還是有些不放心，於是派人伺機置王子于死地。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再說王子，本來他對王位沒什麼太看重的。只是受鄰國公主的冤枉覺得很委屈，另外一方面他也發現，鄰國的公主對他的父王不懷好意。在臨走時囑咐身邊的下人和國王的近臣們，一定要對公主的言行多加留意。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就這樣，他一個人就在荒島上生活。那個荒島方圓十幾公里，島上有各類野果，可以充饑，還有一些飛禽和小的走獸。他來之前，已經給他蓋了一間茅屋，和有些米麵。這樣他一個人在島上過了幾年。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天外面正下著豪雨，他聽到外面有一個蒼老的聲音在喊：「救命！」他冒雨出去，一看門外倒著一位老人，腿上似乎受了傷，於是他把老人攙扶到屋內，把老人的傷口用清水洗淨，包好。扶著老人躺下。老人的身體很虛弱。昏睡了三天三夜。</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當老人再次醒來的時候，告訴王子：自己是附近地區的漁民，出海遇到風浪，船被海浪掀翻，又遇到豪雨，飄到這裡來了。自己的家人肯定很著急。說著就哭了起來。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子也非常同情老人家，一面好言安慰，一面想辦法找到老人的家人。因為王子當時也處在受難時期，找人幫忙也不好找，無奈之下，只好在老人來的方向的海灘邊的岩石上用較大石塊排成字，寫著老人安好，在此島東部走兩個時辰左右路程的地方。</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老人在這裡又呆了兩個來月，在一天晚上突然失蹤了。這下子可急壞了王子。一個人尋遍了整個荒島也沒有看見老人家的蹤影。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過了兩天，一位自稱是老人家的兒子的年輕人找到王子，詢問老人家的下落。王子詳述遇到老人和老人突然失蹤的過程。老人的兒子說什麼也不相信老人突然失蹤，就說是王子把老人殺害了，並要殺王子。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王子見此情形無奈的說：「如果你真的認為是我殺了你的父親，那你就動手吧。我一生光明磊落，即便是在王室中被人陷害，我都不記不報，更何況是對待你那海上遇險的父親。」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老人的兒子聞聽此言，恍然明白這位就是王室中那位賢德的王子。於是拜哭於地，叩頭請罪。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王子把他攙扶起來，詢問了國家的事情。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老人的兒子說：「自從王子被流放之後，鄰國的公主驕橫日盛一日，只要不符合她的心意的大臣，她是隨意的流放、貶官，有的甚至處死。老國王也有些奈何不了她。」</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據傳，一日鄰國公主親自給國王端湯，國王的一位忠實的下屬此時哭著說，自己從來沒有喝過這麼好的湯，請國王把湯賜給他。國王就賜給他喝了。結果剛喝完這位下屬就七竅流血而死。鄰國公主當時氣的夠嗆。老國王也明白鄰國公主的陰謀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因為國王年紀大了，所以很多事處理的都不太妥當，所以老國王有些想讓王子回去執政的意思。</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鄰國公主那邊也知道國王由此意思，所以希望王子今後小心，免遭鄰國公主毒手。說完老人的兒子就離開了這裡。</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王子聽到這裡，悲從心中來，想到父王的處境，大臣百姓們的處境，他輾轉反側睡不著覺。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有一天，一隊人馬上到了島上，為首的是鄰國公主派來的使者，見到王子說到：「大王（假借大王的名義）念及王子的流落荒島的不易，特派我來送一碗湯，希望王 子能及時喝下補充身體。」王子說：「你等都是我國的國民，鄰國國王因為對我國領土有莫大的野心，才將公主嫁到我國。公主嫁到我國之後，我國是生靈塗炭，民 不聊生，我也被放逐。你等要還是我國的國民的話，就不要再為公主辦事！」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那人一聽覺得也有道理。於是私下和王子商量，叫王子裝死，以痲痹鄰國公主一夥，再伺機回國，除掉她們。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 子採納了他的意見。裝死後，先躲藏在他所救的漁民家裡，在這裡他又見到了老漁民和他的兒子，當問及其失蹤的事情，老漁民笑著說：「那天晚上我獨自離開荒 島，沒有告訴你，就是想叫我兒子試試你是不是一個可以輔佐的人。我兒子武藝高強又有謀略，一直想找一位明主輔佐，而你處在流放期間還能在豪雨中救我，這本 身就是善良的表現。所以我想讓我兒子試試你的膽識，所以故意『失蹤』了。」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後來等時機成熟之後，在漁夫的兒子的保護和其他正直大臣的保護下，他又回到了王室。清除了鄰國公主一夥和她的兒子。老國王見到兒子是百感交集。後來又給那些被冤屈的大臣們平冤昭雪。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因為漁夫兒子對王子能成功的清除鄰國公主一夥有很大上的功勞，於是王子讓漁夫的兒子作為鎮殿將軍。</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從此這裡的百姓在王子的治理下過上太平安樂的生活。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 記：寫這個故事起源於一位遠地的姐姐，近來她詢問了我關於她與先生過去世的緣份，我查了一下，這位姐姐與姊夫緣份不淺，好幾世都結了緣，但兩人性格差異很 大，為了避免因為故事導致他們出現任何不愉快，我於是挑了個與感情無關的事情，算是交了她的差。</w:t>
      </w:r>
      <w:r w:rsidRPr="00695E28">
        <w:rPr>
          <w:rFonts w:asciiTheme="minorEastAsia" w:hAnsiTheme="minorEastAsia" w:hint="eastAsia"/>
          <w:sz w:val="24"/>
          <w:szCs w:val="24"/>
        </w:rPr>
        <w:lastRenderedPageBreak/>
        <w:t>文中的王子就是這位姐姐的丈夫，而漁夫的兒子就是那位姐 姐。</w:t>
      </w:r>
    </w:p>
    <w:p w:rsidR="00695E28" w:rsidRPr="00695E28" w:rsidRDefault="00695E28" w:rsidP="00D17EE2">
      <w:pPr>
        <w:pStyle w:val="2"/>
        <w:jc w:val="center"/>
      </w:pPr>
      <w:bookmarkStart w:id="4" w:name="_Toc458615581"/>
      <w:r w:rsidRPr="00695E28">
        <w:rPr>
          <w:rFonts w:hint="eastAsia"/>
        </w:rPr>
        <w:t>【輪迴故事】兩隻義虎</w:t>
      </w:r>
      <w:bookmarkEnd w:id="4"/>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2015年11月14日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http://www.epochtimes.com.tw/n144524/%E8%BC%AA%E8%BF%B4%E6%95%85%E4%BA%8B%E5%85%A9%E9%9A%BB%E7%BE%A9%E8%99%8E.html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前些日，馨緣兒的父母抱著馨緣兒一起到我這裡的海邊玩，玩了半天，吃完飯臨上車前，馨緣兒的母親對我說，你給孩子講個輪迴故事吧。我說：「你想聽哪一類的故事呢？」她說：「說說老虎怎麼樣？」我知道她故意給我出難題。因為老虎的故事可不好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我試著定睛一看，看他們的歷史長河中還真有關於老虎的影像，於是笑著說，就說說從前那隻母老虎和小老虎的故事吧。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要說正文之前，咱必須說清楚一個關鍵性問題：老虎雖然是在山中為百獸之王，但不是什麼人都吃。老虎是上天安排的巡山大王，就如同海裡的龍一般，它負責管理山林野獸。</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用現代的話來說，整個叢林的食物鏈是完整的，有規律的。為什麼老虎吃人？因為很多人雖有人的形體，但因為損德過多，導致在道德水準上與野獸無異。所以當這種人走入山林之中，在老虎看來其人為獸，所以吃了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當然老虎吃人還有一個原因，那就是這個人如果前生和老虎（今生是老虎，前生不一定是老虎，也許是一個人也說不定）有過什麼恩怨，那此生需要了結，也會出現這個情況。</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在古代北方的山林裡有這樣一對老虎母子。母老虎帶著剛出生不久的小老虎，悠閒的在山林裡尋找食物。一位獵人見到了，慌忙爬到樹上，以免讓老虎看到。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此 時，來了另外一個非常彪悍武功高強的人，彎弓搭箭向母老虎的咽喉處射出一箭。不料巧合的是，這位獵人的弓不小心從樹上落下來，正好擋住了那支射向母老虎的 箭。因為箭的速度很快，當撞倒弓上的時候「砰」的一聲，然後射出去幾米後落地。母老虎回頭看看，轉身帶著小老虎消失在叢林中了。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那位武功高強的人見到老虎跑了非常生氣，叫這個獵人從樹上下來，狠狠的打了他一頓，然後揚長而去。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這位獵人一瘸一拐的走回家，他的媳婦給他敷上草藥，包紮好。他在家休養了一個多月，才又出來打獵。在家裡這段時間，他買了一些馬羊之類的飼養，希望能得到更多的收入。</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次他帶上弓箭又到深山裡打獵，遇到一群野狼，他因為太急在射出幾支箭之後，把弓弦拉斷，無奈地只好拼命的跑，躲避野狼的追逐。當他拼命的跑呀跑，跑到一個懸崖邊上的時候，眼見沒有退路了，只得一咬牙一橫心跳了下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在跳的過程中，仿佛看見有老虎在下邊，正張開大口等著他呢！他心想這下可完了，於是眼睛一閉，接著就暈了過去。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等他再一次醒來的時候，發現臉上好像有什麼東西在舔自己，臉上生疼生疼的。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他睜眼一看，一隻老虎張著血盆大口，血腥味撲鼻，在舔自己臉呢！他又當場嚇暈了。這下子老虎著急了，不停的吼著。身邊的小老虎也過來幫忙，搖動他的胳膊，過了半天，他又一次醒過來了。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等他完全清醒過來的時候，發現那兩隻老虎是他無意中搭救的那老虎母子。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看他醒過來了，母老虎帶著小老虎在他面前做作揖狀，然後給他找來一些野果讓他充饑。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他也沒有了對老虎的懼怕，待吃完野果之後，他找來一隻樹枝，騎到了虎背上，想讓老虎送他回家，母老虎也點頭同意了。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當他騎著母老虎回家的時候，頓時成了三村五里的「特大新聞」，</w:t>
      </w:r>
      <w:r w:rsidRPr="00695E28">
        <w:rPr>
          <w:rFonts w:asciiTheme="minorEastAsia" w:hAnsiTheme="minorEastAsia" w:hint="eastAsia"/>
          <w:sz w:val="24"/>
          <w:szCs w:val="24"/>
        </w:rPr>
        <w:lastRenderedPageBreak/>
        <w:t>人們都慕名來看這對母子老虎。獵戶的媳婦開始也很害怕，後來聽獵戶把事情的原委都說清楚了，於是提出一個大膽的想法：讓這兩隻老虎給他們看家護院！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獵戶想了半天，覺得如果放虎歸山，將來萬一要吃人怎麼辦？還不如我辛苦一些，多打點野味給牠們，也讓牠們幫我們看家。</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於是乎這兩隻老虎就成了獵戶家的「狗」，行使看家的本領。三村五里的人都很敬佩這兩隻老虎的義舉。經常過來看望牠們，給牠們送一些野味。每逢這時，母老虎都帶著小老虎做作揖狀，謝謝他們。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 來這件事越傳越廣，有幾個江湖上的毛賊聽說了，覺得獵戶家應該很有錢，於是在一個寒冷的冬夜過來偷東西（主要想偷錢）。當他們入院，母老虎裝睡，小老虎正 要出聲，母老虎扒拉小老虎一下，等這幾個人拿上偷得的銀子往外跑的時候，母老虎像箭一樣沖了過去，把那幾個人撲倒，衣服撕爛，小老虎就跑到獵戶的門口拍 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獵戶和妻子出來一看笑了：只見那幾個毛賊衣冠不整的蜷縮在雪地裡（其實都嚇暈了），母老虎在旁邊看著。母老虎見獵戶過來了，高興的搖搖尾巴，帶著小老虎回到住處睡覺去了。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 來，來了一群冒充官軍的山賊，這幫人膽子很大，強令獵戶把牛羊和老虎交給他們，並說如果不交，就會把他們送入大牢。獵戶夫婦都是沒有經過世面的人，聞聽此 言很害怕。就在這個時候，母老虎一拍小老虎的肩頭，小老虎衝向那個為首的人面前，把那個人外面的官軍服裝撕掉，裡面是強盜的衣服。因為這群強盜的伎倆被揭 穿而惱羞成怒，母老虎也撲上來，這下子這群盜賊可嚇壞了，沒命的跑了。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後來這裡的保長（當地管事的小官）聽說了此事，就聚集了很多當地人，要為這兩隻義虎擺酒，以答謝牠們。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這兩隻老虎當時也喝了很多，大家都覺得老虎都懂得知恩圖報，那作為我們人也要懂得互相和睦相處。從此，這裡的民風愈加淳樸，百姓都能安居樂業。</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文中的母老虎就是馨緣兒的母親，小老虎當然就是馨緣兒，而那</w:t>
      </w:r>
      <w:r w:rsidRPr="00695E28">
        <w:rPr>
          <w:rFonts w:asciiTheme="minorEastAsia" w:hAnsiTheme="minorEastAsia" w:hint="eastAsia"/>
          <w:sz w:val="24"/>
          <w:szCs w:val="24"/>
        </w:rPr>
        <w:lastRenderedPageBreak/>
        <w:t>個獵戶是馨緣兒的父親。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看來因緣輪迴真的很奇妙，也蠻有意思的。</w:t>
      </w:r>
    </w:p>
    <w:p w:rsidR="00695E28" w:rsidRPr="00695E28" w:rsidRDefault="00695E28" w:rsidP="00D17EE2">
      <w:pPr>
        <w:pStyle w:val="2"/>
        <w:jc w:val="center"/>
      </w:pPr>
      <w:bookmarkStart w:id="5" w:name="_Toc458615582"/>
      <w:r w:rsidRPr="00695E28">
        <w:rPr>
          <w:rFonts w:hint="eastAsia"/>
        </w:rPr>
        <w:t>【輪迴故事】紅塵隱俠（上）</w:t>
      </w:r>
      <w:bookmarkEnd w:id="5"/>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2015年11月21日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http://www.epochtimes.com.tw/n144526/%E8%BC%AA%E8%BF%B4%E6%95%85%E4%BA%8B%E7%B4%85%E5%A1%B5%E9%9A%B1%E4%BF%A0%E4%B8%8A.html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上個世紀90年代，我正是上中學的年齡。當時很多同學讀金庸和古龍的武俠小說，很多人被其中的情節迷的很深，有的深受其中道德理念的影響。後來聽人說：武俠小說是成年人的童話。覺得很符合實際。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說到人們心中的「俠義情結」，內心對「懲惡揚善」的憧憬，這不但與我們幾千年來受到的儒家思想教育有關，其實也與我們輪迴轉世中的一些經歷有關係。</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本文就說說我自己在輪迴轉世中一個有關「俠義」的故事。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 明朝的時候，我原本是一個文弱書生，當時也就十八、九歲的樣子，整日就是讀書、讀書，真的是手無縛雞之力。後來在進京趕考途中病倒在一家旅館裡，一病就是 半年，家裡帶的銀子也花光了，考期也誤了，更聽來往的旅客說，我父母也在我離家不久，先後染病去世，弟、妹也下落不明。面對著接二連三的巨難，一下子讓我 徹底崩潰。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旅店的老闆看我沒錢了，把我趕了出來，只有好心的夥計，看我可憐，偷偷的塞給我三個饅頭。</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在冬季最冷的寒夜裡，我一個人踉踉蹌蹌的走著，覺得自己的生</w:t>
      </w:r>
      <w:r w:rsidRPr="00695E28">
        <w:rPr>
          <w:rFonts w:asciiTheme="minorEastAsia" w:hAnsiTheme="minorEastAsia" w:hint="eastAsia"/>
          <w:sz w:val="24"/>
          <w:szCs w:val="24"/>
        </w:rPr>
        <w:lastRenderedPageBreak/>
        <w:t>命行將結束，正滿心痛苦的走著，突然看到一座枯井，心想，要不就在此結束了吧。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本想一頭跳入枯井，此時手無意中碰到那幾個饅頭。心想別辜負了夥計的好意，等我把這幾個饅頭啃完再投井也不遲。於是坐在枯井邊上，拿起一個饅頭開始啃。</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剛啃了兩三口，就覺得好像有東西在碰我的腳，我借著遠處的燈光一看：媽呀！可把我嚇壞了，原來從枯井裡伸出兩隻黑手在碰我的腳。看我叫出聲來，只聽有個人聲說：「公子，可以把你的饅頭給我吃嗎？我已經三天沒吃東西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再一看，從枯井中出來一個：頭髮三尺長，臉上灰有半尺厚，鬍子一尺長，衣著破爛不堪。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我當時想，唉，剛才總算沒先投井，要不我自己不但死不死都成問題，有可能還會壓死一個人。而且想到反正自己是個將死之人，把這些饅頭都給他也無所謂。如果能讓其活命，反倒成了好事。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哪 知這個人「貪心」很重，當這三個饅頭啃完，又要和我交換身上的東西。我覺得反正自己也是將死之人，索性將一身衣裝都給了他，他也把他一身破爛不堪的衣服給 了我。這還不算，還把臉上、手上的灰、泥都給了我（弄到我的臉上、身上）。我當時覺得這個人真的很有問題，於是推拒。可是這個人依舊是不依不饒：不是說好 了要交換身上的東西？讀書人不能言而無信呀！這下子我真的無語了。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把所有的東西都交換完之後，只聽這個人說，等十二年後，我會把這身衣服再還給你的。我淒慘的一笑，欲言又止。因為我心裡覺得這個人是在找托詞，今夜我都不一定能過得去的，還期望十二年後怎樣？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那個人臨走時說了一句：在這十二年裡，不管誰給什麼，都不要把我給你的衣服換掉。切記，切記！</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「說的是什麼呀？沒頭沒腦的！」我對他的話，完全失去了任何興趣，甚至都不願意從腦中過一下。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望了一眼那個枯井，覺得這裡不是我的葬身之地，還是另找墳墓吧。於是我往東南的方向走著。走了約有兩里左右的路程，只聽又是一個男子在一邊「哎呦」，一邊說：「疼死我了。」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走上前一看，這個男子的屁股被打得皮開肉綻，鮮血直流。我無奈地搓著雙手。不自覺的手上的灰和泥，都落到那人屁股的傷口上，不一會那人就不那麼叫了。我見他不叫了，就問：「大半夜的你怎麼被打成這個模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 苦笑著說：「這不，快到年關了，我和幾個哥們湊熱鬧，一起賭了起來，把給媳婦買綢緞做衣服的錢給輸光了，你要知道我那個媳婦是遠近出了名的悍婦，而且會些 武功，在家裡，對我管得非常嚴，經常打我，這下子見到我把她買綢緞做衣服的錢給輸了，特別生氣，讓我趴在地上，拿起棒子打我的屁股，就打成這樣了。怕被她 打死我就跑了出來。」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唉，正應了那句話：同是天涯淪落人，相逢何必曾相識。我苦笑。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正說著話，他突然意識到什麼，說：「你究竟是幹什麼的？我的屁股怎麼不痛了？」然後摸了一把，大叫：「怎麼也不流血了？」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這下子讓我非常的吃驚：我也仔細看看他的臀部：幾乎都不流血了，原來的傷口已經基本癒合了。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正感到奇怪的時候，這個人的媳婦追了過來，見到他，就大罵：「你這個人還是不是男人，打你幾下，你就跑，我看你往哪裡跑？」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個男人一見媳婦，立即如老鼠遇見家貓，小聲地說：「媳婦，俺知道錯了，是這位仁兄，把我救了。還不過來感謝人家？」他媳婦表面上雖然兇悍，但也算識大體，於是走上前來，和我見禮，雖然不忘數落她男人的不是，但口氣緩和多了。（未完待續）</w:t>
      </w:r>
    </w:p>
    <w:p w:rsidR="00695E28" w:rsidRPr="00695E28" w:rsidRDefault="00695E28" w:rsidP="00D17EE2">
      <w:pPr>
        <w:pStyle w:val="2"/>
        <w:jc w:val="center"/>
      </w:pPr>
      <w:bookmarkStart w:id="6" w:name="_Toc458615583"/>
      <w:r w:rsidRPr="00695E28">
        <w:rPr>
          <w:rFonts w:hint="eastAsia"/>
        </w:rPr>
        <w:t>【輪迴故事】紅塵隱俠（中）</w:t>
      </w:r>
      <w:bookmarkEnd w:id="6"/>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2015年11月28日 </w:t>
      </w:r>
    </w:p>
    <w:p w:rsidR="00695E28" w:rsidRPr="00695E28" w:rsidRDefault="00695E28" w:rsidP="00D17EE2">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lastRenderedPageBreak/>
        <w:t>http://www.epochtimes.com.tw/n144534/%E8%BC%AA%E8%BF%B4%E6%95%85%E4%BA%8B%E7%B4%85%E5%A1%B5%E9%9A%B1%E4%BF%A0%E4%B8%AD.html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上文）說了半天的話，這個男人才仔細打量我，一看我這身打扮，比叫化子還破爛，見我氣色也不是很好，於是強行把我讓到他家裡，熱情的招待我，因為我身上很「髒」，所以很多東西，不知不覺的就吃到肚子裡了，過了幾天原有的疾病，似乎都一掃而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沒啥事的時候，自己想想那天寒夜的神奇經歷，似乎覺得自己遇到了世外高人。那位高人所做的一切似乎都是在試探自己。「不管怎樣，自己一定要在任何環境下做一位善良、無私的人，才能成全別人。」我下定決心。</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在離開這戶人家的時候，已經快到年關，因為他家屋子小，自己常常這麼待下去不方便，於是我執意離開。臨走的時候，他媳婦非得給我幾兩散碎的銀子和一大包食物。</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時間就這樣在不知不覺間流逝，在塵世中，經常遇到餓肚子的事情，但每當出現生活危機的時候，總能碰到需要我的人，莫明其妙的就幫助人一下子，為了答謝，我的生活危機，暫時也得到了緩解。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四 年過去了，我的性格也在塵世中得到了很大鍛煉。一日，當我走到一個大的集鎮上，見上面貼著告示：懸賞一位能人，因為老夫人（富商的母親）這幾日經常是連哭 帶笑，找了很多名醫，用了很多偏方都醫治不了，弄得富商不知如何是好。如果哪位高人能醫治得了老夫人的病症，富商願意給予重金。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我一看，多少錢倒沒多想，只是覺得這位富商對老夫人蠻好的。於是揭了告示，跟隨富商的家人來到老夫人的床前。</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當時天氣非常炎熱，坐在老夫人的對面，富商和我略講了事情的原委：老夫人是虔誠的信佛之人，那一日去寺院敬香的時候，因為前</w:t>
      </w:r>
      <w:r w:rsidRPr="00695E28">
        <w:rPr>
          <w:rFonts w:asciiTheme="minorEastAsia" w:hAnsiTheme="minorEastAsia" w:hint="eastAsia"/>
          <w:sz w:val="24"/>
          <w:szCs w:val="24"/>
        </w:rPr>
        <w:lastRenderedPageBreak/>
        <w:t>一晚睡得很晚，老夫人年 紀又大了，在敬完香下山的時候，路過一個小亭，在那裡小睡一會兒，回來就成了這個樣子。我給老人家請來很多的名醫郎中，吃了無數的偏方，都無濟於事。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說著就把老夫人扶著坐了起來，老人還在哭笑著。因為天氣特別炎熱，加上屋里一絲風都沒有，惹得我汗流浹背，不自覺的，我就拿起破爛的衣襟扇了起來。過了一小會兒，老人睡著了。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此時富商問我，老夫人還有辦法治癒嗎？我寬慰他：「吉人自有天相，發愁也沒有用。」</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說到這裡我的思維一轉對富商說：「要不你就先拿出五百袋米，分給那些窮苦的人，說不定老夫人的病就會痊癒。」</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他的家人不同意這樣做，但他想了想，也就同意了。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咱長話短說，老夫人睡了三天三夜。富商籌集了五百袋米，分發給附近的窮人，又開設了舍粥棚，附近的鄉鄰都得到恩惠。大家都很感激富商的善行。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 第四天頭上，老夫人醒過來就恢復正常了。富商對我十分的感激，非得給我重金，我婉言謝絕。我說：其實老夫人的病，不是一般的疾病，而是上天看老夫人有向佛 的心，又看到附近出現很多災民，所以故意讓老人家表面上出現「不夠正常的狀況」，我那天扇衣襟起到了安穩老人家心神的作用，你的善行才是讓老夫人病情痊癒 的根本原因呀！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作為富商，你的富有，確實是你經過努力得來的，但上天讓你富有，是為了讓你能幫助更多的人呀！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從此這位富商為當地百姓做了很多的好事。這些咱就不一一細說了。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一晃十二年過去了，有一天我正在一條小路上走著，遇到一個小夥子，那小夥子說，有人為了一個十幾年前的約定而找你。我於是跟隨小夥子到一個密林深處 的草屋中，十二年前那位和我換衣服的老人正端坐在那裡。見到我很高興，他笑著說，你終於熬過這十二年了！</w:t>
      </w:r>
      <w:r w:rsidRPr="00695E28">
        <w:rPr>
          <w:rFonts w:asciiTheme="minorEastAsia" w:hAnsiTheme="minorEastAsia" w:hint="eastAsia"/>
          <w:sz w:val="24"/>
          <w:szCs w:val="24"/>
        </w:rPr>
        <w:lastRenderedPageBreak/>
        <w:t>現在我給你的那些灰和泥，也用的差不多了，你就把 你的衣服拿回去吧！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當時腦子一片空白，不知說什麼。小夥子看我在發愣，就說：其實這位老人是一門有著絕世武功的掌門，只是這門絕世武功和一般的門派不一樣，不能在人中展現本事，就是要在幫助人的過程中磨練自己。師父已經加持了你的衣服，換上去完成你幫助別人的願望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我一聽茅塞頓開，向師父叩頭。臨行時，師父給了我一把扇子，並囑咐我：「這把扇子你要形影不離，連睡覺都得帶在身邊。」「什麼時候還能見面？」我哭著說。「這個就隨緣吧，你趕緊走吧！」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離 開師父之後，我就想，這門絕世武功既然不能在人中顯示本事，又要在紛爭中磨練，那我這一身書生打扮，怎麼能做到幫助別人呢？後來猛然想到自己在枯井旁遇到 師父，似乎明白了：用「隱身」的方式來做。也就是說不讓別人知道我的本事。至於說具體用怎樣的方式，一時間還沒有想好。（未完待續）</w:t>
      </w:r>
    </w:p>
    <w:p w:rsidR="00695E28" w:rsidRPr="00E75E8B" w:rsidRDefault="00E75E8B" w:rsidP="00E75E8B">
      <w:pPr>
        <w:pStyle w:val="2"/>
        <w:jc w:val="center"/>
      </w:pPr>
      <w:bookmarkStart w:id="7" w:name="_Toc458615584"/>
      <w:r w:rsidRPr="00695E28">
        <w:rPr>
          <w:rFonts w:hint="eastAsia"/>
        </w:rPr>
        <w:t>【</w:t>
      </w:r>
      <w:r w:rsidR="00695E28" w:rsidRPr="00E75E8B">
        <w:rPr>
          <w:rFonts w:hint="eastAsia"/>
        </w:rPr>
        <w:t>輪迴故事】紅塵隱俠（下）</w:t>
      </w:r>
      <w:bookmarkEnd w:id="7"/>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2015年12月05日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http://www.epochtimes.com.tw/n144535/%E8%BC%AA%E8%BF%B4%E6%95%85%E4%BA%8B%E7%B4%85%E5%A1%B5%E9%9A%B1%E4%BF%A0%E4%B8%8B.html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（接上文）有一天，大路上有兩人在大吵，我走過去看看是怎麼一回事。結 果卻是：一位老大爺前些日丟了一頭母牛，四處尋找，不料在一個年輕人家裡找到了。老大爺認為是年輕人偷了他家的母牛，年輕人一直說，當老大爺來到他家的時 候，他也剛進院門，不知道這頭母牛是是怎麼進來的。兩人為此爭吵不休。後來到了衙門，請縣官</w:t>
      </w:r>
      <w:r w:rsidRPr="00695E28">
        <w:rPr>
          <w:rFonts w:asciiTheme="minorEastAsia" w:hAnsiTheme="minorEastAsia" w:hint="eastAsia"/>
          <w:sz w:val="24"/>
          <w:szCs w:val="24"/>
        </w:rPr>
        <w:lastRenderedPageBreak/>
        <w:t>評理。縣官根據其他人提供的證詞也沒辦法弄清事情的原委。</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晚 上，我找了一個無人住的屋子睡下，做了一個奇怪的夢，夢到一個人牽著一頭公牛走過老人家的牛棚，母牛處於發情期，就跑了出來。這個人趕緊牽著公牛往前走， 這頭母牛就隨後跟著。那個人是個好心人，並不想帶著母牛走，但因為還要去外地有點急事，也就沒有驚動老人，把牛趕回去。當時正好看到那位年輕人家裡沒人， 於是就把母牛截到年輕人家。覺得當那位年輕人回來發現多一頭母牛時，只要詢問附近人家誰家丟的，就能找到老人家，把母牛還給他。不巧的是，年輕人剛回來， 正遇到老人找上門來牽牛。老人和年輕人都不明事情的原委而吵鬧起來。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第二天，我來到縣衙，對縣太爺說：這個官司如果能找到第三人，就好辦了。縣太爺不明白，我也沒有詳細的說，只是說，某某現在正在外地辦事，等他回來，你找來他一問，就知道了。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過了一些日子，那個人終於回來了，也聽說老人和年輕人因為牛的事情鬧得不可開交，正要到縣衙說明此事，縣衙的人也來找他，他當著大家面把事情原委說了一番：正如我夢境中遇到的一樣。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有了這個經驗之後，再遇到類似的問題，我都不把表面的情況看重，而是借助於我的「本事」來還原真相。</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有一次在一個小的地方四下無人，當時天色已經很晚，只是天上有月亮，遇到兩個人在打鬥，身著藍色衣服的人把另外的人打倒了，打倒之後，那個人脫下藍 色的衣服，把劍也扔在那裡，跑了。我走上前去，扶起那個人，覺得他好像還沒有完全死。就把他抱在懷裡，用衣服幫他包裹傷口。後來這個人卻真的死了。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 一會兒功夫，來了一群人，見此情形把我痛打一頓。然後找來衙門的人把我關入死牢。我當時問：你們為什麼打我，並把我關入死牢？縣令當時就說：是你把這個人 弄死的，你還不承認？我直喊冤枉。本想試試這件經過師父加持過的衣服的本事，後來想到本門的能力是不能外露的，也就作罷了。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於是辯解道：「我雖一身書生打扮，卻也算得上是個俠義之人，這個人和我無怨無仇，怎麼能無故傷害他？」無奈任憑我怎樣辯解，縣太爺就以我身上有這個男人的血跡和我在現場為由，不聽我的話。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雖 然在死牢裡，好在我的那把扇子沒有被搜走。枕著這個扇子，我又睡著了。在夢中我了解到，被害的男子有個媳婦跟那個穿藍衣服的人很曖昧，但他的媳婦又不想背 叛他。藍衣男子幾次暗暗要帶他媳婦私奔，他媳婦都沒有同意。無奈這藍衣男子就約他出來單獨「聊」。藍衣男子要這個人把媳婦讓給他，這個男子對媳婦一直很 好，也知道媳婦不會背叛他。於是兩人話不投機，打了起來。怎奈這藍衣男子武功好一些，幾下子，就把那個人殺了。然後逃走了。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夢到這些，我思索另外一個問題：過去我穿得一身襤褸，都能讓人起死回生，這次怎麼就不靈了呢？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 在想著，夢中的畫面又變了，好像變回這兩個人的前世。那位藍衣男子從前是一位美女，非常喜歡這個人。這個人後來被另外一位美女喜歡上了，並結婚生子。那位 美女就非常的恨這個男人，一直想殺掉他。對於那位美女她也想知道她是哪裡好，也想感受一下。於是在今生，這個男的必須得死在藍衣男子的手上，才能了卻這段 舊債。</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這樣問題又來了，我怎麼辦？不能在這裡當替死鬼吧？後來我跟縣太爺說，請您派兩個武功高強的人，跟我一起捉拿元兇。起初縣太爺怕我跑了，不答應，後來被害人的媳婦出面，把事情的經過說了一下，縣太爺也覺得我是被冤枉的。於是答應了我的請求。</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 為我有本事能知道對方的藏身之處，所以找的過程中沒有費太多的周折，只是這個藍衣人太警覺，經常換地方。後來在一個路邊的廢舊箱子中找到了他。我們把他從 箱子裡揪出來，將其制服，押回縣衙。路上遇到他幾個武功高強的朋友，我身邊帶的兩個人都不是那些人的對手，眼看不但人犯不能押回縣衙，我們幾個小命說不定 都保不住。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正在此時我拿出扇子做扇風狀，按說這麼小的扇子，不能直接打</w:t>
      </w:r>
      <w:r w:rsidRPr="00695E28">
        <w:rPr>
          <w:rFonts w:asciiTheme="minorEastAsia" w:hAnsiTheme="minorEastAsia" w:hint="eastAsia"/>
          <w:sz w:val="24"/>
          <w:szCs w:val="24"/>
        </w:rPr>
        <w:lastRenderedPageBreak/>
        <w:t>到別人身上，但藍衣人的幾個朋友似乎被打得只有招架之功，毫無還手之力。不一會兒，他們看實在敵不過我們就都跑了。我們就順利的把這個人押回縣衙。</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起初這個人還嘴硬，怎奈在被害人的媳婦和我擺出的證據面前，不得不招認他殺害被害人的經過。末了說了一句：「看到被害人第一眼的時候，我就想殺他，不知為什麼。因為當時還不認識他媳婦。」我於是把他們從前輪迴中的恩怨說給了他。這下子他也明白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既然自己的冤枉被洗清，殺人的兇手也被找到，我也就離開了那裡，四處雲遊。往後遇到各種事情，我都儘量的用好的心態來面對。</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二十年之後，我又遇到了師父。這一次，他把我留在身邊，把他這一門的功夫都傳授給我了。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因為當時我已經屬於「世緣已了」的狀態，於是在深山裡隱居一生再也沒有到紅塵中來…….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這正是：</w:t>
      </w:r>
    </w:p>
    <w:p w:rsidR="00695E28" w:rsidRPr="00695E28" w:rsidRDefault="00695E28" w:rsidP="00E75E8B">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俠士隱紅塵</w:t>
      </w:r>
    </w:p>
    <w:p w:rsidR="00695E28" w:rsidRPr="00695E28" w:rsidRDefault="00695E28" w:rsidP="00E75E8B">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懲惡並揚善</w:t>
      </w:r>
    </w:p>
    <w:p w:rsidR="00695E28" w:rsidRPr="00695E28" w:rsidRDefault="00695E28" w:rsidP="00E75E8B">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名利若浮雲</w:t>
      </w:r>
    </w:p>
    <w:p w:rsidR="00695E28" w:rsidRPr="00695E28" w:rsidRDefault="003D4079" w:rsidP="00E75E8B">
      <w:pPr>
        <w:spacing w:line="380" w:lineRule="exact"/>
        <w:ind w:firstLineChars="200" w:firstLine="480"/>
        <w:jc w:val="center"/>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自在逍遙人！</w:t>
      </w:r>
      <w:r w:rsidRPr="00695E28">
        <w:rPr>
          <w:rFonts w:asciiTheme="minorEastAsia" w:hAnsiTheme="minorEastAsia"/>
          <w:sz w:val="24"/>
          <w:szCs w:val="24"/>
        </w:rPr>
        <w:t xml:space="preserve"> </w:t>
      </w:r>
    </w:p>
    <w:p w:rsidR="00695E28" w:rsidRPr="00695E28" w:rsidRDefault="003D4079"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（完）</w:t>
      </w:r>
    </w:p>
    <w:p w:rsidR="00695E28" w:rsidRPr="00695E28" w:rsidRDefault="00695E28" w:rsidP="00E75E8B">
      <w:pPr>
        <w:pStyle w:val="2"/>
        <w:jc w:val="center"/>
      </w:pPr>
      <w:bookmarkStart w:id="8" w:name="_Toc458615585"/>
      <w:r w:rsidRPr="00695E28">
        <w:rPr>
          <w:rFonts w:hint="eastAsia"/>
        </w:rPr>
        <w:t>【輪迴故事】兩簾幽夢</w:t>
      </w:r>
      <w:bookmarkEnd w:id="8"/>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2015年12月12日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http://www.epochtimes.com.tw/n144541/%E8%BC%AA%E8%BF%B4%E6%95%85%E4%BA%8B%E5%85%A9%E7%B0%BE%E5%B9%BD%E5%A4%A2.html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我們晚上都會做夢，有的做夢很離奇，有的做夢夢到自己從前或</w:t>
      </w:r>
      <w:r w:rsidRPr="00695E28">
        <w:rPr>
          <w:rFonts w:asciiTheme="minorEastAsia" w:hAnsiTheme="minorEastAsia" w:hint="eastAsia"/>
          <w:sz w:val="24"/>
          <w:szCs w:val="24"/>
        </w:rPr>
        <w:lastRenderedPageBreak/>
        <w:t>者未來已經見過，或者是將要見過的人。有的人能夠夢想成真，有的夢卻依舊是「夢」，沒有實現。</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而有一種夢，就很值得我們去深思，那就是：經常夢到同一個場景，同一個人。這也許就在提醒我們什麼。</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前些日，千里之外的一位老大姐給我來信，說最近她一連夢見她的兒子兩次，夢裡的景象都差不多，她兒子是小時候的樣子，可是走著走著她兒子找不到了，不知哪裡去了，她很著急，後來又找到了。這位老大姐來信和我探討她和她兒子之間的緣份。</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說是「緣份」，如果要更具體的說就是：她和她兒子之間從前的相互約定是什麼？要不怎麼會出現那樣的夢境？！</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其實拿自己來說，我經常夢到我初中時的一位同學，夢境中都是我費了很大力氣找到他，跟他說了一些關於作為一個生命，在此時此刻最應該遵循的道理。這種內容情形差不多的，主角為同一個人的夢，我做過十來次。</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既然老大姐想要和我從輪迴的角度，探討生命之間的相互約定。那我就說說老大姐和她兒子的輪迴故事。以供有著相似經歷的朋友們參考。</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 北宋的中後期，在東京汴梁城裡有一位樞密使，這位樞密使為官很正直，他年近五旬得了一個女孩。這位女孩長得非常美麗，可是自小就不喜歡別的女孩喜歡的東 西，像刺繡之類的。她喜歡習武，樞密使就根據她的喜好，幫她請來了武術教員（是個女的），教其習武。孩子十六、十七歲的時候，武藝就十分了得，很厲害。當 時一般的女孩到了這個年紀，就開始定親了。這位女孩也不例外。</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因為他的父親是樞密使，別人幫她找個門當戶對的人家，那家也是在朝廷裡當大官。親事定下來之後，只等過一、兩年，就可以結婚了。</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但 不久樞密使家出現了變故。因為這位樞密使性情耿直，在處理朝廷事物中得罪了權臣，後來被權臣陷害，導致樞密使夫婦被殺。巧</w:t>
      </w:r>
      <w:r w:rsidRPr="00695E28">
        <w:rPr>
          <w:rFonts w:asciiTheme="minorEastAsia" w:hAnsiTheme="minorEastAsia" w:hint="eastAsia"/>
          <w:sz w:val="24"/>
          <w:szCs w:val="24"/>
        </w:rPr>
        <w:lastRenderedPageBreak/>
        <w:t>的是，教女孩的武術教員帶女孩去 江南辦事，躲過了此劫。當女孩回來的時候，得知父母被害的消息，悲痛欲絕。後來她登門到定親的男方家，希望男方能履行婚約，結果男方怕連累他家，而悔婚。</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後來只有一位看著她長大的老保姆，不怕被株連而願意陪著她，此時她的武術教員安慰她，並說，看來你不能再習武了，習武之後也沒啥大用。</w:t>
      </w:r>
    </w:p>
    <w:p w:rsidR="00E75E8B"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聽教員這樣一說，女孩若有所思：「父母在五旬的時候，才有了我，可見人生是多麼不容易；等我快長大了，父母都含冤而死，可見人間是多麼的悲苦呀；和我有婚約的人看到我家這樣，就悔婚，可見人間是多麼的不真實呀！人們都被俗世的勢力所左右。」</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老保姆一聽頓時流下眼淚，哭著說：「孩子，還有我呢！因為老爺和夫人一直對我很好，我也會一直照顧小姐的。」聽著這一席話女孩也留下眼淚。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武術教員把她們又帶回山上，並說：「我所練的功夫是很淺的，在這十幾年來，我發現女孩的根基很好，應該修行一些更高深的東西。你要願意的話，我把我認識的一位元有著非常高深功夫的人介紹給你。據那個人說，她這一門的功夫要修行好了，能達到長生不老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咱長話短說。武術教員又把她們帶到了峨眉山上，不巧那位高人此時出去了。她們在山上等了半年左右，才遇到那位高人。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那位高人一看女孩根基的確很好，就答應收下她。</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在後來的十來年的時間裡，女孩把這一門的功夫修到很高深的境地了。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一日，高人找到女孩，讓其下山，雲遊磨煉，十年後在大海邊成道。</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和老保姆一起下山，老保姆此時已經很老了，雖然也掌握了一些修行的方法，但畢竟年齡很大，此時反倒是女孩經常照顧老保姆。惹得老保姆心裡十分的不安。後來老保姆在兩年之後還是因為歲數大而故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面對老保姆的離世，女孩心裡更加覺得塵世的無常，更加升起那種勇猛精進之心，一定要超脫生死。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在塵世中磨煉是非常不容易的，還好她原本有一身的功夫，很多事情也就磕磕絆絆的過來了。限於篇幅這部分我們就不詳細表述了。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十年之後，她來到了黃海邊，整日坐在那裡修行。因為此時她的能力已經達到超凡脫俗，出神入化的程度。只是一般人看不到而已。</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間稍微一長，黃海中的龍族就知道此事，一日老龍王帶著最小的龍子一起巡海，遠遠的望見岸邊有一位修行的人，全身被七彩光芒所籠罩著，非常的威嚴的坐在那裡。龍王十分的佩服和敬重。於是變成一個老頭走上前拱手施禮。</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女孩一看便知這位是黃海龍王，於是還禮，寒暄幾句。老龍王就問女孩的經歷，女孩就把自己經歷的一切都說了。龍王聽後十分的感動……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這樣一來二去，老龍王和女孩就成了朋友。老龍王有的時候把其他的龍王找來，一起來看望女孩，女孩也把通過修行所認識的一些其他有很大功夫的修行人找來，一起做客。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一時間黃海邊經常是熱鬧非凡。當地百姓經常能看到一團白色雲霧，籠罩著很多的光環，還聽到有各種仙樂的聲音。老百姓私下都說，說不定這是上天的神仙們在聚會呢！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天黃海老龍王又帶著小龍來了，老龍王看上去很憔悴。女孩問其故：老龍王說一位龍王故去了，看來我們龍族也有壽終的時候呀。我想你能夠超越生死，那就收我的最小的龍子為徒吧。這樣才能了卻我的心願。</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 孩想想也就收下龍子為徒。後來發現，這位龍子雖然非常的聰明，但是好奇心和愛玩的心非常的強，也知道超越生死對一個生命的重要意義。但因為愛玩經常耽誤了 修行。女孩為此很是發愁。後來因為女孩成道的時間已到，龍子卻還沒有修好，女孩念及黃海龍王的囑託，於是在成道的時候發願：將來也一定要回來點化龍子和所 有其他</w:t>
      </w:r>
      <w:r w:rsidRPr="00695E28">
        <w:rPr>
          <w:rFonts w:asciiTheme="minorEastAsia" w:hAnsiTheme="minorEastAsia" w:hint="eastAsia"/>
          <w:sz w:val="24"/>
          <w:szCs w:val="24"/>
        </w:rPr>
        <w:lastRenderedPageBreak/>
        <w:t>的有緣人。</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今生，因為這段因緣，龍子轉生成女孩的兒子。而宋朝時的女孩成為一位正法修煉弟子，從而走上了真正的修行之路。</w:t>
      </w:r>
    </w:p>
    <w:p w:rsidR="00695E28" w:rsidRPr="00695E28" w:rsidRDefault="00695E28" w:rsidP="00E75E8B">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既然是法緣前定，那就一起好好修行吧。這萬古機緣不要再錯過了。錯過了那對於一個生命來說實在是莫大的損失。望君珍重！</w:t>
      </w:r>
    </w:p>
    <w:p w:rsidR="009B6878" w:rsidRDefault="00695E28" w:rsidP="009B6878">
      <w:pPr>
        <w:pStyle w:val="2"/>
        <w:jc w:val="center"/>
      </w:pPr>
      <w:bookmarkStart w:id="9" w:name="_Toc458615586"/>
      <w:r w:rsidRPr="00695E28">
        <w:rPr>
          <w:rFonts w:hint="eastAsia"/>
        </w:rPr>
        <w:t>【輪迴故事】喜好源頭</w:t>
      </w:r>
      <w:bookmarkEnd w:id="9"/>
    </w:p>
    <w:p w:rsidR="00695E28" w:rsidRDefault="00695E28" w:rsidP="009B6878">
      <w:r w:rsidRPr="00695E28">
        <w:rPr>
          <w:rFonts w:hint="eastAsia"/>
        </w:rPr>
        <w:t>更新：</w:t>
      </w:r>
      <w:r w:rsidRPr="00695E28">
        <w:rPr>
          <w:rFonts w:hint="eastAsia"/>
        </w:rPr>
        <w:t xml:space="preserve"> 2015</w:t>
      </w:r>
      <w:r w:rsidRPr="00695E28">
        <w:rPr>
          <w:rFonts w:hint="eastAsia"/>
        </w:rPr>
        <w:t>年</w:t>
      </w:r>
      <w:r w:rsidRPr="00695E28">
        <w:rPr>
          <w:rFonts w:hint="eastAsia"/>
        </w:rPr>
        <w:t>12</w:t>
      </w:r>
      <w:r w:rsidRPr="00695E28">
        <w:rPr>
          <w:rFonts w:hint="eastAsia"/>
        </w:rPr>
        <w:t>月</w:t>
      </w:r>
      <w:r w:rsidRPr="00695E28">
        <w:rPr>
          <w:rFonts w:hint="eastAsia"/>
        </w:rPr>
        <w:t>19</w:t>
      </w:r>
      <w:r w:rsidRPr="00695E28">
        <w:rPr>
          <w:rFonts w:hint="eastAsia"/>
        </w:rPr>
        <w:t>日</w:t>
      </w:r>
      <w:r w:rsidRPr="00695E28">
        <w:rPr>
          <w:rFonts w:hint="eastAsia"/>
        </w:rPr>
        <w:t xml:space="preserve"> </w:t>
      </w:r>
    </w:p>
    <w:p w:rsidR="009B6878" w:rsidRPr="00707002" w:rsidRDefault="00207310" w:rsidP="009B6878">
      <w:pPr>
        <w:rPr>
          <w:rFonts w:asciiTheme="majorHAnsi" w:hAnsiTheme="majorHAnsi"/>
          <w:szCs w:val="21"/>
        </w:rPr>
      </w:pPr>
      <w:hyperlink r:id="rId10" w:history="1">
        <w:r w:rsidR="009B6878" w:rsidRPr="00707002">
          <w:rPr>
            <w:rStyle w:val="a5"/>
            <w:rFonts w:asciiTheme="majorHAnsi" w:hAnsiTheme="majorHAnsi"/>
            <w:szCs w:val="21"/>
          </w:rPr>
          <w:t>http://www.epochtimes.com.tw/n144545/%E8%BC%AA%E8%BF%B4%E6%95%85%E4%BA%8B%E5%96%9C%E5%A5%BD%E6%BA%90%E9%A0%AD.html</w:t>
        </w:r>
      </w:hyperlink>
    </w:p>
    <w:p w:rsidR="00366FE3" w:rsidRDefault="00366FE3" w:rsidP="00695E28">
      <w:pPr>
        <w:spacing w:line="380" w:lineRule="exact"/>
        <w:ind w:firstLineChars="200" w:firstLine="480"/>
        <w:jc w:val="left"/>
        <w:rPr>
          <w:rFonts w:asciiTheme="minorEastAsia" w:hAnsiTheme="minorEastAsia" w:hint="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記得小時候愛看名人傳記，其中愛迪生兒時在學堂上為難老師的經歷讓我印象深刻。當時我就想，愛迪生小時候的思維方式就和別人不一樣，雖然遭到老師無情開除，但後來在母親的引導下，而成為一位發明家。那種與眾不同的思維方式，似乎是與生俱來的，與環境影響沒啥大的關係。</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看到居里夫人少女時代當家庭教師的經歷時，也很感慨，她的雙重性格（讀書刻苦、極愛跳舞）似乎也出於一種生命從前本性的自然流露，在現實的環境中，讓其因刻苦讀書的性格發揮到極致，最終成為一名兩次獲得諾貝爾獎的科學家。</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前些日，和遠地的姐姐聊到一位教授的事情，當時我就想起了以上我小時候看過的事情。既然提到這位教授，那咱不妨也說說這位教授從前在歷史中的一些經歷吧。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要 進入正文之前，我還要闡述一個重要的事情：很多無神論者都覺得一個人今天的性格、喜好，都是後天培養的。要我說，後天的因素的確能起到一些作用，但先天的 因素還是最關鍵的。很多家長或者</w:t>
      </w:r>
      <w:r w:rsidRPr="00695E28">
        <w:rPr>
          <w:rFonts w:asciiTheme="minorEastAsia" w:hAnsiTheme="minorEastAsia" w:hint="eastAsia"/>
          <w:sz w:val="24"/>
          <w:szCs w:val="24"/>
        </w:rPr>
        <w:lastRenderedPageBreak/>
        <w:t>老師因不懂得「因材施教」，刻意讓孩子成為一個什麼樣的人而有意塑造孩子，其實往往這樣卻扼殺了孩子在某一方面的天份，最 終給孩子製造一個不幸福的人生環境。</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根據我的經驗就是：一個人今生特別是很小的時候展現出來的性格，和前世有著直接的關係。具體說來是：</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一、從前的性格與現在是完全相反的，因為那種性格吃了很多虧，或者理想沒有實現，在轉生的時候，覺得自己應該換一種性格生活。如果有這樣的機緣，那下一生就會出現這樣的情況。</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二、今生的性格是前生性格的延續。因為那樣的性格在這個人的一生中很獲益，他還有沒做完的事情，如果有那樣的機緣，那下一生還要用這種性格來延續他前生沒有完成的事情或心願。</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三、 如果整個社會在一定時期要出現什麼情況，社會的布局要出現什麼變動的話，那上天就會安排一個有著什麼樣性格的人出現。當然這與這個人前生的性格與經歷也有 一定關係。這就算作上天有意去造就、選定的部分了。不管是哪種情況，畢竟是投人胎，與父母的性格也會有一定的關係，這是肯定的。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咱就說說這位教授從前的經歷吧。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清朝時，在江南的水鄉，附近的村鎮中有個很有名氣的英俊少年，這位少年非常有文采，為人也很好，很仗義。因家境殷實，所以對於那些有困難的朋友他都是慷慨解囊。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後來進京趕考，有很好的成績，怎奈因江南學子考得太好，於是皇上震怒，下令嚴查，一時間冤屈遍地，成為轟動一時的「科場案」。</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這位江南少年也受到牽連，家產被沒收，他被流放到黑龍江。當時開發之初的黑龍江地區，到處都是森林，豺狼虎豹甚多。尤其冬天特別冷，雪下得非常的大。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作為一位江南公子，初次面對這極為原始惡劣的環境，真的一時間適應不了。不但如此，在流放地還得當「官奴」，替當地人幹體力活，經常被打罵，那種折磨的確是殘酷的。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有 一次他實在覺得太苦了，不想活了，於是找個機會溜出去，想找一棵樹上吊死。正當他把繩子套在樹上，準備上吊的時候，不遠處的樹底下傳來兩個人的說話聲： 「你怎麼算的這賬，你給我好好算算，這點事情你都做不好，還能幹什麼？」說完傳來打罵聲。他一聽，生命中仗義的本能出來了，心想幫一把那個被打罵的人再上 吊也不遲。於是走上前去，笑著問發生了什麼事情。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時一位老闆模樣的人指著那個小夥計說：「他這個豬腦子，這點賬他就總是算不好！都算四五遍了還是對不上！」公子一笑，說：「在下不才，能讓我看看賬本嗎？說不定我還能幫上點忙。」那位老闆也很慷慨，於是拿出賬本讓公子看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公 子仔細一看，原來問題出現在一個不著眼的地方，這樣不管怎麼算都算不對。很快公子就把帳算好了。算完帳，老闆很高興，問公子的姓名和經歷。後來對公子說， 要不你幫我管賬來吧。我和流放地的那位大人（管流放者的）很熟。公子一聽覺得管賬怎麼也比給當地人幹苦力強得多。於是就跟隨這個老闆一起做生意。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開始生意做得很好。他們把黑龍江的一些土特產賣給山海關附近的商人，再由這位商人轉手轉入關內。後來因為這位老闆很賺錢，讓別人紅眼了，於是就誣告這位老闆做非法生意。結果老闆的家產被全部沒收。他只得又回去當官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面對這種窘境，他想既然用文、用商都不能達到為別人做好事的目的。而且既然有那麼多的惡人當道，那如果有來生我會學法律。用這方面來幫助自己和別人。而且今生既然在東北吃了很多的苦，經歷了太多的風霜雨雪，那來生如果再遇到奸人當道，我寧願去南邊，越遠越南的南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這種想法一直貫穿他的後半生。後來他終因辛苦勞作而死。時年四十二歲。</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今生，這位教授的性格中，既有文才又有剛毅果敢的東西，用所學的法律做了很多為民主、為人權呼籲等實實在在的事情。也正因為</w:t>
      </w:r>
      <w:r w:rsidRPr="00695E28">
        <w:rPr>
          <w:rFonts w:asciiTheme="minorEastAsia" w:hAnsiTheme="minorEastAsia" w:hint="eastAsia"/>
          <w:sz w:val="24"/>
          <w:szCs w:val="24"/>
        </w:rPr>
        <w:lastRenderedPageBreak/>
        <w:t>奸人當道，而被迫流亡海外。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謹以此文獻給那些為中國民主、人權而奔走的所有海內外的學者和異議人士們。</w:t>
      </w:r>
    </w:p>
    <w:p w:rsidR="00695E28" w:rsidRPr="00695E28" w:rsidRDefault="00695E28" w:rsidP="00562B65">
      <w:pPr>
        <w:pStyle w:val="2"/>
        <w:jc w:val="center"/>
      </w:pPr>
      <w:bookmarkStart w:id="10" w:name="_Toc458615587"/>
      <w:r w:rsidRPr="00695E28">
        <w:rPr>
          <w:rFonts w:hint="eastAsia"/>
        </w:rPr>
        <w:t>【輪迴故事】善緣前定</w:t>
      </w:r>
      <w:bookmarkEnd w:id="10"/>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2015年12月26日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http://www.epochtimes.com.tw/n144549/%E8%BC%AA%E8%BF%B4%E6%95%85%E4%BA%8B%E5%96%84%E7%B7%A3%E5%89%8D%E5%AE%9A.html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今天我的心情很沉重，因為大我一旬的老舅三日前因病去世，家人為了不讓遠離家鄉的我擔心，當時就沒有跟我說。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聽 完這個消息，我就想起今生小的時候老舅照顧我的一幕幕：我出生在一個寒夜裡，姥家人怕我在農村冷著，在出生之後一個星期，就把我抱到城裡，當時姥家雖然在 城裡，但家境也不算富裕。老舅當時還是個十三、四歲的孩子，晚上我一感覺冷，就像小雞一樣唧唧叫，老舅就在半夜爬起來給我生火燒爐子。後來我十七歲搬到姥 家，老舅更是無微不至的幫我們。那份親情著實讓人感動。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可以這樣說，在我生命中一位重要的恩人就是老舅。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他這個人非常仗義、善良，但就是喜歡酗酒，吸菸，愛交朋友。從十八、九歲開始吸菸、酗酒，一直到去世也沒有放棄。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次去世因為他長期酗酒導致身體不靈活而翻牆摔倒，手和後腦摔傷，雖然經過兩次手術一時得到緩解，能下床遛達，甚至能走遠一點的路，但因為內臟全部都有問題，又躺在床上，後來經過兩年左右的痛苦，終因所有器官衰竭而去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通過老舅的去世，我想起了當年釋迦摩尼佛當王子的時候，出遊四門所遇見的情形。一個對自己有恩情的人，沒等到自己回報於他，</w:t>
      </w:r>
      <w:r w:rsidRPr="00695E28">
        <w:rPr>
          <w:rFonts w:asciiTheme="minorEastAsia" w:hAnsiTheme="minorEastAsia" w:hint="eastAsia"/>
          <w:sz w:val="24"/>
          <w:szCs w:val="24"/>
        </w:rPr>
        <w:lastRenderedPageBreak/>
        <w:t>他卻不在人世。可見人世間的一切是多麼的無情與無常呀！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為了回報老舅對我的恩情，我就將我和老舅之間緣分寫出來，以告慰老舅吧！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唐朝時，老舅是一位現今伊朗、阿富汗地區國家的王子，一次隨著商隊騎著駱駝穿過沙漠來到中土大唐。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當老舅看到大唐盛世繁華的景象，很想留下來，但因為有急事，沒能待多久就回去了。回去前他心想，將來有機會一定要再次來到大唐好好學習一番。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回去不久他所在的國家因為外部勢力介入而發生了內訌。老舅一方兵敗，逃了出來。逃向哪裡成了人們爭議的話題。後來老舅就想起大唐盛世繁華的景象和包容的精神，於是決定往中土逃難。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他們一行人逃到敦煌附近的時候，只剩下二十來人了。更為不巧的是當地起了巨大的沙塵暴，這隊人馬頓時迷路，老舅和其他人也失去了聯繫，身上所帶的水和乾糧早已經吃完。後來又經過七天七夜的行程，老舅被餓暈了，此時所騎的駱駝也躺在地上一動不動的死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所幸，一位年邁的老婆婆路過此地，看到一個年輕人倒在那裡，就用所帶的水潤溼他的嘴唇，然後餵他一些水，看到他逐漸地緩醒過來，又把少量的乾糧泡在水裡餵他，然後攙扶著他回到自己家裡。</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老婆婆的家非常簡陋，在一座小山的避風處，附近有一汪清泉常年流水。綠草和遊魚在裡面自由的生長。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老婆婆把他扶到簡易的床上，又喂他喝了一些水，吃了一點東西，躺下，讓他好好休息。</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等他醒來的時候，老婆婆已經出去了。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因為他對此處的地理不熟，怕迷路，也就未敢遠走，就出來在陋屋附近轉轉，他看到不遠處有一座小廟，廟裡供奉著佛祖。按說域外的人，對中華文化不甚了 解，但因為他曾經來過中原，在路途上跟商團人員閒聊時，也了解到了一些中原人的信仰和風俗習慣、風土人情</w:t>
      </w:r>
      <w:r w:rsidRPr="00695E28">
        <w:rPr>
          <w:rFonts w:asciiTheme="minorEastAsia" w:hAnsiTheme="minorEastAsia" w:hint="eastAsia"/>
          <w:sz w:val="24"/>
          <w:szCs w:val="24"/>
        </w:rPr>
        <w:lastRenderedPageBreak/>
        <w:t xml:space="preserve">等。所以在這裡看到寺院中供奉的佛像，他是認識 的。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正在這時候，老婆婆背了一小袋米回來了。看到他出來走動，就說，還是回屋吧，外面風沙大。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回到屋內，他問老婆婆以 什麼為生？老婆婆就說：「我一個人靠化緣為生。平時我總是在這個陋屋中待著，在這段時間，我經常去前面的小廟給佛祖上香，平時在家打坐修行。當沒有米了， 我就到不遠處的集鎮上化點來。因為當地人都很信佛，幾十年來，他們都知道我一直在這裡獨自拜佛修行，大家都很理解和支持。那天恰好我去集上辦事，沒有帶米 回來，在路上遇到你了，也就把你救回來了。」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老婆婆說完，又反問這個年輕人：「你看上去不像中原人，怎麼會倒在那裡？」他就把自己的經歷一五一十的說了出來。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最後老人問：「那你今後想怎麼辦呢？」他說：「如果您不嫌麻煩的話，我想在您這裡小住幾日，先好好熟悉熟悉中原很多方面的文化禮儀等，然後我會到長安定居。如果能這樣的話，那對我熟悉和儘快適應中土生活是會有很大幫助的。」老人答應了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就這樣他在這裡待了二十來天，就要起身離開。在離開前，他跪在老婆婆面前說：「如果有來生我會報答您的救命之恩！」老婆婆說：「不用報答，救人是我的本份，只要你能心向佛法，做一個對別人有好處的人，我也就心滿意足了！」他點頭，垂淚而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後來他輾轉來到長安，深深的被中華文化的魅力所吸引，並在那裡娶妻生子，定居下來，成了有著中亞人面孔的「中原人」。這些咱就不詳述了。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中的王子是老舅，而那個老婆婆是我。因為有著上面的善緣，所以老舅今生在我出生之後就那麼對我好！可見什麼都會有前因，才會有後果的。也希望我們都能善待身邊的所有人，先把善的因種下，才會有善的果實結出，是這樣吧！</w:t>
      </w:r>
    </w:p>
    <w:p w:rsidR="00695E28" w:rsidRPr="00695E28" w:rsidRDefault="00695E28" w:rsidP="00562B65">
      <w:pPr>
        <w:pStyle w:val="2"/>
        <w:jc w:val="center"/>
      </w:pPr>
      <w:bookmarkStart w:id="11" w:name="_Toc458615588"/>
      <w:r w:rsidRPr="00695E28">
        <w:rPr>
          <w:rFonts w:hint="eastAsia"/>
        </w:rPr>
        <w:lastRenderedPageBreak/>
        <w:t>【輪迴故事】萍水相逢</w:t>
      </w:r>
      <w:bookmarkEnd w:id="11"/>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2016年06月22日 </w:t>
      </w:r>
    </w:p>
    <w:p w:rsidR="00695E28" w:rsidRPr="007C28C3" w:rsidRDefault="00695E28" w:rsidP="007C28C3">
      <w:pPr>
        <w:spacing w:line="380" w:lineRule="exact"/>
        <w:ind w:firstLineChars="200" w:firstLine="360"/>
        <w:jc w:val="left"/>
        <w:rPr>
          <w:rFonts w:asciiTheme="minorEastAsia" w:hAnsiTheme="minorEastAsia"/>
          <w:sz w:val="18"/>
          <w:szCs w:val="18"/>
        </w:rPr>
      </w:pPr>
      <w:r w:rsidRPr="007C28C3">
        <w:rPr>
          <w:rFonts w:asciiTheme="minorEastAsia" w:hAnsiTheme="minorEastAsia"/>
          <w:sz w:val="18"/>
          <w:szCs w:val="18"/>
        </w:rPr>
        <w:t>http://www.epochtimes.com.tw/n171205/%E8%BC%AA%E8%BF%B4%E6%95%85%E4%BA%8B%E8%90%8D%E6%B0%B4%E7%9B%B8%E9%80%A2.html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Default="00695E28" w:rsidP="00695E28">
      <w:pPr>
        <w:spacing w:line="380" w:lineRule="exact"/>
        <w:ind w:firstLineChars="200" w:firstLine="480"/>
        <w:jc w:val="left"/>
        <w:rPr>
          <w:rFonts w:asciiTheme="minorEastAsia" w:hAnsiTheme="minorEastAsia" w:hint="eastAsia"/>
          <w:sz w:val="24"/>
          <w:szCs w:val="24"/>
        </w:rPr>
      </w:pPr>
      <w:r w:rsidRPr="00695E28">
        <w:rPr>
          <w:rFonts w:asciiTheme="minorEastAsia" w:hAnsiTheme="minorEastAsia" w:hint="eastAsia"/>
          <w:sz w:val="24"/>
          <w:szCs w:val="24"/>
        </w:rPr>
        <w:t>文／石方行</w:t>
      </w:r>
    </w:p>
    <w:p w:rsidR="00E07A5B" w:rsidRPr="00695E28" w:rsidRDefault="00E07A5B" w:rsidP="00695E28">
      <w:pPr>
        <w:spacing w:line="380" w:lineRule="exact"/>
        <w:ind w:firstLineChars="200" w:firstLine="480"/>
        <w:jc w:val="left"/>
        <w:rPr>
          <w:rFonts w:asciiTheme="minorEastAsia" w:hAnsiTheme="minorEastAsia"/>
          <w:sz w:val="24"/>
          <w:szCs w:val="24"/>
        </w:rPr>
      </w:pPr>
    </w:p>
    <w:p w:rsidR="00695E28" w:rsidRPr="00E07A5B" w:rsidRDefault="00695E28" w:rsidP="00695E28">
      <w:pPr>
        <w:spacing w:line="380" w:lineRule="exact"/>
        <w:ind w:firstLineChars="200" w:firstLine="480"/>
        <w:jc w:val="left"/>
        <w:rPr>
          <w:rFonts w:ascii="仿宋" w:eastAsia="仿宋" w:hAnsi="仿宋"/>
          <w:sz w:val="24"/>
          <w:szCs w:val="24"/>
        </w:rPr>
      </w:pPr>
      <w:r w:rsidRPr="00695E28">
        <w:rPr>
          <w:rFonts w:asciiTheme="minorEastAsia" w:hAnsiTheme="minorEastAsia" w:hint="eastAsia"/>
          <w:sz w:val="24"/>
          <w:szCs w:val="24"/>
        </w:rPr>
        <w:t>【編者按】</w:t>
      </w:r>
      <w:r w:rsidRPr="00E07A5B">
        <w:rPr>
          <w:rFonts w:ascii="仿宋" w:eastAsia="仿宋" w:hAnsi="仿宋" w:hint="eastAsia"/>
          <w:sz w:val="24"/>
          <w:szCs w:val="24"/>
        </w:rPr>
        <w:t>深受讀者喜愛的輪迴故事，強勢回歸囉！本系列文章上半年度在大紀元電子報連載十集後，廣受好評。為此，特請作者再度為我們執筆「輪迴故事」系列。本系列這次將推出十五集。敬請期待！</w:t>
      </w:r>
    </w:p>
    <w:p w:rsidR="00562B65" w:rsidRDefault="00695E28" w:rsidP="00562B65">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p>
    <w:p w:rsidR="00695E28" w:rsidRPr="00695E28" w:rsidRDefault="00695E28" w:rsidP="00562B65">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2013年在中秋前夕，在一位老朋友介紹下我認識了兩位新朋友，其中一位年齡大一點的，咱就叫她小莉吧，年齡小一點的就叫小彥。</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朋友剛認識，免不了在一起吃頓便飯，隨便點了兩個菜：肉末茄子和韭菜炒蚶子，在飯桌上自然聊起輪迴的話題。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我就給她們說了一個有點意思的故事：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元 朝時，我是一個書生，很窮，家裡只有我孤身一人，父母早已不在人世。但我對詩文很擅長，而且字寫得很好，附近的鄉親都願意在年節或者家裡有婚喪嫁娶之類需 要寫字的時候，讓我幫個忙。我對此也算是樂而不疲。有的看我很窮，寫完字之後，就給點散碎銀子，有的窮的就給點飯吃，有的就給點酒喝，而有的就給點米糧之 類的。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有一年馬上到年關了（臘月二十九），這一年這裡的收成都不好，似乎還沒有要找我寫對聯的人，於是決定到紹興城裡去逛逛，看看能不能找到需要寫字的人。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我這個人似乎有些對世間的事情瞭解的不多，經驗也少。一般來說馬上到年關，一些買賣店鋪都關門了，人員都開始回家準備過年了，</w:t>
      </w:r>
      <w:r w:rsidRPr="00695E28">
        <w:rPr>
          <w:rFonts w:asciiTheme="minorEastAsia" w:hAnsiTheme="minorEastAsia" w:hint="eastAsia"/>
          <w:sz w:val="24"/>
          <w:szCs w:val="24"/>
        </w:rPr>
        <w:lastRenderedPageBreak/>
        <w:t>誰還能在街上需要寫字呢？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我拿著筆和寫好的幾個字（做樣品）挨家走，但整個大街幾乎都是空蕩蕩的。走了一整天，此時我已經很餓了，於是躲到一個角落的背風處，想休息一會兒，不知不覺中有些睡著了。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不知過了多久，到了掌燈時分，我剛起身想往家走，被一個女的叫住：你給我寫一幅對聯吧！我頓時來了精神。問道：「請問你是自家用，還是做生意用呢？」那個女的一聽，就說：「你跟我來吧。」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我跟隨她來到一個小酒館，這個店鋪門面不大，但裡面佈置很溫馨乾淨。她把我讓到屋內，拿出紙墨，我就在紙上寫出了這樣一幅對聯：</w:t>
      </w:r>
    </w:p>
    <w:p w:rsidR="00695E28" w:rsidRPr="00695E28" w:rsidRDefault="00695E28" w:rsidP="00707002">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（上聯）曉酒一杯有天地</w:t>
      </w:r>
    </w:p>
    <w:p w:rsidR="00695E28" w:rsidRPr="00695E28" w:rsidRDefault="00695E28" w:rsidP="00707002">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（下聯）曉菜一碟望八方</w:t>
      </w:r>
    </w:p>
    <w:p w:rsidR="00695E28" w:rsidRPr="00695E28" w:rsidRDefault="00695E28" w:rsidP="00707002">
      <w:pPr>
        <w:spacing w:line="380" w:lineRule="exact"/>
        <w:ind w:firstLineChars="250" w:firstLine="600"/>
        <w:jc w:val="center"/>
        <w:rPr>
          <w:rFonts w:asciiTheme="minorEastAsia" w:hAnsiTheme="minorEastAsia"/>
          <w:sz w:val="24"/>
          <w:szCs w:val="24"/>
        </w:rPr>
      </w:pPr>
      <w:r w:rsidRPr="00695E28">
        <w:rPr>
          <w:rFonts w:asciiTheme="minorEastAsia" w:hAnsiTheme="minorEastAsia" w:hint="eastAsia"/>
          <w:sz w:val="24"/>
          <w:szCs w:val="24"/>
        </w:rPr>
        <w:t>橫批：胸藏四海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寫 完那個女的說：「這個『曉』字怎樣解釋？」我一笑：「人常說拂曉，就是天快大明的意思，那這裡這個『曉』字其實就是『上等的、好的』意思。很多人路過這 裡，看到這幅對聯，肯定好奇，會覺得很特別。那好奇的人多了，客人不就多了嗎？」那個女的心領神會。於是拿出五兩銀子算作我的酬勞。我謝過，在離去前，知 道這個女的是這家酒館的老闆娘，名叫：小彥。我也留下了自己的名字和住址。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在以後的日子裡，我依舊在村子和附近的鎮子上給別人寫字，自己沒啥事也向別人要點紙墨，來寫成詩文。一來二去很多人都知道有我這個人。找我寫字作詩的人越來越多。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有一天，外面下著大雨，我的陋屋中下著小雨，我正和幾位同樣貧寒的朋友在一起談詩。小彥冒雨匆匆而來，我似乎都有點忘記她了。她 一見到我就說：「請你多光顧我的小酒館幾次吧！」我說；「為什麼？」她說：「自從我的小酒館的門口貼上你寫的對聯之後，常有一些書生打扮的人來這裡，詢問 你的下落，都想和你認識認識。後來我想，你如果經常去我那裡，也會給我帶來好的生意。今日正好有空，於是我就</w:t>
      </w:r>
      <w:r w:rsidRPr="00695E28">
        <w:rPr>
          <w:rFonts w:asciiTheme="minorEastAsia" w:hAnsiTheme="minorEastAsia" w:hint="eastAsia"/>
          <w:sz w:val="24"/>
          <w:szCs w:val="24"/>
        </w:rPr>
        <w:lastRenderedPageBreak/>
        <w:t>冒雨趕來了。」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「這個嘛……好吧，有成人之美的才能算的上君子。」我笑著說。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我說到做到，過了幾天就到那個酒館中小坐一會兒，在那裡看到一位年輕的女孩。老闆娘介紹說，因為生意興隆，她小姑（小莉）也來到這裡幫忙。</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也 許是老闆娘在小莉面前提過我的原因，她一見到我就很高興。給我準備酒菜，正在我吃的高興的時候，她請我寫字。原本覺得寫點字，哄她高興也就完了。怎奈我經 常去，她是經常讓我寫字，寫完她一般都保存一個月左右，就拿出來掛在酒館的內牆上。這樣讀書人來的越來越多，我便也結識了一些讀書人。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不管怎樣，我喝酒還是要給人家錢的。而且我這個人雖然窮，但性格豪爽。朋友在一起吃飯，只要兜裡有錢，基本上都是我付錢。但這樣一來，我的生活更是經常陷入窘境。</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時間長了，我的窘境也被小莉看出來了。為了不傷害我的自尊心，如果我沒錢付酒錢的時候，她就讓我寫一首詩歌給她，也算當作酒錢。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酒這個東西，是越喝越上癮。過了幾年之後，我的身體就很不好了。一次因為寫對聯被別有用心的讀書人誣陷，讓我的身心受到很大的打擊。我再一次到酒館喝酒，這次也是分文皆無。在喝完酒的時候，小莉依舊拿出紙墨讓我寫，我提筆寫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塵世煩惱多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寫字惹出禍</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還未等寫出下兩句，我就倒在那裡，一動不動了。小莉不知道我已經死了，還不依不饒的推著我的身體，說：「醒醒，醒醒，請把剩下兩句寫完再睡！」……</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說完這個故事我們幾個人心情都有點複雜，沒想到萍水相逢還有這樣一段緣份。今生小莉和小彥兩個人，雖然性格不同，但非常要好。小莉依舊喜歡詩文，而小彥為人像男的一般，有著豪爽、仗義的性格。</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在吃完飯臨走時，還是給小莉留下一首長詩。也算把從前沒寫完</w:t>
      </w:r>
      <w:r w:rsidRPr="00695E28">
        <w:rPr>
          <w:rFonts w:asciiTheme="minorEastAsia" w:hAnsiTheme="minorEastAsia" w:hint="eastAsia"/>
          <w:sz w:val="24"/>
          <w:szCs w:val="24"/>
        </w:rPr>
        <w:lastRenderedPageBreak/>
        <w:t>的寫完吧。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限於篇幅咱就不詳細敘述了。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※本【輪迴故事】系列每週三、五發表，敬請期待！</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12" w:name="_Toc458615589"/>
      <w:r w:rsidRPr="00695E28">
        <w:rPr>
          <w:rFonts w:hint="eastAsia"/>
        </w:rPr>
        <w:t>【輪迴故事】修煉之緣</w:t>
      </w:r>
      <w:bookmarkEnd w:id="12"/>
    </w:p>
    <w:p w:rsidR="002161E7"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更新： 2016年06月24日</w:t>
      </w:r>
    </w:p>
    <w:p w:rsidR="00695E28" w:rsidRDefault="00207310" w:rsidP="002B1D4E">
      <w:pPr>
        <w:spacing w:line="380" w:lineRule="exact"/>
        <w:ind w:firstLineChars="200" w:firstLine="420"/>
        <w:jc w:val="left"/>
        <w:rPr>
          <w:rFonts w:asciiTheme="minorEastAsia" w:hAnsiTheme="minorEastAsia"/>
          <w:sz w:val="24"/>
          <w:szCs w:val="24"/>
        </w:rPr>
      </w:pPr>
      <w:hyperlink r:id="rId11" w:history="1">
        <w:r w:rsidR="002161E7" w:rsidRPr="00BC4CBB">
          <w:rPr>
            <w:rStyle w:val="a5"/>
            <w:rFonts w:asciiTheme="minorEastAsia" w:hAnsiTheme="minorEastAsia"/>
            <w:sz w:val="24"/>
            <w:szCs w:val="24"/>
          </w:rPr>
          <w:t>http://www.epochtimes.com.tw/n171206/%E8%BC%AA%E8%BF%B4%E6%95%85%E4%BA%8B%E4%BF%AE%E7%85%89%E4%B9%8B%E7%B7%A3.html</w:t>
        </w:r>
      </w:hyperlink>
    </w:p>
    <w:p w:rsidR="002161E7" w:rsidRPr="00695E28" w:rsidRDefault="002161E7"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朋友之間的緣分有的時候也蠻有意思的。我有一位大姐，一次來信和我說她與一位朋友緣份挺特殊的，希望知道他們過往的因緣，於是我給她說了他們之間的前緣往事。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距今大約三千年多前，當時釋迦牟尼佛還沒有出世，在古印度的叢林裡，有一位叫做雲陀羅的修行人，這位修行人在修煉上非常的刻苦，但有時候他的悟性不是特別好，所以修行起來進度就比較慢。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不管怎樣，這位修行人經過十幾年的修煉還是修出來一些超常能力，也感受到修行的殊勝與美妙的境界，但此時距離能徹底超脫生死輪迴還是有很大的差距。</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一天晚上，他做了一個夢，夢見一位很大的神仙派一個小女孩來點悟他。當時他就想，一個小女孩，能有多高的悟性和能力呢？那位大神仙，看出他的疑慮，就把一把神鞭給了這位小女孩，然後就消失了。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醒來後，他覺得這個夢很奇怪，也沒太當回事。又過了半年左右吧。他在一個山谷裡遇到一位年紀約十四五歲的女孩，拿著一把鞭子，和父親在那裡放羊。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再看這羊，長得和一般的羊也沒啥大的區別，但憑直覺來看就有些怪怪的。因為這附近幾乎沒有人家，十幾年來根本沒有見過這裡有放羊的。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再看那位小女孩，他覺得怎麼那麼眼熟；再看鞭子，也覺得眼熟。好像在哪裡見過，一時間又想不起來。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他回來之後，仔細一想，原來是在半年前的夢中見過。這位小女孩難道真是神仙派下來點悟我的嗎？想到這裡，他跑著去那個山谷中，想找到那位小女孩問個究竟。怎奈小女孩和她父親趕著羊，不知什麼時候離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雲陀羅感到很遺憾，但轉念一想：如果是神仙派來點化我的，那以後會再見面的。從此他每天都去那個山谷中等待。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但，那位女孩和羊群始終沒有再出現。正當他百思不解的時候，一個念頭飄入腦際：我總是想在那個山谷見小女孩，這本身不就是悟性不好的表現嘛！修行講究的是 「隨緣」，而不是刻意強求什麼。小女孩不出現的本身，不就是對我的點悟嗎？明白這些，他覺得對於修行似乎又前進了一步。</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後來他就放下了他對這位小女孩的執著。過了二十來天，他在一座山頂上見到了小女孩和她的父親。見面問候之後，他坦言自己以前做的那個夢，並想借小女孩的鞭 子看看，女孩借給他了。他把鞭子拿到手，輕輕一甩，眼前就出現了美麗的彩雲；再一甩，幾隻羊出現了。把鞭子收起來，這些又都不見了。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看到這種景象，雲陀羅就知道這真是神鞭。從此對小女孩很是客氣。也經常把修行上的問題和小女孩聊。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按說他們之間年齡相差四十歲，怎麼能夠在修行上相互補充呢？其實小女孩正如雲陀羅夢中所夢到的，是被賦予點悟雲陀羅的責任而來。這是有著系統安排的，而不 是在人中經過成長而得出的閱歷。而且小女孩也是通過完成這個責任要在其中磨煉一番，這也是一種很特別的修行方式。所以是在修煉中相互補充。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有一次，雲陀羅閉關三年，在閉關的過程中，他身體雖然坐在那裡，但是他的魂魄出去到了一個地方，那個地方就如同人間的皇宮一般，人們都在那裡生活上雖然很奢華，但勾心鬥角的弄得很苦惱。面對那裡的險惡，他心裡很痛苦。雖然站在局外，但那種複雜的人際關係讓他感同身受一般。</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結束閉關後，他的心情有些不好受。遇到小女孩，他訴說了這方面。小女孩，沒有多說什麼，只是拿出神鞭一晃，他面前就出現一面鏡子，鏡子裡又出現那個人間皇 宮的場景。他馬上就明白了：那些似乎是他從前的某一生所經歷的，既然和很多人有著各種恩怨糾葛，那今生修行不就能解決那些問題嗎！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看著那些過去的事情而「入」，心在動，這本身不就是自己還沒有穩住自己的心而造成的嗎！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後來他在任何時候都能把自己心穩住，無論在任何時候看到什麼，心都不隨著其沉浮起落。</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咱們長話短說，這樣雲陀羅在遇到一些重大問題的時候，就經常和小女孩探討，令他在修行方面進步非常的快。</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後來他都能經常的飛起來，經常能去天上很多地方，見過很多的神仙。</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在雲陀羅修行之路要結束的時候，遇到一種考驗：小女孩倒在他修行山洞的門外。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 時他心裡一動，後來覺得心動不對勁。心想：「既然這個小女孩是大神仙有意派來點悟我的，那她這種狀態是不還是在看我對修行是不是堅信，對於神是不是依舊充 滿敬意？」當想到這裡，他面對高山、清溪和天地坦蕩的說：「請天地之間所有神仙放心，我對於修行的路是無比堅定的，對於神仙我是無比虔誠、敬重的。天地為 證。」說完他的身體完全起空了，從天空中飄來美妙的音樂聲，一件彩衣披到了他的身上，但見此時的他：頭頂寶冠，足蹬蓮花，威嚴無比。此時再看那位小女孩， 從地上慢慢站起，看到雲陀羅已經圓滿飛天了，小</w:t>
      </w:r>
      <w:r w:rsidRPr="00695E28">
        <w:rPr>
          <w:rFonts w:asciiTheme="minorEastAsia" w:hAnsiTheme="minorEastAsia" w:hint="eastAsia"/>
          <w:sz w:val="24"/>
          <w:szCs w:val="24"/>
        </w:rPr>
        <w:lastRenderedPageBreak/>
        <w:t>女孩一笑，也變成神仙的樣子，轉瞬就飛走了……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文中的小女孩就是我的那位大姐，雲陀羅就是大姐的那位朋友。</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13" w:name="_Toc458615590"/>
      <w:r w:rsidRPr="00695E28">
        <w:rPr>
          <w:rFonts w:hint="eastAsia"/>
        </w:rPr>
        <w:t>【輪迴故事】千載姻緣（上）</w:t>
      </w:r>
      <w:bookmarkEnd w:id="13"/>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2016年06月29日 </w:t>
      </w:r>
    </w:p>
    <w:p w:rsidR="00695E28" w:rsidRDefault="00207310" w:rsidP="00B1193A">
      <w:pPr>
        <w:spacing w:line="380" w:lineRule="exact"/>
        <w:ind w:firstLineChars="200" w:firstLine="420"/>
        <w:jc w:val="left"/>
        <w:rPr>
          <w:rFonts w:asciiTheme="minorEastAsia" w:hAnsiTheme="minorEastAsia"/>
          <w:sz w:val="24"/>
          <w:szCs w:val="24"/>
        </w:rPr>
      </w:pPr>
      <w:hyperlink r:id="rId12" w:history="1">
        <w:r w:rsidR="00707002" w:rsidRPr="00A256E6">
          <w:rPr>
            <w:rStyle w:val="a5"/>
            <w:rFonts w:asciiTheme="minorEastAsia" w:hAnsiTheme="minorEastAsia"/>
            <w:sz w:val="24"/>
            <w:szCs w:val="24"/>
          </w:rPr>
          <w:t>http://www.epochtimes.com.tw/n171208/%E8%BC%AA%E8%BF%B4%E6%95%85%E4%BA%8B%E5%8D%83%E8%BC%89%E5%A7%BB%E7%B7%A3%E4%B8%8A.html</w:t>
        </w:r>
      </w:hyperlink>
    </w:p>
    <w:p w:rsidR="00707002" w:rsidRPr="00695E28" w:rsidRDefault="00707002"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愛情故事是古往今來人們永恆的話題。在人間，因為有愛情，才能有幸福，才能成家，才能繁衍。愛情有的是淒美的，有的是平淡恆久的，有的卻是有著傳奇色彩。</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遠地的那位姐姐一直想知道和姐夫之間有關愛情方面的緣分。因為他們今生在愛情方面也算是歷經了一些波折，不管怎樣最終還是能在一起，為了一個共同的理想和願望而努力著，這就非常的難得。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有感於此，今天我們就借著這個機會寫寫他們之間從前的愛情故事。因為他們之間的愛情故事，不是一生一世，是有著很多次，在此我們只說在某一生中他們所經歷的故事。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南亞次大陸的古印度，當時有很多的小國，姐夫是一位小國的王子。這位王子，長得非常的英俊，射箭的本領非常的高強，而且願意打獵。經常帶著隨從到山林中狩獵。每次都能帶回很多獵物，人們歡呼雀躍玩得異常的高興。</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這位王子也到了要成婚的年齡了，國王派人給他物色好幾個對像，有的是鄰國的公主，有的是那個地方數一數二的美女，怎奈，他不知怎的，就覺得那些都不是他的伴侶。</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國王和王后看他年齡越來越大，也就愈加著急，有的時候甚至經常埋怨他，甚至直截了當的問他：你究竟想找一個什麼樣的女孩當媳婦呢？每當這個時候，他也說不出個所以然來，只好對父母耍蠻：「反正我覺得那些都不合適，再慢慢等等看吧。」父母也無奈的默認了他這種做法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 一天王子也是因為婚姻的事情而悶悶不樂的出去狩獵，走到一處山坡看到一群鹿在那裡悠閒的吃草，為首的是一頭非常威武的母鹿，這隻母鹿不但長得相對於其他鹿 要高大，而且從毛的色澤上來看，就不是一般的母鹿，而且那雙忽閃而明亮的眼睛，讓王子心生愛憐。此時王子的箭搭在弦上，不知怎的，當他看到這隻母鹿，就感 覺很親切，於是把箭放下，輕輕的把弓拉開（沒有拉圓）然後鬆開。當鹿群聽到有響動，也就四散而去了。隨從人員一看王子有意放走鹿群，也就沒有追趕，他們在 返回的途中又打了一些別的野味，帶了回來。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自從這次狩獵回來之後，王子不知為何就是忘不掉那隻母鹿的那雙眼睛，經常在眼前浮現。甚至在睡夢中都能夢到。有的時候他甚至想，要是這隻母鹿能變成女孩陪著我一起走過這漫漫的人生之路，該多好呀！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國 王和王后，看到他們的寶貝兒子這幾天一臉心事重重的樣子，很是心疼，於是在一天晚上，把王子找去，問他：最近怎麼好像有心事？王子說：「我在打獵的時候， 看到一隻母鹿，覺得很特別。」這下子可把國王和王后氣壞了，沖他大叫：「有那麼多賢慧的美女，你不要，一隻母鹿你覺得很特別，你是不是瘋了？」「我也沒說 要娶母鹿呀，你們急什麼呢？」王子小聲嘟囔著。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過了幾天，王子又帶著隨從到另外一片森林裡狩獵，非常不巧的是此時遇到 大雨，王子所騎的坐騎受到驚嚇，與隨從失散了。不過，王子畢竟有著一身的功夫，即便與隨從失散，他也沒怎麼驚慌。於是信馬遊韁的走著，走了很長的一段路， 再抬頭看天，天色將晚，只好摸索著向前走著，走了不遠，看到前方好像有光亮。</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王子催馬前行，走到光亮處，看是一座不大 的石屋，裡面有一位漂亮的女孩正在那裡做飯。王子也有些感覺餓了，於是走上前去，客氣的說：「姑娘，我是一位迷路之人，因天色已晚可否給我一點東西吃？」 女孩一聽從屋內走出來，上下打量王子，看見王子果然是一表人材，臉一紅小聲說：「那就進來吧！」王子入得屋內，看見屋內有石床、石桌、石凳，日常用的物品 一應俱全。</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坐下之後，女孩拿出一些食物給王子，一邊忙活一邊說：「我這裡也沒啥好吃的，請您多多包涵！」此時他們目光相撞，王子覺得女孩那種眼神似乎很熟悉，怎麼有點像那隻母鹿？「不能吧，世上哪有那麼巧的事情。」王子安慰自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說沒什麼吃的，其實是客套話，給王子準備的飯菜還是蠻豐盛的。吃完飯天色已經很晚很晚了。王子要走，女孩說：「剛下完大雨，你又不認得路，此時出去，你也很難回家，不如明天起早再走吧。」王子想想也有道理，就留下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一夜，王子和女孩一起聊了很多很多，王子連自己都不知道為什麼能把心底甚至連父母都不知道的事情和盤托出。女孩靜靜的聽著，時不時的給予「點評」一下。讓王子雖然「第一次」見到女孩，就已經喜歡上她了。更何況那女孩的眼神和那隻母鹿那麼的相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第二天一早王子啟程告別，並承諾，回去稟告國王和王后，選良辰擇吉日，回來娶女孩。女孩羞紅了臉，低頭不語。王子走了不遠，就遇上了隨從，也找到一位嚮導，一起回去了。（待續）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p>
    <w:p w:rsidR="00695E28" w:rsidRPr="00695E28" w:rsidRDefault="00695E28" w:rsidP="00562B65">
      <w:pPr>
        <w:pStyle w:val="2"/>
        <w:jc w:val="center"/>
      </w:pPr>
      <w:bookmarkStart w:id="14" w:name="_Toc458615591"/>
      <w:r w:rsidRPr="00695E28">
        <w:rPr>
          <w:rFonts w:hint="eastAsia"/>
        </w:rPr>
        <w:t>【輪迴故事】千載姻緣（下）</w:t>
      </w:r>
      <w:bookmarkEnd w:id="14"/>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2016年07月01日 </w:t>
      </w:r>
    </w:p>
    <w:p w:rsidR="00695E28" w:rsidRDefault="00207310" w:rsidP="002B1D4E">
      <w:pPr>
        <w:spacing w:line="380" w:lineRule="exact"/>
        <w:ind w:firstLineChars="200" w:firstLine="420"/>
        <w:jc w:val="left"/>
        <w:rPr>
          <w:rFonts w:asciiTheme="minorEastAsia" w:hAnsiTheme="minorEastAsia"/>
          <w:sz w:val="24"/>
          <w:szCs w:val="24"/>
        </w:rPr>
      </w:pPr>
      <w:hyperlink r:id="rId13" w:history="1">
        <w:r w:rsidR="00604E32" w:rsidRPr="00BC4CBB">
          <w:rPr>
            <w:rStyle w:val="a5"/>
            <w:rFonts w:asciiTheme="minorEastAsia" w:hAnsiTheme="minorEastAsia"/>
            <w:sz w:val="24"/>
            <w:szCs w:val="24"/>
          </w:rPr>
          <w:t>http://www.epochtimes.com.tw/n171211/%E8%BC%AA%E8%BF%B4%E6%95%85%E4%BA%8B%E5%8D%83%E8%BC%89%E5%A7%BB%E7%B7%A3%E4%B8%</w:t>
        </w:r>
        <w:r w:rsidR="00604E32" w:rsidRPr="00BC4CBB">
          <w:rPr>
            <w:rStyle w:val="a5"/>
            <w:rFonts w:asciiTheme="minorEastAsia" w:hAnsiTheme="minorEastAsia"/>
            <w:sz w:val="24"/>
            <w:szCs w:val="24"/>
          </w:rPr>
          <w:lastRenderedPageBreak/>
          <w:t>8B.html</w:t>
        </w:r>
      </w:hyperlink>
    </w:p>
    <w:p w:rsidR="00604E32" w:rsidRPr="00695E28" w:rsidRDefault="00604E32"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（接上文）此時的國王和王后正著急的等待著王子的歸來，等到王子回來他們也就放心了。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回 來之後，王子休息了一下，然後把在深山迷路之後遇到那位女孩的事情，原原本本說了一遍。國王和王后總覺得女孩來歷有些不明，也沒有顯赫的地位，而沒有同 意，但他們知道王子的性格，也就沒有表露出來，只是嘴上說：「娶妻是大事，不能唐突，讓我們好好商量一下吧！」王子一聽覺得也有道理，就和父母告辭出來 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回到自己的房間裡，呆了兩天，王子覺得有些鬱悶，就帶著兩個隨從徒步走出王宮，在不遠處有一隻奇草長得很可愛，王 子走過去，順手摘下一片葉子，放在嘴裡，嚼了起來，嚼著嚼著王子就感覺天旋地轉，不一會兒的功夫就不省人事。隨從們馬上報告國王和王后，國王立刻找最好的 醫生給醫治。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結果招來了很多名醫，都沒有辦法讓王子起死回生。後來，在臨國國王介紹下，有一位會法術的的修行人來到這 裡，看到王子出現的這種情形，於是拿出他的金丹給王子用水化開後喝下，王子不長時間過後，緩醒過來。人是醒過來了，可是其他人都不認識了。用現在的話來說 就是得了「失憶症」，他只記得那隻母鹿的眼神。這下子國王和王后都慌了手腳，四處派媒人給王子說親，但無論怎麼好的女孩，王子見了都說：「我喜歡帶有那隻 母鹿那種明澈眼神的女孩」。這下子，都把對方給嚇住了。再後來國王和王后也就放棄了給王子找別的女孩的想法。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時光過得 很快，二十年過去了。在這期間王子的內心是深受煎熬，而女孩那裡也是一樣。本來和王子說好的回頭來娶她，但王子一走，卻是音信皆無。女孩安慰自己，也許國 王和王后覺得自己沒什麼地位而暫時不同意吧，王子應該是一個遵守誠信的人；也許再過一兩年，</w:t>
      </w:r>
      <w:r w:rsidRPr="00695E28">
        <w:rPr>
          <w:rFonts w:asciiTheme="minorEastAsia" w:hAnsiTheme="minorEastAsia" w:hint="eastAsia"/>
          <w:sz w:val="24"/>
          <w:szCs w:val="24"/>
        </w:rPr>
        <w:lastRenderedPageBreak/>
        <w:t>國王和王后能真正的接受我的時候，王子就會來娶我。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女孩就在這樣的期盼中打發日子，時光一點點的在不知不覺中也就過去了。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二十年過去了，雖然女孩也快四十來歲了，但因為她可以算得上是半神之體，容貌上與之前沒有什麼變化。後來她決定走出叢林，一探究竟。</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她走出叢林來到王子所在國度的時候，就聽當地人說：「王子因誤食毒草得了一場大病，病後得了『憶症』只記得母鹿的眼神了，別的都忘記了，無論什麼樣的姑娘他都看不上。」「真是個可憐的王子。」她附和道。</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來到王宮門外，告訴守門她想見國王，能醫好王子的「失憶症」。老國王和王后親自出來迎接，說：「只要能醫好王子的病，什麼條件他們都能答應。」她輕輕一笑，說：「到那時讓王子跟你們講條件吧。」女孩來到王子的床前，看到王子憔悴的面容，說不出來的心疼。</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 時正值中午，女孩轉身對老國王和王后說：「晚上王子的病就能好了。只要你們按照我的話去做。」到了晚上，女孩讓人熄燈，走入王子的屋內，當下人們再掌上燈 的時候，人們都傻了。只見屋裡出現一隻母鹿，用一雙清澈的明眸看著王子。此時王子有些倦意，但是當他看到母鹿那雙眼睛的時候，先是問自己是不是在夢裡？在 得知是在現實中時，他高興得暈了過去，等他再醒來的時候，一切不適的症狀全消失了。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王子想起過去所有的事情，他撫摸著 母鹿，母鹿也舔著王子的手。王子說：「你要是石屋的那個女孩該多好呀！」此時的母鹿含情脈脈的看著他，說：「是你親口說要娶我的！」王子聽了先是一愣，然 後明白了，原來這隻母鹿，就是自己所真心喜歡的女孩呀！王子當時淚如雨下，趕緊說：「那你趕緊變回女孩的樣子吧！」大家再把燈熄了，等再次燈火通明的時 候，女孩就出現在王子的面前。</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此時王子真是百感交集，立即拉著女孩的小手，跪在父母面前，</w:t>
      </w:r>
      <w:r w:rsidRPr="00695E28">
        <w:rPr>
          <w:rFonts w:asciiTheme="minorEastAsia" w:hAnsiTheme="minorEastAsia" w:hint="eastAsia"/>
          <w:sz w:val="24"/>
          <w:szCs w:val="24"/>
        </w:rPr>
        <w:lastRenderedPageBreak/>
        <w:t>請父母成全。老國王和王后，見此情形，也非常的為他們對愛情的堅貞而感動，也就成全了他們。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後來老國王和王后選了一個良辰吉日為他們舉行了盛大的婚禮，並把王位讓給了王子。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 一天王子和女孩閒聊，王子問女孩：「你怎麼能變成母鹿呢？你就不怕我一箭把你射死嗎？」女孩一笑：「你如果把我射死，那就只能來生找你算帳，你看到母鹿， 沒有射箭，說明你還有善心。因為在天上和你有緣，看你今生喜歡狩獵，所以我故意在今生變成母鹿和你結緣，後來你迷路，我變回原貌，也想看你是否是一個信守 承諾的人。」「那你覺得我怎樣？」王子追問道。「還行吧。」女孩說完兩個人都開心的笑了起來。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王子和女孩幸福的生活著。因為女孩為人非常的善良和有方法，幫助王子勵精圖治，為了國家和百姓做了很多的貢獻，這個國家由此而走向全盛時期。</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後來女孩給王子生了一個男嬰，這些詳細情況就不一一細說了。</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15" w:name="_Toc458615592"/>
      <w:r w:rsidRPr="00695E28">
        <w:rPr>
          <w:rFonts w:hint="eastAsia"/>
        </w:rPr>
        <w:t>【輪迴故事】人各有志</w:t>
      </w:r>
      <w:bookmarkEnd w:id="15"/>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2016年07月06日 </w:t>
      </w:r>
    </w:p>
    <w:p w:rsidR="00695E28" w:rsidRDefault="00207310" w:rsidP="002B1D4E">
      <w:pPr>
        <w:spacing w:line="380" w:lineRule="exact"/>
        <w:ind w:firstLineChars="200" w:firstLine="420"/>
        <w:jc w:val="left"/>
        <w:rPr>
          <w:rFonts w:asciiTheme="minorEastAsia" w:hAnsiTheme="minorEastAsia"/>
          <w:sz w:val="24"/>
          <w:szCs w:val="24"/>
        </w:rPr>
      </w:pPr>
      <w:hyperlink r:id="rId14" w:history="1">
        <w:r w:rsidR="00562B65" w:rsidRPr="00BC4CBB">
          <w:rPr>
            <w:rStyle w:val="a5"/>
            <w:rFonts w:asciiTheme="minorEastAsia" w:hAnsiTheme="minorEastAsia"/>
            <w:sz w:val="24"/>
            <w:szCs w:val="24"/>
          </w:rPr>
          <w:t>http://www.epochtimes.com.tw/n171213/%E8%BC%AA%E8%BF%B4%E6%95%85%E4%BA%8B%E4%BA%BA%E5%90%84%E6%9C%89%E5%BF%97.html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在世間上有這樣一些人，在別人看來很難理解，甚至不可思議。但他們覺得自己活得很開心。</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這類事情好壞兩方面都有。有的人不務正業，拿錢不當回事，手裡有點錢就吃喝嫖賭都花光了。有的恰恰相反，自己辛苦的賺了一些</w:t>
      </w:r>
      <w:r w:rsidRPr="00695E28">
        <w:rPr>
          <w:rFonts w:asciiTheme="minorEastAsia" w:hAnsiTheme="minorEastAsia" w:hint="eastAsia"/>
          <w:sz w:val="24"/>
          <w:szCs w:val="24"/>
        </w:rPr>
        <w:lastRenderedPageBreak/>
        <w:t>錢，一點也捨不得花，一幅守財奴的樣子。有的也是辛苦賺錢，但覺得世界上似乎還有比掙錢、求名更重要的東西。</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記得韓劇中《商道》有兩句非常經典的臺詞：「做生意不是為了賺錢，而是為了賺取人心。」「做生意，就如同做人（一般）。」</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古來有很多達官貴人寧願捨去名利出世修行，今天有很多中國大陸的法輪功修煉人，在中共邪黨的迫害中寧願捨棄一切，也要堅定他們的信仰。這是把獲取錢財、名利當作第一要務的人理解不了的。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拿 我自己來說，今生小的時候雖然家境困難，但我對錢財從不看重，我喜歡看書，喜歡弄清楚生命為什麼來到人間，生命應該怎樣活著，和將來的去向。長到成年之後 也是這樣，雖然我努力掙錢，但我不會花錢，不會用錢來讓自己過得安逸，在生活上自己都是出於一種「得過且過」的狀態，從來不趕時髦，任何東西非常注重實 用，能用就絕對不換。朋友經常嘲笑我，我卻覺得「喜新厭舊」是一種罪過，除非原有的東西的確不能用了。這種心理狀態可以說是與生俱來的。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其實這與我前生的一段經歷有著直接的關係。</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在十六世紀，我在西班牙，當時因為靠近直布羅陀海峽（地中海通往大西洋的出海口），我在那裡開了很多的買賣，以致十幾年之後，我變得很有錢，當時連很多達官貴人看到我都很尊敬我。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在媒人的介紹下，我和一位大官的女兒結婚，婚後生活美滿而幸福。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因為我的買賣很多，就讓妻弟幫著管理，時間一長，妻弟就動了不該動的心思，但這還是處於謀劃階段。後來我因為有事情去亞平寧半島上的羅馬辦事，妻弟就勸說妻子，想辦法把我弄死，好獨佔家產。妻子當時沒有同意，後來經不住妻弟一再誘惑和挑唆，也就同意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等我回來後妻弟和妻子對我出奇的好，我心裡覺得很納悶，但也沒有多想。有一天妻子和妻弟約我到海上泛舟，我沒有多想就答應了。在小舟上，我們一起喝著美酒，吃著美食，瀏覽著岸邊旖旎的風光，</w:t>
      </w:r>
      <w:r w:rsidRPr="00695E28">
        <w:rPr>
          <w:rFonts w:asciiTheme="minorEastAsia" w:hAnsiTheme="minorEastAsia" w:hint="eastAsia"/>
          <w:sz w:val="24"/>
          <w:szCs w:val="24"/>
        </w:rPr>
        <w:lastRenderedPageBreak/>
        <w:t>簡直美不勝收。</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在感慨著，妻弟拿出一壺酒，給我斟滿，說是敬我，我一仰脖喝乾。我看妻子的臉色頓時變了。妻弟起身說，姐夫你慢慢享受風景吧，我和姐姐有事先回去了。妻子走過來擁抱我一下，然後乘坐另一艘小舟離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們離開之後，我一個人坐在小舟裡，盡情的繼續欣賞美景，不一會兒就感覺到天旋地轉，心臟跳動的了不得。本能的喊妻子救我，喊過之後才明白原來妻子和妻弟是有預謀的在害我。知道這一切都晚了。我在小舟上翻滾，口吐白沫不省人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小舟順著水漂流到了大西洋，後來又被風吹到了非洲西海岸今天的摩洛哥一帶。</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本來當地人是想把我當作「獵物」拿回去吃掉的，但發現我口吐白沫，也就把我從小舟上抬下來，扔到不遠處的沙漠中，想讓風沙把我埋了，免得我飄在海裡，他們出海看到，不吉利。</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在沙漠中我被扔的地方有一種植物，清晨露水從該植物的葉子上滴落下來，正好滴到我的口中，因為該植物的葉片很大很多，我的臉上半個身體上都吸收了露珠。</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因為該植物藥用價值很高，露珠滴下時也含有了其藥用成份，再加上我身中的毒不是特別的重，於是過了幾天我竟然緩醒過來。看見眼前的沙漠，真是覺得恍如隔世。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仔細想想先前的經歷，頓覺錢財真乃身外之物，不但是而且在某種意義上來說是罪魁禍首。當時我就覺得一切都是「錢財」惹的禍，所以對錢詛咒起來，心生怨氣。（這種心態有些偏激）想想自己那麼信任妻子和妻弟，但他們卻心生歹意，一起合謀害我，真是人心難測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不多久，我在沙漠中找到了水源和食物，後來我來到了岸邊，遇到一艘可以回西班牙的商船，輾轉回到了西班牙。這已經是四年過去了。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回到西班牙我才聽說，妻弟為了獨佔我的那些產業，而謀害我妻</w:t>
      </w:r>
      <w:r w:rsidRPr="00695E28">
        <w:rPr>
          <w:rFonts w:asciiTheme="minorEastAsia" w:hAnsiTheme="minorEastAsia" w:hint="eastAsia"/>
          <w:sz w:val="24"/>
          <w:szCs w:val="24"/>
        </w:rPr>
        <w:lastRenderedPageBreak/>
        <w:t>子，我妻子當時也想獨佔產業，於是兩人在飯桌上互相下劇毒，一起都死了。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聽到這個消息，我的心更是痛苦不堪，覺得世上的人為了錢財不擇手段之後，最後竟落得如此淒慘的下場，真是不值得。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我回到家鄉，把所有產業都交給政府，我一個人出走海外，過上了自由自在的生活，因為從前在生意上多有來往，結識很多各地朋友。大家看我到來，都很願意接待我，有很多人經常勸我重新做生意，都被我謝絕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後來我一直遊歷到希臘的雅典，在那裡定居下來，過著與世無爭的日子，最後活到將近八十歲，才終老，也算是落得個善終。</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通過這個故事我就是想說明：很多人愛錢，追求錢，只要是正路來的，都無可厚非。但有些人儘管也盡力賺錢，但內心中卻不是很愛錢，也不是很願意花錢，這都是有原因的，也是無可厚非的。人各有志嘛！其實在其他方面何嘗不是如此呢？！是這個道理吧！</w:t>
      </w:r>
    </w:p>
    <w:p w:rsidR="00695E28" w:rsidRPr="00695E28" w:rsidRDefault="00695E28" w:rsidP="00562B65">
      <w:pPr>
        <w:pStyle w:val="2"/>
        <w:jc w:val="center"/>
      </w:pPr>
      <w:bookmarkStart w:id="16" w:name="_Toc458615593"/>
      <w:r w:rsidRPr="00695E28">
        <w:rPr>
          <w:rFonts w:hint="eastAsia"/>
        </w:rPr>
        <w:t>【輪迴故事】天上青梅</w:t>
      </w:r>
      <w:bookmarkEnd w:id="16"/>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2016年07月08日 </w:t>
      </w:r>
    </w:p>
    <w:p w:rsidR="00695E28" w:rsidRDefault="00207310" w:rsidP="002B1D4E">
      <w:pPr>
        <w:spacing w:line="380" w:lineRule="exact"/>
        <w:ind w:firstLineChars="200" w:firstLine="420"/>
        <w:jc w:val="left"/>
      </w:pPr>
      <w:hyperlink r:id="rId15" w:history="1">
        <w:r w:rsidR="00562B65" w:rsidRPr="00BC4CBB">
          <w:rPr>
            <w:rStyle w:val="a5"/>
            <w:rFonts w:asciiTheme="minorEastAsia" w:hAnsiTheme="minorEastAsia"/>
            <w:sz w:val="24"/>
            <w:szCs w:val="24"/>
          </w:rPr>
          <w:t>http://www.epochtimes.com.tw/n171214p1</w:t>
        </w:r>
      </w:hyperlink>
    </w:p>
    <w:p w:rsidR="00707002" w:rsidRDefault="00707002" w:rsidP="00707002">
      <w:pPr>
        <w:spacing w:line="380" w:lineRule="exact"/>
        <w:ind w:firstLineChars="200" w:firstLine="420"/>
        <w:jc w:val="left"/>
      </w:pPr>
    </w:p>
    <w:p w:rsidR="00707002" w:rsidRPr="00695E28" w:rsidRDefault="00707002" w:rsidP="0070700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在我的生命中遇到兩位比較特別的朋友，他們二 人在一起為了一件事情合作了很多年，真的很有默契，因為他們二位對我來說可以說是有著「知遇之恩」，因為有他們的鼓勵和支持，我才能堅持寫作到現在。平時 我就琢磨在生命輪迴轉世中，他們之間有哪些閃亮的「緣分瞬間」，才能促成他們今生能在一起精誠合作這麼多年！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因為人與人之間的緣分，不會是一生一世的，都有過很多次，我們只能選擇其中某一生比較突出或者說有意思的因緣關係，來表達什</w:t>
      </w:r>
      <w:r w:rsidRPr="00695E28">
        <w:rPr>
          <w:rFonts w:asciiTheme="minorEastAsia" w:hAnsiTheme="minorEastAsia" w:hint="eastAsia"/>
          <w:sz w:val="24"/>
          <w:szCs w:val="24"/>
        </w:rPr>
        <w:lastRenderedPageBreak/>
        <w:t>麼事情都是「有緣在先」這個主題。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明朝時期，在蘇州城裡，一座長橋兩邊分別住著「來哥」和「梅姐」，來哥開了一家肉鋪；梅姐開了一家綢緞莊。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來哥原來是杭州一帶窮苦人家的孩子，他的父親原來也是以賣肉為生，後來因他父親為人耿直，賣肉的時候遇到官府下人來買肉不給錢，就把那個小子痛打了一頓，後來被那個官府下人報復，查抄了本來就清貧的家，後被抓入大牢，在牢裡生病去世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來哥那年七八歲，因生活貧困就來到蘇州城裡，給有錢人家做下人。好不容易長大了，來哥覺得自己給人家當下人比較卑賤，就在朋友幫助下，在蘇州一座橋頭開了一家肉鋪，因為他能說會道，所以買賣還不錯，而且無論遇到什麼樣難纏的人，他都能得心應手的應對。</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梅姐那輩子，她自小就喜歡刺繡，她這種「喜歡」可不是個簡單的喜歡，她天生一付巧手，能繡出最美的圖案。她為人非常喜歡清靜，說話很少，屬於「拙嘴笨腮」 那種，但做事情心裡非常有數。慢慢的她長大了，附近的人看她長得漂亮，來提親的是絡繹不絕。但每逢提親的人上門，她父母問她意下如何，她總是說：「要一個 人侍奉父母，直至終老。」這下子她父母可有些吃不消，於是苦心的勸，她也不多說什麼。整日拿著繡花針繡美麗的圖案，不理他們。無奈之下，她父母也就依了 她。</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後來她父親的一個朋友見她父親經常聊起自己閨女的古怪性格，就說：「要不你讓你閨女在街面上開個綢緞莊吧，讓她見見世面，萬一有一天她相中誰了，你的心願不也是了卻了嘛！」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她父親想想也是。於是張羅著在那座橋頭上開了一處綢緞莊。</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剛開始開業的時候，肯定有很多方面不完善的地方。後來梅姐的父親發現梅姐的確是個能經商、理財的好手，非常能幹且精於計算，買賣越開是越紅火。</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咱話分兩頭，說說來哥的肉鋪。來哥為人仗義，但心有些粗。對算帳不是特別的精細，這樣很多時候，做買賣就多少虧了一點本錢，</w:t>
      </w:r>
      <w:r w:rsidRPr="00695E28">
        <w:rPr>
          <w:rFonts w:asciiTheme="minorEastAsia" w:hAnsiTheme="minorEastAsia" w:hint="eastAsia"/>
          <w:sz w:val="24"/>
          <w:szCs w:val="24"/>
        </w:rPr>
        <w:lastRenderedPageBreak/>
        <w:t>但也是因為如此，來到他這裡買肉的人是越來越多。</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有一天來了一位特別的客人，這位客人來到這裡先是看看來哥這位壯小夥子，然後一笑：「我這裡有五兩五錢的銀子，你給我稱腰盤，五花，血脖，這些都要同一雙數的斤兩，餘下的可以用腸肚填補。」</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面對這位如此刁鑽的顧客，來哥有點犯難，因為以前從來沒有遇到這樣的人。看出來哥犯難，那個人一笑：「如果你不快給我弄，那我只好扛著這一腳（整豬肉的四分之一，除了豬頭之外）豬肉走了！限你半個時辰給我弄好！」</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聽那位客人這樣一說，來哥可犯難了。嘴上卻說：「馬上就好，馬上就好。」</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正在此時橋那邊的梅姐正好過來買豬肉，見此情形，一笑說，這樣：「你先給他稱二斤腰盤，然後再稱二兩五花，二錢血脖，餘下不管多少，直接給腸肚。」來哥聽 話的把腰盤和血脖拉完後，正在遲疑怎麼拉二錢的血脖，「二錢的血脖看你怎麼稱？」那位顧客刁難說。只見梅姐拿起砍刀隨便在豬肉的血脖處拉下兩個銅錢那麼大 的一小碎塊。給他了。然後拿著自己買的肉轉身而去。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個人看著梅姐，很生氣，覺得她破壞了自己的事情。此時的來哥也明白梅姐的意思，於是對那位顧客說：「都滿足了你的無理要求，你就趕緊走吧，別在這裡影響我做生意。」那人自知理虧，但嘴上卻依舊狠狠的說：「臭丫頭，你等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來哥到梅姐那裡為那天的事情表示感謝。一來二去他們成了無話不談的朋友。梅姐的父母看在眼裡，也喜在心上，後來找人想撮合他們。梅姐說：「我今生只想侍奉父母，不想嫁人，有個人能說說話就行了。」她的父母很是無奈。</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有一次梅姐的綢緞莊來了一位朝廷派來購買絲綢的人（當時這個人沒有表明身份），這個人表面上還很大方，為人也很和善，當看到梅姐的美貌，就想把梅姐弄到皇 上身邊，他好能得寵。因為怕梅姐不同</w:t>
      </w:r>
      <w:r w:rsidRPr="00695E28">
        <w:rPr>
          <w:rFonts w:asciiTheme="minorEastAsia" w:hAnsiTheme="minorEastAsia" w:hint="eastAsia"/>
          <w:sz w:val="24"/>
          <w:szCs w:val="24"/>
        </w:rPr>
        <w:lastRenderedPageBreak/>
        <w:t>意，於是想盡辦法討好。因為梅姐的個性很和善，對他也很客氣，後來他提出要和梅姐一起遊船，梅姐也答應了。那人在船上 對梅姐說，希望梅姐能幫他個忙，能去京城陪王伴駕，他能得到皇上的恩寵。</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看著四周都是他的人，梅姐表面上沒有動聲色，假意應允，後來說：「要進京，得先和父母告別一下。」那人同意了。梅姐回到家中稟別父母，說自己要出一次遠 門，希望父母不要擔心。然後派個丫鬟，給來哥送去一張刺繡，上面繡著一艘官船，梅姐滿面淒容的站在船頭向下面張望，一艘小船隱約出現在大船近旁。</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來哥見刺繡開始有些不解，後來聽丫鬟說梅姐要出遠門，來哥明白了。於是馬上弄到一艘小船，尾隨著官船而來。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晚上入夜，梅姐看別人都睡了，自己一個人走上船頭，忐忑的四下張望，望見有兩艘小船在那裡。於是也不管是不是來哥弄來的船，眼睛一閉，跳了下去。來哥和另外那艘船（來哥朋友的）把梅姐搭救上來之後，來哥和梅姐的父母一起遠走他鄉。</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來哥那輩子對梅姐的確很好，雖然在來哥的眼裡梅姐就如同天上下來的仙子一般，但他們沒有成為一家。梅姐那輩子臨終的時候說：「我要有你那般『能把死人說活 了』的口才多好，多有意思。」來哥一邊安慰，一邊逗她說：「那我就把我的口才給你，作為交換，你把你那種精明的勁頭給我吧！」梅姐說：「給你可以，但我也 不能缺少呀！」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既然他們有這種願望，在他們那一生的生命都結束之後，閻王查看他們的「生死簿」，也就在今生滿足了他們的願望。於是今生來哥就變得很深沉，很精明，內心非 常有數的一個人；梅姐就變成了愛說笑，心裡也非常有數的人。這樣看來，每個人今生性格怎樣也和從前在輪迴中的經歷有著直接的關係呢！</w:t>
      </w:r>
    </w:p>
    <w:p w:rsidR="00695E28" w:rsidRPr="00695E28" w:rsidRDefault="00695E28" w:rsidP="00562B65">
      <w:pPr>
        <w:pStyle w:val="2"/>
        <w:jc w:val="center"/>
      </w:pPr>
      <w:bookmarkStart w:id="17" w:name="_Toc458615594"/>
      <w:r w:rsidRPr="00695E28">
        <w:rPr>
          <w:rFonts w:hint="eastAsia"/>
        </w:rPr>
        <w:t>【輪迴故事】悠遊詩雨</w:t>
      </w:r>
      <w:bookmarkEnd w:id="17"/>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2016年07月13日 </w:t>
      </w:r>
    </w:p>
    <w:p w:rsidR="00695E28" w:rsidRDefault="00207310" w:rsidP="002B1D4E">
      <w:pPr>
        <w:spacing w:line="380" w:lineRule="exact"/>
        <w:ind w:firstLineChars="200" w:firstLine="420"/>
        <w:jc w:val="left"/>
        <w:rPr>
          <w:rFonts w:asciiTheme="minorEastAsia" w:hAnsiTheme="minorEastAsia"/>
          <w:sz w:val="24"/>
          <w:szCs w:val="24"/>
        </w:rPr>
      </w:pPr>
      <w:hyperlink r:id="rId16" w:history="1">
        <w:r w:rsidR="00562B65" w:rsidRPr="00BC4CBB">
          <w:rPr>
            <w:rStyle w:val="a5"/>
            <w:rFonts w:asciiTheme="minorEastAsia" w:hAnsiTheme="minorEastAsia"/>
            <w:sz w:val="24"/>
            <w:szCs w:val="24"/>
          </w:rPr>
          <w:t>http://www.epochtimes.com.tw/n171215/%E8%BC%AA%E8%BF%B4%E6%95%85%E4%BA%8B%E6%82%A0%E9%81%8A%E8%A9%A9%E9%9B%A8.html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幾年前，見到悠遊的時候，他才兩歲左右，好像是在一位朋友的婚宴上。這個孩子今年九歲，長得很可愛，最有意思的是他長得特別的像他的父親。後來他的父母帶著孩子到我那裡玩過幾次。奇怪的是孩子第一次見到我父母，一點也不覺得生疏，到我家，就如同在自己家裡一般。</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詩雨是一個女孩，正在上初中。第一次見我的時候，對我就很好，就是不愛吱聲。這一點和她母親正好相反。我呢，第一次見到這個孩子的時候，就覺得很親切。後來我明白了為什麼對悠遊和詩雨會有如此的感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年在漢朝的時候，我一人在終南山修道，修了二十多年吧。後來就下山，一方面在雲遊中吃苦；另一方面，師父囑託因在一階段會有一些妖魔降世（有些是妖魔降世，有的屬於妖魔附體）的人禍害人間，我需要和其他一些人合力把這些壞人剷除。</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在廬山的腳下，我遇到一個小男孩在路邊哭泣，哭的那個傷心程度就不要提了。我把他抱起來，說：「別哭了，你家大人呢？」小男孩一邊哭一邊說：「我爸讓盜賊 殺了，我娘早就去世了，現在只剩下我自己了。」看他可憐，我就把他留在身邊。一位道人身邊留個小男孩，有點不成體統。但多次想給孩子找個人家收養，都沒能 成功。兩三年過去了，孩子長到七八歲的樣子，也能夠幫我做一點事情了。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我在九華山的山頂遇到一位年邁的道姑，這位道姑對我說，有個五歲的小女孩和我有緣，希望我能收留。我說：「我身邊已經有個男孩了，再把一個女孩留在身邊也不太方便。」道姑說：「這個女孩長到十五六歲的時候，自有別的去處，你不用擔心。」無奈我只好收養了她。</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帶著兩個孩子，走在人間經常受人歧視，有的時候甚至會餓肚子。好在兩個孩子都比較懂事，我也在有時間的情況下，傳授他們一些降妖除魔的法術。對於一些小的因妖魔作亂而導致的病症或狀況，兩個孩子都能做到手到「病」除。</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有一次，一家死了十隻羊，餘下的都有病。甚至連主人也都整日病懨懨的樣子。當地人都說這家肯定有妖魔禍亂。我到那裡之後，看看主人的情況也查看了羊圈裡面 的羊。我對悠遊說：「這個事情交給你吧。」悠遊說：「那好吧。」只見悠遊取來一小瓶水，把他家的房前屋後四個角都撒上一點水，然後走到屋內在主人的額頭上 撒點水，再把餘下的水，灑到豬圈。做完這些悠遊坐在主人的大門口開始念咒。</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一會兒，就從這家房頂上和豬圈裡出來一些妖魔，它們張牙舞爪的過來，悠遊拿出一個小碗，把它們都扣在裡面，徹底的化掉了。這些妖魔被清除掉，主人的病也就好了，只是因最近患病，身體顯得有些虛弱。羊的疾病也好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還有一次，一個女人懷上了孩子，已經六個月了。這個女人此時卻高燒不退，這下子可嚇壞了家人，因為男主人是四代單傳，而且此時已經是四十五歲了。這家人找來很多郎中，吃了很多藥都沒有什麼效果，大家是心急如焚。後來遇到我，我說這次，由「詩雨負責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詩雨答應之後，拿出她的法器——一把小扇子。她讓懷孕的婦女趴在床上，讓家人掀開衣襟，詩雨拿著扇子猛的扇背部九下。只聽屋內小桌子上的茶杯亂動。詩雨快步走過去，用扇子把茶杯鎮住，然後一掌下去，茶杯碎了，懷孕婦女高燒馬上消退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在現今廣東沿海一帶，當時流行拿小孩祭祀海神的事情。這個不是古代留傳下來的習俗，而是剛出現不久。就是幾個妖魔轉生的人要吃小孩（五到十二歲之間的小孩）的心和腦子，覺得這兩種東西能增補自己的能力。於是編出要人們祭祀海神，不從的人家就讓他們不得安生。</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因為這幾個妖魔似乎有些來頭。有幾位有本事的人都看到了這一</w:t>
      </w:r>
      <w:r w:rsidRPr="00695E28">
        <w:rPr>
          <w:rFonts w:asciiTheme="minorEastAsia" w:hAnsiTheme="minorEastAsia" w:hint="eastAsia"/>
          <w:sz w:val="24"/>
          <w:szCs w:val="24"/>
        </w:rPr>
        <w:lastRenderedPageBreak/>
        <w:t>點，就一同來到這裡。他們中有的是商人打扮，有的是書生打扮，有的是乞丐，有的卻是如花似玉的美女打扮。當我看到他們的時候，他們也都會心一笑。我們為了保險起見，一起研究怎麼樣能制服那些妖魔。</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那位美女打扮的高人說：「你把悠遊和詩雨借我，我帶著他們深入妖魔藏身的地方，趁機消滅它們。為了保險起見，你們在外面接應。」聽她這樣一說，我說：「那 這樣，我也和你一同去，只不過我隱身于悠遊的口袋中就是了。詩雨幫我拿著那只小勺就行了。」美女高人說：「那就這樣吧。」準備就緒，美女高人在此地很快就 造出簡陋的屋子，兩個小孩出出進進的。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不久妖怪轉生的人就上門索要孩子，說：「海神每年都需要孩子來供奉，否則海神就 會興風作浪，希望能把孩子帶去供奉海神。」美女高人說：「孩子要抱走的話，那我可得跟隨。」妖魔看到美女高人覺得長得還很美，說不定會一舉兩得。於是答應 了。就這樣四五個妖魔轉生的人帶著孩子和美女高人走到海邊的一個僻靜之處。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美女高人一看附近都是小孩屍骨，五六個妖魔 轉生的人此時兇相畢露，周圍一些妖魔轉生的人也圍攏過來。兩個孩子假裝害怕。當妖魔走近的時候，美女高人亮出寶劍，悠遊和詩雨也顯露出他們的本事，我也出 現在妖魔轉生的人面前，拿起詩雨手上的勺子。但見勺子變得很大，直奔它們的眼睛而去。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些妖魔轉生的人先是一愣，然後明白我們是來清除它們的，躲過了勺子後，奮力和我們打了起來。因為它們數量比較多（一共二十來個吧）一時間打得有點難解難分。此時那些尾隨我們而來的高人也相繼參戰，過了好一會的功夫，才算把它們徹底消滅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自此當地百姓又過上了安寧的日子。因為這一場事情，讓我和其他幾位高人成了好友。後來詩雨在十六歲那年，美女高人把她帶走，說是要承傳她的一切。我則帶著悠遊雲遊四海，浪跡天涯，最後遠走南洋，在一座小島上終了一生。</w:t>
      </w:r>
    </w:p>
    <w:p w:rsidR="00562B65"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18" w:name="_Toc458615595"/>
      <w:r w:rsidRPr="00695E28">
        <w:rPr>
          <w:rFonts w:hint="eastAsia"/>
        </w:rPr>
        <w:t>【輪迴故事】百變奇女（上）</w:t>
      </w:r>
      <w:bookmarkEnd w:id="18"/>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2016年07月15日 </w:t>
      </w:r>
    </w:p>
    <w:p w:rsidR="00695E28" w:rsidRDefault="00207310" w:rsidP="002B1D4E">
      <w:pPr>
        <w:spacing w:line="380" w:lineRule="exact"/>
        <w:ind w:firstLineChars="200" w:firstLine="420"/>
        <w:jc w:val="left"/>
        <w:rPr>
          <w:rFonts w:asciiTheme="minorEastAsia" w:hAnsiTheme="minorEastAsia"/>
          <w:sz w:val="24"/>
          <w:szCs w:val="24"/>
        </w:rPr>
      </w:pPr>
      <w:hyperlink r:id="rId17" w:history="1">
        <w:r w:rsidR="00562B65" w:rsidRPr="00BC4CBB">
          <w:rPr>
            <w:rStyle w:val="a5"/>
            <w:rFonts w:asciiTheme="minorEastAsia" w:hAnsiTheme="minorEastAsia"/>
            <w:sz w:val="24"/>
            <w:szCs w:val="24"/>
          </w:rPr>
          <w:t>http://www.epochtimes.com.tw/n171216/%E8%BC%AA%E8%BF%B4%E6%95%85%E4%BA%8B%E7%99%BE%E8%AE%8A%E5%A5%87%E5%A5%B3%E4%B8%8A.html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說起人與人之間在輪迴轉生中的緣分，很多時候是很有意思的，有的時候不是簡單的恩怨促成了今生一個人對另外一個人的好與壞的表現。有的時候真的有些傳奇色彩，才促成了今生能夠互相的欣賞，這可以算作一種「知己」的緣分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古來人們都說蘇杭出美女，因為這裡的氣候濕潤加之水土的因素，女孩們在這裡成長，自然秉承著上天的恩賜，美貌如花。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在明朝中葉，這裡居住著一位叫做雲琳的女孩，這位女孩生在一個很有錢的人家，長得比周圍的女孩都更漂亮，尤其是一雙水靈靈的大眼睛，非常惹人喜愛。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雲琳自小接受著琴棋書畫的教育，刺繡也非常在行。樂器，琵琶、古箏最為擅長，書法和詩歌也是她的長項，但為拿手的是卻是模仿別人，簡直是惟妙惟肖。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記 得一次一位老家人出外買東西，女孩就在眷屬面前換上這位老家人穿過的服裝，模仿老家人的一舉一動，惹得大家都覺得似乎是老家人的「翻版」。後來碰巧老家人 回來了，看到雲琳正在模仿她，看了一會兒，就說，妳如果戴上假頭套，臉上再有些皺紋，和我就一模一樣了。這一年她才十二歲。</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本來雲琳應該在那無憂無慮中度過青少年的時期，後來一場大火</w:t>
      </w:r>
      <w:r w:rsidRPr="00695E28">
        <w:rPr>
          <w:rFonts w:asciiTheme="minorEastAsia" w:hAnsiTheme="minorEastAsia" w:hint="eastAsia"/>
          <w:sz w:val="24"/>
          <w:szCs w:val="24"/>
        </w:rPr>
        <w:lastRenderedPageBreak/>
        <w:t>改變了她的命運。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 她十六歲那一年，一個炎熱夏季的晚上，她正在床上熟睡，外面鄰居家著火，此時刮起大風，把一根燒著的木頭刮到她的屋內，正好把臉燒傷，基本上是完全毀容。 雲琳拼命跑了出去，無意中在外面盛滿水的大缸旁看到水中自己被毀的臉，她感到萬念俱灰，簡直燒的不成樣子了。因為她最在意自己的臉，整張臉給她帶來無數的 憧憬與嚮往，這一下子讓她無法面對未來，於是跑到一條小河邊，毫無顧忌的跳了下去。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怎奈她命不該絕。一位在新疆天山柏格達峰修行數十年德高望重的女道姑路過此地，見有人落水，趕緊搭救。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道姑把雲琳救上岸後，見她氣息微弱，就拿出本門的救命丹藥，給她喂服下去。這種丹藥不但能救人於危難，更能起到祛病強身的作用。雲琳醒來後，見自己獲救，因自己無顏面對鄉鄰，於是就央求道姑帶自己走。道姑見她根基不錯，於是就把她帶回天山柏格達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在那裡道姑拿出一種「仙水」輕輕的塗抹在雲琳臉上，過了幾日，雲琳臉上的疤痕就癒合與平復了。看起來不是特別難看了。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閒暇的時候，道姑和雲琳聊天，知道了雲琳的特長，於是因材施教，在詩歌和古箏方面做了大量的引導。雲琳經常希望道姑能教她一些修行吐納的方法。道姑說：「妳塵緣未了，我別的不能教妳，只能教妳假死之術。」就這樣在天山的柏格達峰雲琳呆了四五年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下山的時候雲琳剛剛二十出頭的年紀，臨別時，道姑給她四張人皮面具。並說，戴上不同的面具，就得有四種不同的性格表現。</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從此以後，雲琳就帶著這幾張面具行走江湖。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的時候，她展現出身著淡藍色衣裝江南女子的婉約風韻；有的時候展現出身著淺粉衣裝的西域女子的恢弘大氣；有的時候表現為身著綠裝一代才女的瀟灑風流；有的時候身著淡黃色衣裝，就如同小家碧玉一般的寧靜若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一次，當雲琳走到西安大雁塔附近的一個酒樓上，正在吃酒時，</w:t>
      </w:r>
      <w:r w:rsidRPr="00695E28">
        <w:rPr>
          <w:rFonts w:asciiTheme="minorEastAsia" w:hAnsiTheme="minorEastAsia" w:hint="eastAsia"/>
          <w:sz w:val="24"/>
          <w:szCs w:val="24"/>
        </w:rPr>
        <w:lastRenderedPageBreak/>
        <w:t>就聽人說，這裡有一位非常會寫詩的才子，他的詩歌能讓青山為之感動，能讓碧水為之傾倒，總而言之能達到出神入化的程度。</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雲 琳聽著很好奇，就想：「世界上真有如此神奇的男子？我得會他一會。」於是她走上前去，問道：「請問你們說的那位奇男子最常去的是什麼地方？」那些人看看這 位貌美如花的女子，說：「華清池，當年楊貴妃洗浴的地方。」「謝謝了。」雲琳說完徑直往華清池而去。到了那裡，先是飽覽一下當地的各類風景，見四下無人， 就覺得這樣一直等下去也不是辦法，於是就在一個石頭的平面上寫下了一首藏頭詩，並畫了一幅西湖簡約工筆劃：</w:t>
      </w:r>
    </w:p>
    <w:p w:rsidR="00695E28" w:rsidRPr="00695E28" w:rsidRDefault="00695E28" w:rsidP="0070700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吾心天地間</w:t>
      </w:r>
    </w:p>
    <w:p w:rsidR="00695E28" w:rsidRPr="00695E28" w:rsidRDefault="00695E28" w:rsidP="0070700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想遇對酒仙</w:t>
      </w:r>
    </w:p>
    <w:p w:rsidR="00695E28" w:rsidRPr="00695E28" w:rsidRDefault="00695E28" w:rsidP="0070700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見面皆憑緣</w:t>
      </w:r>
    </w:p>
    <w:p w:rsidR="00695E28" w:rsidRPr="00695E28" w:rsidRDefault="00695E28" w:rsidP="00707002">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君意遇有賢（即：遇到賢者（或賢慧）你究竟想不想見一面。另外一個意思就是等你閒暇的時候願不願見一面呢？）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留下所在住址，轉身離去。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 客棧的等待對於雲琳來說是漫長的，雲琳揣摩了多種見這位奇男子的方式，四種人皮面具一一試過，不同的面具就得有不同性格與喜好、特長的表現，否則「穿幫」 了不行。後來她因為年紀小，所以愛捉弄人的頑皮性格表現出來了。當時她就想如果能見到這個奇男子，那就用這四種性格逐一展現，看看他是一個什麼樣的人。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在客棧中等了兩個來月，她覺得沒啥希望了就想離開那裡。離開後兩個時辰的功夫，突然想起有個包裹落在客棧中，於是回去取。</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回到客棧，看到桌上有一張紙，上面寫著：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緣緣緣</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吾來汝走不相見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留字贈詩心相惜</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世言難辨（即：用世上的語言都說不明白的意思）</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緣到即見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緣滅吾汝相隔於塵世間</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最後是他所居住的客棧名稱。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因為雲琳屬於半個修行中的人，看到這個字體，能從中看出這個人的品行和人生閱歷。覺得這個人還挺好的，於是拿出古箏，找出淺粉色衣裝，瞬間化為恢弘大氣的西域女子。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到了這位奇男子所居住的客棧，雲琳覺得親自去找他有些冒昧，畢竟自己是如花似玉的女孩。於是走到了這家客棧的門旁，拿出古箏，彈奏出一首恢弘大氣的曲目。（未完待續）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p>
    <w:p w:rsidR="00695E28" w:rsidRPr="00695E28" w:rsidRDefault="00695E28" w:rsidP="00562B65">
      <w:pPr>
        <w:pStyle w:val="2"/>
        <w:jc w:val="center"/>
      </w:pPr>
      <w:bookmarkStart w:id="19" w:name="_Toc458615596"/>
      <w:r w:rsidRPr="00695E28">
        <w:rPr>
          <w:rFonts w:hint="eastAsia"/>
        </w:rPr>
        <w:t>【輪迴故事】百變奇女（中）</w:t>
      </w:r>
      <w:bookmarkEnd w:id="19"/>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2016年07月20日 </w:t>
      </w:r>
    </w:p>
    <w:p w:rsidR="00695E28" w:rsidRDefault="00207310" w:rsidP="002B1D4E">
      <w:pPr>
        <w:spacing w:line="380" w:lineRule="exact"/>
        <w:ind w:firstLineChars="200" w:firstLine="420"/>
        <w:jc w:val="left"/>
        <w:rPr>
          <w:rFonts w:asciiTheme="minorEastAsia" w:hAnsiTheme="minorEastAsia"/>
          <w:sz w:val="24"/>
          <w:szCs w:val="24"/>
        </w:rPr>
      </w:pPr>
      <w:hyperlink r:id="rId18" w:history="1">
        <w:r w:rsidR="00562B65" w:rsidRPr="00BC4CBB">
          <w:rPr>
            <w:rStyle w:val="a5"/>
            <w:rFonts w:asciiTheme="minorEastAsia" w:hAnsiTheme="minorEastAsia"/>
            <w:sz w:val="24"/>
            <w:szCs w:val="24"/>
          </w:rPr>
          <w:t>http://www.epochtimes.com.tw/n171360/%E8%BC%AA%E8%BF%B4%E6%95%85%E4%BA%8B%E7%99%BE%E8%AE%8A%E5%A5%87%E5%A5%B3%E4%B8%AD.html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（接上文）原本這裡人來人往很熱鬧，當雲琳彈奏起來之後，四周鴉雀無聲，旁人小聲說：這個曲子真有沉魚之容，落雁之意，閉月之境，羞花之品。此時就聽樓上有人高聲吟道：</w:t>
      </w:r>
    </w:p>
    <w:p w:rsidR="00695E28" w:rsidRPr="00695E28" w:rsidRDefault="00695E28" w:rsidP="00707002">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九天妙音落凡間</w:t>
      </w:r>
    </w:p>
    <w:p w:rsidR="00695E28" w:rsidRPr="00695E28" w:rsidRDefault="00695E28" w:rsidP="00707002">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玉指飛動似真仙</w:t>
      </w:r>
    </w:p>
    <w:p w:rsidR="00695E28" w:rsidRPr="00695E28" w:rsidRDefault="00695E28" w:rsidP="00707002">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餘音渺渺徹耳畔</w:t>
      </w:r>
    </w:p>
    <w:p w:rsidR="00695E28" w:rsidRPr="00695E28" w:rsidRDefault="00707002" w:rsidP="00707002">
      <w:pPr>
        <w:spacing w:line="380" w:lineRule="exact"/>
        <w:ind w:firstLineChars="200" w:firstLine="480"/>
        <w:jc w:val="center"/>
        <w:rPr>
          <w:rFonts w:asciiTheme="minorEastAsia" w:hAnsiTheme="minorEastAsia"/>
          <w:sz w:val="24"/>
          <w:szCs w:val="24"/>
        </w:rPr>
      </w:pPr>
      <w:r>
        <w:rPr>
          <w:rFonts w:asciiTheme="minorEastAsia" w:hAnsiTheme="minorEastAsia" w:hint="eastAsia"/>
          <w:sz w:val="24"/>
          <w:szCs w:val="24"/>
        </w:rPr>
        <w:t xml:space="preserve">  </w:t>
      </w:r>
      <w:r w:rsidR="00695E28" w:rsidRPr="00695E28">
        <w:rPr>
          <w:rFonts w:asciiTheme="minorEastAsia" w:hAnsiTheme="minorEastAsia" w:hint="eastAsia"/>
          <w:sz w:val="24"/>
          <w:szCs w:val="24"/>
        </w:rPr>
        <w:t>自在灑脫步雲間！</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雲琳也沉浸在這美妙的境地當中了，如醉如癡的彈奏著。聽有人這麼一說：睜開似水的眸子，循聲望去，只見二樓露臺有一人：頭戴公子巾，身著淺藍色披風，內襯水藍色大袖長衫，足蹬長靴。看第一</w:t>
      </w:r>
      <w:r w:rsidRPr="00695E28">
        <w:rPr>
          <w:rFonts w:asciiTheme="minorEastAsia" w:hAnsiTheme="minorEastAsia" w:hint="eastAsia"/>
          <w:sz w:val="24"/>
          <w:szCs w:val="24"/>
        </w:rPr>
        <w:lastRenderedPageBreak/>
        <w:t>眼就知道不是那種百無一用的書生，而是一位英雄式的書生。</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雲琳看後，小臉馬上就像紅透的蘋果一般，通紅通紅的。那位奇男子，見雲琳害羞，就主動從樓上下來，走到雲琳面前，抱腕拱手：「在下浩峰，在樓上聞聽姑娘談此神曲，故而冒昧感歎，如有得罪，請多海涵。」雲琳見狀馬上還禮：「小妹的琴藝不佳，讓浩峰兄見笑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 下來，奇男子請雲琳到二樓吃酒。他們在一起聊得很開心。正在聊得高興的時候，雲琳問：「兄台，聽說你寫的詩歌能達到山為之感動，碧水為之傾倒的程度，請問 這是怎麼達到的呢？」浩峰說：「我出生在河南貧寒的家庭中，後來在一個寒冷的冬日遇到一位道人，他老人家喝酒喝多了，倒在路邊睡覺，我父親怕他凍壞了，就 把他抱回家中。後來道人就在我們家住了下來。</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在平時道人就教我識字，後來道人喜歡吟詩，我一點一點的也學會了。這位道人有的時候很有意 思。有一次我明明看到他和衣而臥，不一會，只見他的衣服空了，人不知所蹤。再過了一會兒，人又在那裡了，只不過床頭多了一些奇異的水果。等道人醒來，他拿 來給我們一家分享。當我們問道人這水果是從哪裡來的，他總是說，出去到別人家做客，人家送他的。別的再也不多說。後來我家逐漸的興旺起來了。我十六歲那 年，道人離開了這裡。離開前說，我二十五歲那年會遇到一些離奇的事情，無論遇到什麼，讓我好好珍惜。”</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雲琳聞聽若有所思的說：「看來一切都是冥冥中註定的。」就把自己的身世和怎麼找到他這個過程詳細的說了一通。當然隱瞞了她被大火毀容的一幕和與之相關的情節和道姑、四個人皮面具的事情。</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的日子雲琳和浩峰整日粘在一起，雲琳的賢淑和浩峰的大氣很是相配。後來浩峰提出來想娶雲琳，雲琳說：「一年之後在秭歸相見吧，那是屈原的故里。在那裡見面有意義。」浩峰聽完也覺得很在理，於是就同意了。說完他們相處了三個月就分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分開之後浩峰就往三峽那裡走，在路途中遇到一位身著黃色衣裝</w:t>
      </w:r>
      <w:r w:rsidRPr="00695E28">
        <w:rPr>
          <w:rFonts w:asciiTheme="minorEastAsia" w:hAnsiTheme="minorEastAsia" w:hint="eastAsia"/>
          <w:sz w:val="24"/>
          <w:szCs w:val="24"/>
        </w:rPr>
        <w:lastRenderedPageBreak/>
        <w:t>的小家碧玉，走在路上被一群惡少堵住去路，正欲圖謀不軌，浩峰一見立即出手相救。因為浩峰會些武術，於是三下五除二就把那些惡少打跑了。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浩峰望著這位小家碧玉覺得似乎有點熟悉，尤其是那雙眼睛。這位小家碧玉先是向他表達謝意，然後又看看他的衣服，說：「我刺繡功夫十分了得，為了回報您的救命之恩，就讓我幫你在衣服上繡點圖案吧。」浩峰推辭不過只得同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就這樣，浩峰的衣服上被繡上了西湖和蘇州的繁華街景。浩峰看看，覺得這幅西湖圖，似乎和雲琳給留下的藏頭詩上的西湖圖有些相像。「她們之間難道有些關聯？」於是打聽這位姑娘的家事。女孩眼神幽幽，欲言又止。浩峰也不便多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 間稍微長一點，浩峰覺得這位姑娘的心非常細，非常會體貼人。於是就說：「我幾個月之後到秭歸，去娶一個女孩，妳如果不嫌棄，也跟我一起去吧，去見見那位恢 弘大氣的西域女孩。」誰知這位女孩此時很大方的說：「要不你也娶了我吧。我來照顧你的飲食起居，也照顧她。這樣你和她一起彈琴作詩的時候也有個欣賞的人 呀！當年蘇東坡尚且有朝雲為伴（在第二任夫人在世的時候）我就當你的朝雲吧！」浩峰聞聽喜不自勝。答應她了。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於是兩人 一同前往秭歸，按約定的日子，找到了雲琳。此時浩峰卻發現那位小家碧玉不見了。他只好一個人去見雲琳。雲琳還是那身打扮。見到他溫婉一笑。拿出古箏，又彈 奏了一曲。兩人對酒當歌。喝完酒，浩峰就把在前來秭歸的半路途中遇到那位小家碧玉的經過說了一遍。雲琳一笑：「既然你喜歡她，那就讓她過來吧。」浩峰聞 言，四下尋找，也沒有找到，心裡雖然著急，但也沒有辦法，只得作罷。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就在他們要舉行婚禮的前夜，雲琳的脈象微弱，很快就去世了。浩峰傷心過度昏了過去。醒來時，發現雲琳的屍體已經不知哪裡去了。無奈，浩峰將雲琳彈過的古箏留作紀念。</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 了半天，那位小家碧玉又一次來到了浩峰的身邊安慰他，鼓勵</w:t>
      </w:r>
      <w:r w:rsidRPr="00695E28">
        <w:rPr>
          <w:rFonts w:asciiTheme="minorEastAsia" w:hAnsiTheme="minorEastAsia" w:hint="eastAsia"/>
          <w:sz w:val="24"/>
          <w:szCs w:val="24"/>
        </w:rPr>
        <w:lastRenderedPageBreak/>
        <w:t>他。浩峰問：「這些日子你跑到哪裡去了？」這位小家碧玉只是說：「臨時有急事出去了。」別的什麼 也沒有多說。浩峰為了懷念雲琳的知遇之恩，決定三年之後再迎娶這位小家碧玉。結果當他們一同走在一座山脊的時候，這位小家碧玉失足滾落山崖而死。浩峰又十 分的傷心，慨歎良久。他將小家碧玉在自己衣服上的刺繡剪下來作為紀念，和雲琳的古箏放在一起。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浩峰下江南，來到了蘇州，在一座酒樓上遇到一位身著淡藍色衣裝懷抱琵琶的女子，這位女子長得真的可以用美若天仙形容，彈起曲子來，真摯婉約，曲調既柔情似水又能讓人上進；既讓人們在俗世中領略那份寧靜，又能讓心智得到慰藉與昇華。（接下文）</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p>
    <w:p w:rsidR="00695E28" w:rsidRPr="00695E28" w:rsidRDefault="00695E28" w:rsidP="00562B65">
      <w:pPr>
        <w:pStyle w:val="2"/>
        <w:jc w:val="center"/>
      </w:pPr>
      <w:bookmarkStart w:id="20" w:name="_Toc458615597"/>
      <w:r w:rsidRPr="00695E28">
        <w:rPr>
          <w:rFonts w:hint="eastAsia"/>
        </w:rPr>
        <w:t>【輪迴故事】百變奇女（下）</w:t>
      </w:r>
      <w:bookmarkEnd w:id="20"/>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更新： 2016年07月22日</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http://www.epochtimes.com.tw/n171362/%E8%BC%AA%E8%BF%B4%E6%95%85%E4%BA%8B%E7%99%BE%E8%AE%8A%E5%A5%87%E5%A5%B3%E4%B8%8B.html</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（接上文） 聽得浩峰是如醉如癡。雲琳和那位小家碧玉的死。讓他很是痛苦，而當遇到這位曼妙的江南那女子時，他仿佛又一次遇到了知己一般。於是主動上前搭話，介紹自 己，並作詩一首。女孩說，自己有位姐姐是才女，讓她看看。後來女孩過來傳話，說她姐姐想單獨見見浩峰。浩峰聞聽很是高興，並對這位女孩在表示感謝的同時， 也表露出自己愛慕的心跡，女孩一笑：「我倒是可以答應你，只是你可別見到我姐姐又說喜歡呀！」浩峰說：「我只喜歡你，當然如果你姐姐說喜歡我，那我就沒法 子了。」說笑完，女孩就走了。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過了幾天正是和那位才女見面的日子。在一座橋頭，浩峰一見那位女孩身著淺綠色衣裝，非常的漂亮。她和她妹妹一樣，眼睛都非常和水靈，這一點與雲琳和小家碧玉非常的相似。「她們幾個如果是同一個人就好了，也就是一個人身上都有她們幾個的優點那該多好呀。」浩峰思忖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見到綠衣才女浩峰抱拳自我介紹，綠衣才女也大方的打招呼。然後說：「聽她妹妹說遇到一位傳說中的奇男子，作詩非常的厲害。我想與之一決高下。」浩峰謙虛了一番，然後相約過幾日，找來附近的文人學子做評判。</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到了日子，他們在附近找了一家酒樓，讓店主人拿出筆墨，兩個人開始對詩。此時去的文人學子很多，很多都是很有名氣的，如唐伯虎、祝枝山等也來湊熱鬧。老百姓來的人也很多，很多商販看來人多，甚至拿來一些小商品向人們兜售。</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兩 人是從日出對到日落，也沒能分清輸贏。最後，那位心直口快的祝枝山說話了：「我看你們再比個三天三夜也難分勝負，要不你們回家比個十年二十年的，天天比， 最終一定會有個輸贏，大家看如何？」唐伯虎也跟著起哄：「那就那樣吧，大家見證他們從此以後回家比試吧！」聽江南第一才子唐伯虎這樣一說，滿場的人都齊聲 說：「好！」綠衣女孩聞聽臉羞得紅了，她知道大家說的意思。浩峰說：「我和她妹妹有約在先，我不能說我喜歡她姐姐，雖然我喜歡才女，尤其是能和我並駕齊驅 的才女，但我不能說喜歡，這下咋辦？」唐伯虎機靈的說：「那就請小姐說喜歡浩峰小弟，就完了唄！」然後回頭問大夥。大夥自然是想成全他們。在洶湧的「民 意」下，綠衣小姐也就紅著臉點頭答應。</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又過了幾天，綠衣小姐主動哭著來找浩峰，說：「我妹妹得了重病，投河死了，屍體 順水漂走，只留下那把琵琶。」浩峰痛苦萬分，帶上江南女孩的那把琵琶。過了不久他想把綠衣女孩帶回家鄉河南，女孩同意了。一路上風餐露宿，也吃了很多的 苦。後來不知怎的，又是在結婚前，女孩好像因水土不服，身體十分的不適，病的很重，儘管浩</w:t>
      </w:r>
      <w:r w:rsidRPr="00695E28">
        <w:rPr>
          <w:rFonts w:asciiTheme="minorEastAsia" w:hAnsiTheme="minorEastAsia" w:hint="eastAsia"/>
          <w:sz w:val="24"/>
          <w:szCs w:val="24"/>
        </w:rPr>
        <w:lastRenderedPageBreak/>
        <w:t>峰請來當地最好的醫生也沒能挽留住綠衣女孩的性命。不久她還是去 世了。為了懷念她，浩峰把綠衣女孩寫的詩歌留了幾首在身邊帶著，和其他女孩的遺物放在一起。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這位女孩的去世對浩峰打擊是非常大的，從此他的詩歌變得更加的深沉，對生命的思考也更加的深刻。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 的時候他很是痛苦就拿出來他生命中四位女孩的遺物看看。有一次他去一所寺院，看到一個女孩挎個小包裹也來敬香。從背影看，非常像雲琳，也像小家碧玉，更像 藍衣江南女，還是更像綠衣才女呢？還是她們四位皆像呢？看這一眼，似乎提醒他，這四位女孩的背影，都很相像。如果她們穿上同樣的服飾，從背影來看是分不出 誰是誰的。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在敬香的時候他發願：希望這幾位女孩來生能過得好。從寺廟 出來，他看見一位身著淺藍色的江南女子，輕輕的從寺廟中走出，他看到心裡一驚，難道她沒有死？於是跑上前去，想問個究竟。怎奈這位藍衣江南女似乎對他視而 不見，快速的走著。浩峰就在後面緊緊的跟隨。當走到一處宅院，藍衣江南女進去了。浩峰也毫不猶豫的跟了進去。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當走到屋 內，看見雲琳穿著淺粉色衣裝「站」在那裡彰顯著恢弘大氣；身穿淺黃色衣裝的小家碧玉也「站」在那裡；藍色江南女「坐」在那裡；綠衣才女也「坐」在那裡，只 是換一種姿勢。浩峰下意識的打開包裹，把古箏放在雲琳的「手上」，把從衣襟上剪下來的刺繡放在小家碧玉的手上；把琵琶放在江南女子的膝蓋上；把詩詞放在綠 衣才女的手上。然後下意識的輕輕的呼喚她們，結果沒有回應。他把手伸過去，卻發現她們原來都是木頭雕刻的，只是臉上似乎有人皮面具。這一嚇，讓他再一次痛 苦萬分，覺得上天在作弄他，於是昏了過去。</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等他再醒來的時候，卻發現他生命中的四位女孩輪番的過來看望他。此時的他似 乎有所察覺：「你們幾個是不是一個人，故意來捉弄我的？」說完就聽一個人幽幽地說：「其實我也不想捉弄你，只是因為我的臉在一次大火中被燒壞，有些不願見 人罷了，你如果不嫌棄我，</w:t>
      </w:r>
      <w:r w:rsidRPr="00695E28">
        <w:rPr>
          <w:rFonts w:asciiTheme="minorEastAsia" w:hAnsiTheme="minorEastAsia" w:hint="eastAsia"/>
          <w:sz w:val="24"/>
          <w:szCs w:val="24"/>
        </w:rPr>
        <w:lastRenderedPageBreak/>
        <w:t>我就以真實面目呈現給你。」浩峰此時似乎一切都明白了。於是故意說：「讓我喜歡你，那你同時要給我展現那四種女孩的優點。」女孩 說：「那好吧。」於是摘下人皮面具，以真實的容貌見浩峰。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浩峰剛開始還是一驚，後來也就認可了。於是他們成家了。雲琳 也把自己臉被燒壞的過程和在天山柏格達峰遇到老道姑，老道姑教給她如何裝死和遇到浩峰之後，一切事情的來龍去脈一一作了說明。浩峰更覺得這位真的是可以稱 作百變的奇女子！他們從此甜甜蜜蜜的過日子。這些就不再一一細表了。（本文完）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p>
    <w:p w:rsidR="00695E28" w:rsidRPr="00695E28" w:rsidRDefault="00695E28" w:rsidP="00562B65">
      <w:pPr>
        <w:pStyle w:val="2"/>
        <w:jc w:val="center"/>
      </w:pPr>
      <w:bookmarkStart w:id="21" w:name="_Toc458615598"/>
      <w:r w:rsidRPr="00695E28">
        <w:rPr>
          <w:rFonts w:hint="eastAsia"/>
        </w:rPr>
        <w:t>【輪迴故事】道隱世間（上）</w:t>
      </w:r>
      <w:bookmarkEnd w:id="21"/>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2016年07月27日 </w:t>
      </w:r>
    </w:p>
    <w:p w:rsidR="00695E28" w:rsidRDefault="00207310" w:rsidP="002B1D4E">
      <w:pPr>
        <w:spacing w:line="380" w:lineRule="exact"/>
        <w:ind w:firstLineChars="200" w:firstLine="420"/>
        <w:jc w:val="left"/>
        <w:rPr>
          <w:rFonts w:asciiTheme="minorEastAsia" w:hAnsiTheme="minorEastAsia"/>
          <w:sz w:val="24"/>
          <w:szCs w:val="24"/>
        </w:rPr>
      </w:pPr>
      <w:hyperlink r:id="rId19" w:history="1">
        <w:r w:rsidR="00562B65" w:rsidRPr="00BC4CBB">
          <w:rPr>
            <w:rStyle w:val="a5"/>
            <w:rFonts w:asciiTheme="minorEastAsia" w:hAnsiTheme="minorEastAsia"/>
            <w:sz w:val="24"/>
            <w:szCs w:val="24"/>
          </w:rPr>
          <w:t>http://www.epochtimes.com.tw/n171363/%E8%BC%AA%E8%BF%B4%E6%95%85%E4%BA%8B%E9%81%93%E9%9A%B1%E4%B8%96%E9%96%93%E4%B8%8A.html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古往今來很多修行的人故作癲狂隱遁在世間，懲惡揚善。在2014年神韻晚會節目中的「瘋僧掃秦」就是一例。在一些文學作品中，尤其是明清時期的文學作品中也出現很多，如《紅樓夢》中就有相關記述。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其實修行人怪異行為這種現象不但在中國本土有，在受中華文化薰染的日本、韓國和東南亞地區也同樣流傳很多關於修行人怪異行為的故事。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在說本故事之前，我想還是要說說個人對「瘋僧」這種現象的看法：就拿「瘋僧掃秦」這個故事來說，這個僧人因為行為怪異，才能戲弄奸臣秦檜，而且秦檜拿他沒 有辦法。如果是行為正常的人這樣做，</w:t>
      </w:r>
      <w:r w:rsidRPr="00695E28">
        <w:rPr>
          <w:rFonts w:asciiTheme="minorEastAsia" w:hAnsiTheme="minorEastAsia" w:hint="eastAsia"/>
          <w:sz w:val="24"/>
          <w:szCs w:val="24"/>
        </w:rPr>
        <w:lastRenderedPageBreak/>
        <w:t>輕則坐牢，重則砍頭，而且會殃及同門。這是從表面上來看。我覺得很多修行人是看穿了世間的理是反的這個實質，而不想認 同世俗，所以在行為舉止上看上去很怪異，甚至看起來有些瘋瘋癲癲的。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從另外一個角度來說，一般修行有成的人想要在世間做一件什麼事情，比如收個徒弟或者配合當時的天象完成一些變化，他用這種方式來考驗一下人心。看一看對方是否真的是具有一定的「悟性」和「慧眼」。什麼事情都要講究「緣分」二 字嘛！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下面就說說這個發生在日本的故事：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日本的幕府時代，一位幕府大將軍身高一米八左右，長臉，一字眉，大耳，長得非常的帥氣，他身經百戰，深受天皇和臣民的愛戴。不幸的是他的妻子在生女兒的時候難產死了。他的妹妹和表妹一起照料他的女兒。這位將軍平時穿一身白袍，胯下一匹白馬。</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一日清早，外面下著小雨，將軍府上的家人和往常一樣，出來倒垃圾、買菜，當他們打開大門的時候，發現一位衣衫襤褸的老者倒在門旁。他們摸摸老者的鼻息還有 微弱的呼吸，於是上前把老者扶進院內，在偏房躺下，並快速報告給將軍知道。將軍聞聽，親自趕來，囑咐家人要侍候好老者，並給老者請來郎中（醫生）。醫生來 一看說道：老者偶遇風寒，無甚大礙。大家也就放心了。於是他們就把屋子弄得暖暖的，並煮些薑湯給老人灌下去，過兩日老人也就能起來床了。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等老人身體恢復差不多的時候，將軍過來問他：「您是怎麼到這裡來的？您還有親人嗎？」老人說：「我這個人命不好，幹啥賠啥，最後只好以要飯為生，也沒啥親 人了。」將軍就說， 如您不嫌棄，就在我這裡養老吧！老人直言：「在這裡可以，但我不能閑著。」將軍心想，這個人蠻有意思的嘛！很有個性。而且從老人的眼神中看到一種別人沒有 的東西，究竟是什麼將軍一時還有些琢磨不透。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於是老人就在將軍府留了下來。時間長了家人們都覺得這個人有點怪，每日老人早早的起來，收拾院子，栽花種草，放馬餵鳥什麼都幹，有時甚至幫廚師生火做飯。 怪就怪在做這些看似平常的事情上，</w:t>
      </w:r>
      <w:r w:rsidRPr="00695E28">
        <w:rPr>
          <w:rFonts w:asciiTheme="minorEastAsia" w:hAnsiTheme="minorEastAsia" w:hint="eastAsia"/>
          <w:sz w:val="24"/>
          <w:szCs w:val="24"/>
        </w:rPr>
        <w:lastRenderedPageBreak/>
        <w:t>他採用的方式卻和一般人不一樣。比如栽花種草吧，別人都是先挖坑澆水放入種子培土，而他可好，拿來種子放入掌心，嘴裡念 叨一句什麼，然後用手一揚，種子就算下地了，過幾日花草就出來了。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還有一件事情很讓將軍和家人吃驚：有一次，將軍府上計劃在早春時節宴請一位貴客。這位貴客喜歡吃石榴，可是在這個季節裡很難買 到。將軍正為此事發愁的時候，老人說這事好辦，你給我一簍別的果實，到時候我會讓他吃到石榴的。將軍狐疑的看了看他，但實在沒有別的辦法，只好讓家人給老 人拿來一簍栗子。</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人讓家人把栗子給那位貴客端上一盤。家人苦笑著：這樣不是戲弄人嘛！老人一本正經的說：你送上就是了，只是送之前放一塊乾淨的布罩在盤子上就行了。等家人把盛滿堅果的盤子擺在貴客面前，把罩在上面的布揭掉時，將軍府上每個人都傻眼了，只見盤子上正是貴客喜歡吃的石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因為老人為將軍圓了（就是圓滿解決的意思）一件事，將軍越發的信任他，覺得他不是一般的人。雖然他的行為舉止有些怪異，而且總愛和將軍的家人們開玩笑。</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記得一次將軍帶著妹妹、表妹還有女兒騎著白馬串門去了，就剩下家人和護衛們。在廚師做晚飯時，老人到廚房看了一圈，說：「今天咱都別吃飯了，一起喝酒怎麼樣？」廚師說：「那哪行？」等老人離開廚房的時候，廚師發現，廚房裡的米麵菜都不見了，全變成酒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也是這個廚師悟性比較好，一邊安慰大家，一邊把老人請來上坐，讓老人給說說他的經歷，和來到將軍府的真實目地。一邊問，一邊不斷的給老人倒酒。（待續）</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22" w:name="_Toc458615599"/>
      <w:r w:rsidRPr="00695E28">
        <w:rPr>
          <w:rFonts w:hint="eastAsia"/>
        </w:rPr>
        <w:t>【輪迴故事】道隱世間（下）</w:t>
      </w:r>
      <w:bookmarkEnd w:id="22"/>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更新： 2016年07月29日</w:t>
      </w:r>
    </w:p>
    <w:p w:rsidR="00695E28" w:rsidRDefault="00207310" w:rsidP="002B1D4E">
      <w:pPr>
        <w:spacing w:line="380" w:lineRule="exact"/>
        <w:ind w:firstLineChars="200" w:firstLine="420"/>
        <w:jc w:val="left"/>
        <w:rPr>
          <w:rFonts w:asciiTheme="minorEastAsia" w:hAnsiTheme="minorEastAsia"/>
          <w:sz w:val="24"/>
          <w:szCs w:val="24"/>
        </w:rPr>
      </w:pPr>
      <w:hyperlink r:id="rId20" w:history="1">
        <w:r w:rsidR="00562B65" w:rsidRPr="00BC4CBB">
          <w:rPr>
            <w:rStyle w:val="a5"/>
            <w:rFonts w:asciiTheme="minorEastAsia" w:hAnsiTheme="minorEastAsia"/>
            <w:sz w:val="24"/>
            <w:szCs w:val="24"/>
          </w:rPr>
          <w:t>http://www.epochtimes.com.tw/n171364/%E8%BC%AA%E8%BF%B4%E6%95%85%E4%BA%8B%E9%81%93%E9%9A%B1%E4%B8%96%E9%96%93%E4%B8%8B.html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接上文）老人一邊喝著一邊說起自己來：他原本是中原人，曾經在崑崙山學道，後來學得差不多的時候，就以雲遊四海為樂，並且想選個徒弟。經過他師父指點，說他從前跟今生的一位日本將軍有緣，將軍有一匹白馬和一個女兒跟他緣份非常的深遠……，於是他不遠萬里來到將軍府，不惜扮作無家可歸經受風寒的人，倒在將軍府門口。就想試試將軍的人品，經過一段時間的瞭解發現將軍人品真的挺好的。今天借著「酒勁」，老人把這些話說了出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看老人說得差不多了，有家人提醒：老人家，咱們該吃飯了。老人順勢說：「那就把飯菜拿上來吧。」廚師剛想說：米麵和菜都讓你變成酒了，哪有熟的飯菜呀。後來一想不對，這位老人總愛開玩笑，我回廚房看看就知道了。於是招呼夥計們回廚房端飯菜。結果到廚房一看，非常豐盛的飯菜擺在那裡。米、麵、菜還在原位放著！</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時間長了，將軍和家人們都發現，老人和將軍的女兒，那年兩歲多的小女孩和白馬有一種特別的緣分。老人經常抱著將軍的女兒騎馬，給她講很多很多的故事，而且別看將軍的女兒小小年紀，也非常喜歡這匹白馬，而且見到白馬一點也不害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次將軍在外面一家酒樓上與人吃酒，等客人走後，他下來卻發現白馬被人偷走了，將軍大怒（因為白馬拴在下面，有衛兵看護），發動全城的士兵尋找白馬，結果找了一天也沒有找到。最後在掌燈時分，老人哼著小曲，牽著白馬回來了。將軍問：「您是在哪裡找到白馬的？」老人說：「在城南的房頂上。」看著將軍不解的神情，老人悠悠的說：「因為你這匹白馬原本是天界的一位天神轉世，是很有靈氣的，很多人都想得到，得到之後他會有很大的福份的。今天一位邪的有點</w:t>
      </w:r>
      <w:r w:rsidRPr="00695E28">
        <w:rPr>
          <w:rFonts w:asciiTheme="minorEastAsia" w:hAnsiTheme="minorEastAsia" w:hint="eastAsia"/>
          <w:sz w:val="24"/>
          <w:szCs w:val="24"/>
        </w:rPr>
        <w:lastRenderedPageBreak/>
        <w:t>特別本事的人用障眼法，把這匹白馬在你的護衛眼皮下偷走，被我在城南的房頂上發現，破了他的障眼法，就把白馬牽回來了。」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此時將軍似乎想起剛見到老人時覺得老人眼神中透出一種別人所沒有的那種力量，當時沒有琢磨透，現在似乎懂得一些了。老人是來幫自己和女兒的，似乎也是來點化自己的。當然這些事情將軍跟任何人都沒說。</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後來老人就經常和將軍還有他的妹妹、表妹、女兒講修道之事。因為他們根基都很好，對這些方面理解得也很快。</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再後來，一次將軍外出跟敵軍打仗，中了敵軍計謀，為首的敵將把將軍一人引到無人之處，猛回頭，彎弓搭箭直奔將軍的咽喉射出一支箭來。將軍本能的身子往後用力，跌落下馬。將軍把眼一閉覺得這下子可完了。半天等他緩過神來，覺得怎麼身上好像還有一個人。於是費力的從那人身下爬出來，起身一看，原來是這位老人，咽喉上插著一支箭，而且還在流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將軍明白了是這位老人為了救自己的性命而被射死。於是開始痛哭。哭罷多時，卻發現怎麼這位老人的臉上出現了笑容，在驚異間，老人一翻身起來，把自己咽喉的箭拔掉，躬身施禮：「將軍受驚了。我跟將軍開個玩笑，裝死了一會兒。」將軍激動的說：「您沒事最好。那我的白馬呢？敵將呢？」老人指著左前方，說：「將軍您看，白馬在那裡，敵將已經被我射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將軍再次感謝老人。不料此時老人卻長嘆一聲：我和您之間的緣分也就到這裡了，如果不嫌棄，您把您女兒和白馬讓我帶回中土的崑崙山吧，我會好好教她們修行的。而且我師父也會教她們的。到將來宇宙的主佛到人間洪傳法輪大法的那一天，我們之間的緣分還會接上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將軍雖然有些遺憾，但想到將來在主佛洪傳法輪大法的時候緣分還能接上，感到很大的寬慰，也就同意讓老人把自己的女兒和白馬帶回崑崙山。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因為將軍的妹妹和表妹對將軍的女兒如同自己的女兒一般，對於她的離開總是捨不得，將軍勸道：將來我的女兒會得到宇宙主佛的親自傳度，這是一個生命永遠最榮幸的事情，今生的修行也許是為未來得法奠定基礎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老人看看她們勸慰說：到主佛洪傳法輪大法的時候，你們還給她和它（指那匹白馬）當親人吧。也許到時我也有我的使命和事情。說完老人抱起將軍的女兒，跨上白馬口念咒訣騰空飛馳而去，瞬間看不到蹤影……</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今生，將軍轉生成外地一位朋友的父親，將軍的妹妹轉生成這位朋友的母親；老人轉生成我的父親，將軍的表妹轉生成我的母親；我呢，就是那匹白馬。除了我父親之外都已經開始修煉法輪大法。我父親雖然沒有學，但對我和我母親的修煉一直很支持。</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注：原文寫於2014年5月21日，</w:t>
      </w:r>
      <w:r w:rsidR="004D5D94" w:rsidRPr="00695E28">
        <w:rPr>
          <w:rFonts w:asciiTheme="minorEastAsia" w:hAnsiTheme="minorEastAsia" w:hint="eastAsia"/>
          <w:sz w:val="24"/>
          <w:szCs w:val="24"/>
        </w:rPr>
        <w:t xml:space="preserve"> </w:t>
      </w:r>
      <w:r w:rsidRPr="00695E28">
        <w:rPr>
          <w:rFonts w:asciiTheme="minorEastAsia" w:hAnsiTheme="minorEastAsia" w:hint="eastAsia"/>
          <w:sz w:val="24"/>
          <w:szCs w:val="24"/>
        </w:rPr>
        <w:t>2015年9月18日在原文基礎上略作刪改</w:t>
      </w:r>
      <w:r w:rsidR="009E3803">
        <w:rPr>
          <w:rFonts w:asciiTheme="minorEastAsia" w:hAnsiTheme="minorEastAsia" w:hint="eastAsia"/>
          <w:sz w:val="24"/>
          <w:szCs w:val="24"/>
        </w:rPr>
        <w:t>。</w:t>
      </w:r>
    </w:p>
    <w:p w:rsidR="00562B65"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23" w:name="_Toc458615600"/>
      <w:r w:rsidRPr="00695E28">
        <w:rPr>
          <w:rFonts w:hint="eastAsia"/>
        </w:rPr>
        <w:t>【輪迴故事】羊頭狗肉</w:t>
      </w:r>
      <w:bookmarkEnd w:id="23"/>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 xml:space="preserve">更新： 2016年08月03日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http://www.epochtimes.com.tw/n172052/%E8%BC%AA%E8%BF%B4%E6%95%85%E4%BA%8B%E7%BE%8A%E9%A0%AD%E7%8B%97%E8%82%89.html</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前些日，我和大山哥一家乘車外出看望朋友，在一位朋友那 裡遇到了小王和丁哥。閒聊的時候，大山和小王二人在某一話題上出現話不投機的情況，而丁哥就在旁邊「和泥」。後來丁哥說：「說個故事吧，說說大山和小王怎 麼就聊不到一起去呢？」我一笑，看看不著調的丁哥，心裡琢磨著，看看有沒有能把他也加進去的歷史場景。</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看著在身邊玩耍的孩子，我說那就說說一個因丁哥不著調引起的紛爭的故事吧。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 明朝時期，山西的北部，大山和小王都是賣肉的。大山長得身材魁梧，圓臉落腮鬍子，紅面大漢，為人講義氣，做事公道，性情耿直，不是很能說；而小王身材矮 小，長臉，為人也很仗義，愛交朋友，屬於能說會道那種。他們都是四十來歲。只不過大山年齡稍大一些。按這個年歲，都是上有老下有小。大山的媳婦（指妻子） 很賢慧；而小王的媳婦很善良。</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大山賣羊肉，小王賣狗肉。在相鄰的攤位做買賣。按說雖然他們都是靠賣肉為生，但賣的是不同的肉，彼此之間應該沒有什麼競爭。他們彼此相安無事的賣了六七年吧，家境日益寬裕。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 來小丁一家從外地搬來，漸漸的就改變了這裡原本和諧的氛圍。因為小丁的媳婦是一個愛顯示、愛吹牛的人，一點小事在她嘴裡就能無限度的擴大，好像發生什麼特 大新聞了呢。無論壞事還是好事她都是如此對待。而小丁是一位非常愛出餿主意的人，也愛管閒事。不過他們夫妻二人心地其實都非常好，非常的善良。</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 一陣子，這裡的狗出現疫情，很多狗都得瘟病死掉了。有的人吃了狗肉也患病了，雖不至於死掉，但整個人都渾身無力。在這種情況下小王的狗肉攤整日冷冷清清； 而大山的羊肉攤因為食狗肉很容易患病，原來喜歡吃狗肉的人也來他這裡買羊肉，這下子他的買賣更加紅火了，一連數日都是如此。</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這下子小王可是看在眼裡急在心上。這時小丁正好走過來，看著小王一臉愁雲，問道：「王賢弟有啥愁事？」小王說：「我這狗肉賣不動呀！你看鄰攤大山那裡羊肉賣的多好，我這裡冷冷清清的。」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小 丁看了看小王和大山，眼珠子一轉，餿主意出來了：「要不你看這樣行不，你也掛個羊頭，但要修一下，弄得不太像羊頭，也不要弄成狗頭，就是讓人們好奇，如果 有人問道，你就說你這回賣的是『羊狗』肉，就是牧羊犬的肉，是從興慶（現今寧夏）那邊販賣過來的。</w:t>
      </w:r>
      <w:r w:rsidRPr="00695E28">
        <w:rPr>
          <w:rFonts w:asciiTheme="minorEastAsia" w:hAnsiTheme="minorEastAsia" w:hint="eastAsia"/>
          <w:sz w:val="24"/>
          <w:szCs w:val="24"/>
        </w:rPr>
        <w:lastRenderedPageBreak/>
        <w:t>見到身體有些虛弱的人你賣他（她）羊肉，見到身體強壯的 人你賣他狗肉。狗肉不要多賣，賣多此時人吃了不好。或者你兩種肉都給一個人稱。這樣人就吃不壞。」</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小王依計行事，果然客流量一點點增加，生意也好起來了。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一天中午，小丁正好從小王攤床路過，被小王叫住，說，十分感謝小丁的幫忙，此時來買肉的人很多，小王隨手割下一塊肉給小丁，讓他拿回去。小丁看也沒 看拿著就回去了。小丁的媳婦一看，老高興了，立即跟街坊四鄰說，他家小丁因為給賣肉的小王出了一個主意，小王給了老大一塊肉回來。四鄰們也不明就裡，似乎 誤認為小王這下子可發財了，於是紛紛到小王那裡「打秋風」（就是要肉）。小王一見立刻嚇得不行了，把媳婦喊過來，把事情的原委都說了。四鄰們還是不依不 饒，無奈小王只得每家都給割下一塊肉，拿回去了。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都是在情急之下割的（包括小丁那塊），有的割的是羊肉，有的是狗肉，有的體弱者吃了，就出現了渾身無力的症狀。小丁家也不例外。見此情形，小丁和她媳婦互相埋怨。後來善良的小王媳婦，又分別給各家生病的人抓來了藥，這些人逐漸的好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 為這次事件，小王的生意更冷清了。旁邊的大山看在眼裡也很著急，也覺得雖然小丁出的是餿主意，但不管怎樣還是為了小王。從小王對小丁和四鄰的態度上，能看 出小王是個善良之人。於是大山找到小丁，讓他轉告小王，要不賣豬肉吧，賣豬肉也可以多賺錢。他有管道能買到好的豬肉。這回小丁多個心眼，沒有跟媳婦說。直 接找到小王，勸說小王賣豬肉。</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後來小王真的靠賣豬肉賺了很多的錢。為此他很感謝小丁（大山告訴小丁，別跟小王說，賣豬肉是大山的主意）。</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 來天有不測風雲，大山所賣的羊也得一種流行病。大山的買賣也不好了。小丁看到這種情況，也跑過去說：「要不你賣『狗羊』肉吧！掛上牌子說賣『狗羊』肉就 是。」「狗羊肉是啥東西，我怎麼沒有聽過。」「唉，就是以狗肉為主，羊肉為輔，說白了就是狗肉和羊肉摻著賣。</w:t>
      </w:r>
      <w:r w:rsidRPr="00695E28">
        <w:rPr>
          <w:rFonts w:asciiTheme="minorEastAsia" w:hAnsiTheme="minorEastAsia" w:hint="eastAsia"/>
          <w:sz w:val="24"/>
          <w:szCs w:val="24"/>
        </w:rPr>
        <w:lastRenderedPageBreak/>
        <w:t>羊肉別弄多。」「那萬一弄錯了又造成周圍的人 得病咋辦？」「這……到時候就說這不是吃這種『狗羊』肉得的，而是村子裡出現了其他的流行病造成的。」「這個不好吧！」「先少弄點試試，萬一羊的流行病很 快就過去了，我們不也是渡過難關了嗎？」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過了一些日子，羊的流行病的確得到了緩解，人們也不再恐慌了。為了感謝小丁的幫忙，大山這回真的 割下一大塊羊肉（單純的羊肉沒有狗肉）給小丁家送去。小丁高興的把那一大塊羊肉都煮了，吃了，過兩日身體有些不適，倒沒什麼大礙。但這下子小丁媳婦受不了 到處嚷嚷，說小丁吃了大山送的狗羊肉（小丁煮的時候糊弄他媳婦說這是狗羊肉）都快不行了。惹得四鄰都過來看，看小丁死了沒有。這樣一來大山的買賣也受到了 很大的影響。</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後來因為大山的媳婦很賢慧，就在攤位邊上支起大鍋煮「狗羊肉」親自試吃，大家一看確認不會對身體有害，也就放心了。後來有的 四鄰對小丁媳婦說：「是你家小丁太貪吃，和身體體質虛弱的緣故才出現那種情況。不是人家大山賣的『狗羊』肉有多麼的不好。」小丁媳婦一聽也有道理，更何況 小丁也沒啥大事，也就不多想了。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大山和小王的生意都日漸紅火，他們都很關心小丁的生計，原本小丁是賣魚和做木工為生。當他們紅火起來都想 拉小丁一起做買賣，因為他們覺得小丁的主意有的時候雖然餿一點，但他還是很有主意的。這下子，大山和小王之間就出現一些隔膜，甚至摩擦。即便是表面上沒表 露出來，但在心裡越積累越多。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在他們臨終之後，閻王看到他們之間的這些恩怨，於是說，將來你們再遇到的時候，就把這些恩怨了結了吧。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於是在今生就出現了文章開頭那一幕。</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這樣看來，誰和誰哪怕只見一回面，說話投機與否都會有著或長或短的歷史因緣與之相關聯呀！</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562B65">
      <w:pPr>
        <w:pStyle w:val="2"/>
        <w:jc w:val="center"/>
      </w:pPr>
      <w:bookmarkStart w:id="24" w:name="_Toc458615601"/>
      <w:r w:rsidRPr="00695E28">
        <w:rPr>
          <w:rFonts w:hint="eastAsia"/>
        </w:rPr>
        <w:lastRenderedPageBreak/>
        <w:t>【輪迴故事】兩株白楊</w:t>
      </w:r>
      <w:bookmarkEnd w:id="24"/>
    </w:p>
    <w:p w:rsidR="009E3803" w:rsidRPr="00695E28" w:rsidRDefault="009E3803" w:rsidP="009E3803">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更新： 2016年08月</w:t>
      </w:r>
      <w:r>
        <w:rPr>
          <w:rFonts w:asciiTheme="minorEastAsia" w:hAnsiTheme="minorEastAsia" w:hint="eastAsia"/>
          <w:sz w:val="24"/>
          <w:szCs w:val="24"/>
        </w:rPr>
        <w:t>5</w:t>
      </w:r>
      <w:r w:rsidRPr="00695E28">
        <w:rPr>
          <w:rFonts w:asciiTheme="minorEastAsia" w:hAnsiTheme="minorEastAsia" w:hint="eastAsia"/>
          <w:sz w:val="24"/>
          <w:szCs w:val="24"/>
        </w:rPr>
        <w:t>日</w:t>
      </w:r>
    </w:p>
    <w:p w:rsidR="00695E28" w:rsidRDefault="00207310" w:rsidP="002B1D4E">
      <w:pPr>
        <w:spacing w:line="380" w:lineRule="exact"/>
        <w:ind w:firstLineChars="200" w:firstLine="420"/>
        <w:jc w:val="left"/>
        <w:rPr>
          <w:rFonts w:asciiTheme="minorEastAsia" w:hAnsiTheme="minorEastAsia"/>
          <w:sz w:val="24"/>
          <w:szCs w:val="24"/>
        </w:rPr>
      </w:pPr>
      <w:hyperlink r:id="rId21" w:history="1">
        <w:r w:rsidR="00562B65" w:rsidRPr="00BC4CBB">
          <w:rPr>
            <w:rStyle w:val="a5"/>
            <w:rFonts w:asciiTheme="minorEastAsia" w:hAnsiTheme="minorEastAsia"/>
            <w:sz w:val="24"/>
            <w:szCs w:val="24"/>
          </w:rPr>
          <w:t>http://www.epochtimes.com.tw/n172053/%E8%BC%AA%E8%BF%B4%E6%95%85%E4%BA%8B%E5%85%A9%E6%A0%AA%E7%99%BD%E6%A5%8A.html</w:t>
        </w:r>
      </w:hyperlink>
    </w:p>
    <w:p w:rsidR="00562B65" w:rsidRPr="00695E28" w:rsidRDefault="00562B65"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我曾經到外地去，和朋友在一塊田地邊看到兩株 並排而長的白楊樹，筆直的生長著。它們之間相距2.28公尺左右，右邊的白楊樹直徑52.5公分，左邊白楊樹直徑48公分，枝葉茂密，右邊的樹較高，粗壯 大氣一些，左邊的樹稍矮一點，俊秀婉約一點。樹齡也得有近十五年以上。在兩株白楊中間抬頭仰望，看著兩棵樹之間的枝杈相交，似乎有一種家的感覺。更為有趣 的是，這兩株白楊周圍附近沒有樹。只有這兩株白楊好似夫妻一般天長地久，風雨相伴十幾年。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朋友看我望著這兩株白楊出神，就問我：「你是不是想起了有關它們的故事？」我說：「等我有時間寫出來吧。」</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今天我就寫寫關於它們的故事。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清朝乾隆年間，在河北的保定，當地有個農村，裡面有一位女孩長得非常漂亮：瓜子臉、杏核眼，小小鼻子，櫻桃嘴，元寶耳朵兩邊垂。人見人愛。但是他的父親喜 歡賭博，經常是輸了不少錢。後來在一次大的賭博中，把家產都輸光了，這還不夠，他又把女兒作為賭資押了上去。怎奈他實在是太背了，把女兒也輸掉了。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長得雖然漂亮，但性格非常剛烈。當她被贏錢的人帶回家中想納為小妾的時候，她誓死不從，那年她才十六歲，為此沒少挨打。那人雖然也是個賭徒，但看她還小，也就沒有太強逼她，想讓她再長大幾歲再成親也不遲。於是這位女孩就在打罵聲中活下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此時她還得受賭徒大媳婦、二媳婦、三媳婦的氣，還得幹粗活。後來一位賭徒家人的兒子過來看自己的父親，看到她這般受氣的樣子，</w:t>
      </w:r>
      <w:r w:rsidRPr="00695E28">
        <w:rPr>
          <w:rFonts w:asciiTheme="minorEastAsia" w:hAnsiTheme="minorEastAsia" w:hint="eastAsia"/>
          <w:sz w:val="24"/>
          <w:szCs w:val="24"/>
        </w:rPr>
        <w:lastRenderedPageBreak/>
        <w:t>心生憐憫。也是出於喜歡，於是籌劃著幫助女孩逃走。</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經過一段時間的準備，他讓女孩先裝病，這個男孩找來朋友扮醫生，過來診治，說她有一種傳染病，要帶走診治，否則死在賭徒家裡，會危及別人的生命的。於是男孩成功把女孩營救出來。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很感激，看這位男孩長得很帥氣，又很仗義，也是芳心暗許。因為這位賭徒在當地很有人脈，他的一位親屬在朝廷當大官，所以為了避免麻煩，男孩和他的朋友帶著女孩遠走江蘇。在一個非常僻靜的地方隱遁下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三年左右，男孩和女孩想要成親。就在這個時候，男孩的朋友在別人的介紹下到紹興幹活，說那裡能賺很多的錢，也攛掇男孩一起去。女孩不想讓男孩離開，但男孩說：「只有我出去賺更多的錢回來，才能給你更好的生活呀！你在家保重就是了。」男孩這一走就又是三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因為女孩此時已經成年，出落得更加的嫵媚與漂亮。四鄰都很羡慕男孩。</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有一次女孩到遠處的集鎮上買東西，遇到縣令的兒子出來溜達。結果遇到女孩心生歹意，本想當街強搶，後來被人勸阻，說那樣影響不好。說要私下娶，更好一些。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過了一些日子，來一個媒婆給女孩拿來很多綢緞，說一些勸女孩嫁給少爺的話，那就是榮華富貴享用不盡。女孩說：「我要等男孩的消息，因為他對我有救命之恩，所以我今生非他不嫁。」</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縣官少爺聽了媒婆轉達女孩的話之後氣得火冒三丈：要派人去搶，又被人勸阻了。說：「如果把女孩搶來，女孩要尋死覓活的，你看著也不高興，要女孩真心實意的 跟了你，那該多好。」見少爺不說話，那人進一步說：「少爺您先別著急，先散布男孩在紹興落水淹死的消息。然後過些日子，您再讓媒婆出面說媒。到時候女孩聽 信男孩已『死』的消息，也就死心塌地的伺候您了。」少爺一聽很有道理，於是依計行事。</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於是在這裡就開始流傳著男孩已經在紹興落水而死的消息。剛開</w:t>
      </w:r>
      <w:r w:rsidRPr="00695E28">
        <w:rPr>
          <w:rFonts w:asciiTheme="minorEastAsia" w:hAnsiTheme="minorEastAsia" w:hint="eastAsia"/>
          <w:sz w:val="24"/>
          <w:szCs w:val="24"/>
        </w:rPr>
        <w:lastRenderedPageBreak/>
        <w:t>始女孩不信，後來聽很多人都這樣說，心裡也是七上八下的，每日在極度焦慮中度日。</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真是屋漏偏逢連夜雨，男孩找朋友把女孩營救出來落腳江蘇的事情後來被那個賭徒知道了。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賭 徒非常生氣，因為他真的特別喜歡這位女孩，於是到京城找到他當大官的親屬想辦法追查男孩和女孩的下落。他親屬說，他的一位同窗也是當高官，最近正巧要巡查 江蘇，於是這個賭徒帶著一些人，就隨從這位高官來江蘇四處打聽男孩和女孩的下落。後來得知，男孩去浙江紹興和朋友一起幹活，於是秘密派人到紹興那邊找到男 孩，在一天夜裡，把他身上綁著一個大石塊沉入河中。</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賭徒之後找到女孩，要將女孩帶走。此時縣令的少爺知道了此事，他也不想讓賭徒把女孩帶走，於是帶人阻攔，並質問賭徒一夥人。賭徒一夥人沒法說這是他想把女 孩納妾，女孩跑出來，只好說，這個女孩謀害男孩，搶奪財產，要把她帶回保定。這下子縣太爺家的少爺就無奈了。既然賭徒在官軍的撐腰下這樣說了，那也只能把 女孩打入木籠，押回保定。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賭徒私下對女孩說過多次，想讓女孩嫁給他，女孩就是誓死不從。賭徒一氣之下，和當官的串通好，就以她謀害男孩的罪名將要在秋後處決。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話說這位男孩，也是命不該絕，在他被綁著石頭沉入河中後，適巧一個老者經過，這位老者有些救人的本事，把他搭救上來之後，用祖傳的丸藥救活了男孩。男孩醒 來，覺得是那個賭徒找人來害他，那女孩……當他想到女孩也許也會遇到不測的時候，根本坐不住了，立馬往江蘇的家裡奔，回到家發現人去家空，問四鄰才知道女 孩已經被打入木籠押回保定。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他心急火燎的回到保定，找到賭徒，跟他認錯，希望能放過女孩，賭徒看見他還活著，更生氣了：「既然那個女孩今生非你不嫁，那你們就一起死吧！」於是串通好當地的官員隨便捏造一個罪名把男孩關入死</w:t>
      </w:r>
      <w:r w:rsidRPr="00695E28">
        <w:rPr>
          <w:rFonts w:asciiTheme="minorEastAsia" w:hAnsiTheme="minorEastAsia" w:hint="eastAsia"/>
          <w:sz w:val="24"/>
          <w:szCs w:val="24"/>
        </w:rPr>
        <w:lastRenderedPageBreak/>
        <w:t>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秋後，他們二人在被處斬的時候，法場那裡有幾顆白楊樹，男孩感歎的說：「不圖太多的天長地久，只要和妳並肩做一株白楊，不離不棄，那就滿足了。」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女孩也哭著說：「你為什麼一去紹興三年都沒有回來？」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男孩說：「因為在紹興有一階段我生病了，沒辦法回來。病好後，也是想多賺點錢。所以一直拖了三年，如果蒼天有眼的話就讓我們一起哪怕真的象像那幾株白楊一樣，筆直的站在那裡，互相守候，一生一世，不再分離。」</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女孩哭著說：「那好吧。說好了，哪怕就做白楊樹，也要一生一世的守候，不再分離。」……於是今生他們二位就轉生成一對筆直的白楊樹，用筆直的軀幹，不動的身軀守候著那份一生一世不再分離的承諾。</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後記：後來那位朋友給我來電話說，這兩株白楊樹被一起伐掉了。她心裡十分難過。我說無論作為白楊樹來說還是哪怕是作為地球來說，整個生命都會有終結的那一 天，這是歷史規律，誰也更改不了。那麼作為這兩株白楊樹來說，今生一起被人栽植在那裡，一起經歷風雨，一起見證周圍的一切，成材之後，又一起被伐掉作為它 用，這本身不正是同生共死的見證嘛！所以真正悲哀的不是一起被伐，而是在一起的時候不懂得珍惜與互相呵護。這兩株白楊在十幾年的生命過程中做到了，那不也 就實踐了它們從前的一生一世相互守候的約定了嘛！</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她聽我說完這些，心中的難過也就釋然了。</w:t>
      </w:r>
    </w:p>
    <w:p w:rsidR="00695E28" w:rsidRPr="00695E28" w:rsidRDefault="00695E28" w:rsidP="00695E28">
      <w:pPr>
        <w:spacing w:line="380" w:lineRule="exact"/>
        <w:ind w:firstLineChars="200" w:firstLine="480"/>
        <w:jc w:val="left"/>
        <w:rPr>
          <w:rFonts w:asciiTheme="minorEastAsia" w:hAnsiTheme="minorEastAsia"/>
          <w:sz w:val="24"/>
          <w:szCs w:val="24"/>
        </w:rPr>
      </w:pPr>
    </w:p>
    <w:p w:rsidR="00695E28" w:rsidRPr="00695E28" w:rsidRDefault="00695E28" w:rsidP="00402D43">
      <w:pPr>
        <w:pStyle w:val="2"/>
        <w:jc w:val="center"/>
      </w:pPr>
      <w:bookmarkStart w:id="25" w:name="_Toc458615602"/>
      <w:r w:rsidRPr="00695E28">
        <w:rPr>
          <w:rFonts w:hint="eastAsia"/>
        </w:rPr>
        <w:t>【輪迴故事】一隻蝴蝶</w:t>
      </w:r>
      <w:bookmarkEnd w:id="25"/>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更新： 2016年08月10日</w:t>
      </w:r>
    </w:p>
    <w:p w:rsid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sz w:val="24"/>
          <w:szCs w:val="24"/>
        </w:rPr>
        <w:t xml:space="preserve"> </w:t>
      </w:r>
      <w:hyperlink r:id="rId22" w:history="1">
        <w:r w:rsidR="00402D43" w:rsidRPr="00BC4CBB">
          <w:rPr>
            <w:rStyle w:val="a5"/>
            <w:rFonts w:asciiTheme="minorEastAsia" w:hAnsiTheme="minorEastAsia"/>
            <w:sz w:val="24"/>
            <w:szCs w:val="24"/>
          </w:rPr>
          <w:t>http://www.epochtimes.com.tw/n172056p1</w:t>
        </w:r>
      </w:hyperlink>
    </w:p>
    <w:p w:rsidR="00402D43" w:rsidRPr="00695E28" w:rsidRDefault="00402D43" w:rsidP="00695E28">
      <w:pPr>
        <w:spacing w:line="380" w:lineRule="exact"/>
        <w:ind w:firstLineChars="200" w:firstLine="480"/>
        <w:jc w:val="left"/>
        <w:rPr>
          <w:rFonts w:asciiTheme="minorEastAsia" w:hAnsiTheme="minorEastAsia"/>
          <w:sz w:val="24"/>
          <w:szCs w:val="24"/>
        </w:rPr>
      </w:pP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lastRenderedPageBreak/>
        <w:t>文／石方行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前些日，白天有一隻草綠色帶醬色斑點的蝴蝶，圍著兩個小寶寶轉了半天，後來兩個小寶寶上樓，這隻蝴蝶又圍著我轉了半天。我心想，這隻蝴蝶肯定有什麼心願沒有了卻，所以才圍著我不走。想到這裡我就告訴牠：「一定要記住：法輪大法好！」然後我想既然今生能遇到你，那我就寫寫你吧，也不枉你千年過來看我一次。此念一出，這隻蝴蝶又圍著我飛了兩圈，走了。再也沒有回來。望著遠去的蝴蝶，我就在想，是呀，千年的等待就是為了今朝，為了聽到有人告訴牠：這句「法輪大法好」呀！</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一千年前，在青島嶗山有一位已經修行了二百多年的道人。這位道人不在山上的道觀內，只是在嶗山一個很隱蔽的小山洞中修行，當地人也不知道他，只是經常能看到他修行的地方有一團紫氣。僅此而已。</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因為嶗山被稱作中國海上第一山，也就是說，靠海邊的山它的海拔是最高的。所以很多靠海岸線上的山中的修行人，經常來嶗山做客。這裡距離黃海龍宮也比較近，於是黃海龍王也經常過來。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那麼這麼多修行人在一起那真是：</w:t>
      </w:r>
    </w:p>
    <w:p w:rsidR="00695E28" w:rsidRPr="00695E28" w:rsidRDefault="00695E28" w:rsidP="009E3803">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仙氣繚繞意境佳</w:t>
      </w:r>
    </w:p>
    <w:p w:rsidR="00695E28" w:rsidRPr="00695E28" w:rsidRDefault="00695E28" w:rsidP="009E3803">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修行有成無牽掛</w:t>
      </w:r>
    </w:p>
    <w:p w:rsidR="00695E28" w:rsidRPr="00695E28" w:rsidRDefault="00695E28" w:rsidP="009E3803">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行雲布雨神通顯</w:t>
      </w:r>
    </w:p>
    <w:p w:rsidR="00695E28" w:rsidRPr="00695E28" w:rsidRDefault="00695E28" w:rsidP="009E3803">
      <w:pPr>
        <w:spacing w:line="380" w:lineRule="exact"/>
        <w:ind w:firstLineChars="200" w:firstLine="480"/>
        <w:jc w:val="center"/>
        <w:rPr>
          <w:rFonts w:asciiTheme="minorEastAsia" w:hAnsiTheme="minorEastAsia"/>
          <w:sz w:val="24"/>
          <w:szCs w:val="24"/>
        </w:rPr>
      </w:pPr>
      <w:r w:rsidRPr="00695E28">
        <w:rPr>
          <w:rFonts w:asciiTheme="minorEastAsia" w:hAnsiTheme="minorEastAsia" w:hint="eastAsia"/>
          <w:sz w:val="24"/>
          <w:szCs w:val="24"/>
        </w:rPr>
        <w:t>虹貫長空滿天霞</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剛開始這位修行人覺得自己沒啥太多本事而不願出來參與他們的聚會，等後來隨著功力不斷增長，他能隨意把自己變做任何物體：一株松樹，一塊頑石，一名小孩，甚至一座房屋等等。當那些修行人在一起聚會的時候，這位修行人遠遠的看著，覺得那些神仙的本事都如同小術一般，與自己的比起來都不算什麼。</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再後來那些修行人再聚會的時候，他連遠遠的看著都不看了。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因為修行的人都有一些本事，那些修行的人聚會的時候，就經常</w:t>
      </w:r>
      <w:r w:rsidRPr="00695E28">
        <w:rPr>
          <w:rFonts w:asciiTheme="minorEastAsia" w:hAnsiTheme="minorEastAsia" w:hint="eastAsia"/>
          <w:sz w:val="24"/>
          <w:szCs w:val="24"/>
        </w:rPr>
        <w:lastRenderedPageBreak/>
        <w:t>提到這位修行人。也看到他修行的地方經常是繞著一團紫氣。有時更漂亮，在紫氣裡面似乎有一座宮殿，裡面有很多男童和女童在表演，仙樂從那裡飄灑出來。但因為知道他在那裡修行也不好意思去打擾。</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有一次，這些修行人在商量一件重要的事情，想請這位修行的人幫忙，於是集體來到他修行的洞口，由黃海龍王出面請他出來。他當時也預料到自己會有一段涉及別的神之間緣分的事，於是就走出山洞，和大家走到一起。</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隱遁世間的修行人在中國大陸分為這麼幾個大的範圍：山派，海派，山海相間派，還有就是塵世派。說是「派」其實不準確，就是在不同地域環境中修行的這部分，這個和那種宗教中的修行方式不同，那是在別人都知曉的情況下修行，而我說的這些是在別人不知曉的情況下修行，每個部分又分成一些小的部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海派，就是在海中隱遁修行的人，他們一般是在海中，有很多連龍王都不知道，最多和在山海相間的修行人接觸一點，而和在內陸高山中修行人接觸的就非常少。反正這個也不絕對，大體上是這樣。也就是說，他們也不是可以隨便想接觸誰就能做到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修行人顯現出長臉，長髯，寬衣大袖的裝束，頭梳發鬏，上別銀簪。大家想推舉他到南海中找另外一個隱遁的神仙，去要一點一種特別的金丹，因為他們聽說，吃了這位隱遁的神仙的金丹之後，能加速修行的進度。大家推舉他去，他沒有多想就去了。到了那裡說明來意，那位隱遁的神仙一笑，拿出一粒心形金丹交給他，就讓他回去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在回去的路上這位修行人看著這粒心形金丹，覺得這個東西的確非常好。要不我先嘗嘗，此念一出，他就把這顆金丹吃到肚裡子裡，頓覺功力的確增長了很多。神通顯現的更多，更大了。等吃完之後，他才想起來，這下子對黃海邊的修行人怎麼交代呀？後來他就想了一個辦法，也是找來另一位修行有成的神仙，也弄來一些金丹，也弄成心形。這些金丹也能對淨化身體，提高功力有效果，但與那位隱遁的</w:t>
      </w:r>
      <w:r w:rsidRPr="00695E28">
        <w:rPr>
          <w:rFonts w:asciiTheme="minorEastAsia" w:hAnsiTheme="minorEastAsia" w:hint="eastAsia"/>
          <w:sz w:val="24"/>
          <w:szCs w:val="24"/>
        </w:rPr>
        <w:lastRenderedPageBreak/>
        <w:t>神仙的金丹是無法相比的。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當他那會拿回這些金丹交到那些修行人手上的時候，他們不明就裡還很高興。然後各自回去，這位修行人又回到嶗山的那個小山洞修道。</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又過了一百來年吧，他覺得自己已經修得差不多了，應該達到天地任我行的境地了。可是雖然他的神通的確很大，但是就是無法真正的超越生死輪迴。</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後來他遇到了上界派到下邊辦事的一位童子，他把他的苦惱對這位童子講述了，希望這位童子能回去問問他這一門的祖師。當他說完，在他面前就顯現出那個心形的金丹。一連數天都是如此，尤其那個「心」的形狀顯得特別的突出。</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他後來就把偷吃心形金丹的事情對童子說了，並說他一定悔過。</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此時恰巧一隻蝴蝶從身邊飛過，童子說：沒辦法了，千年之後吧，當你化成蝴蝶再遇到我的時候，也許還能有修行的機會。但……（童子好像想起了他在很高層次的天界聽說的一件事：就是末法時期將要有轉輪聖王駐世傳法的事情，但似乎還沒有到讓這位修行人知曉的時候）於是接著說，到時候我告訴你什麼，你一定要聽什麼，你才能有真正脫離生死輪迴的可能。</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這位修行人，看童子這樣一說，也就無奈的同意了。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千年已過，這位修行人那生沒有達到真正修成的目地，後來只好進入輪迴轉生，不管轉生成什麼，在轉生前他都叮囑自己，別忘記和童子的約定。</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這位童子後來也經過在人間的多次轉生，今生有大幸成為一名法輪大法弟子，並遇到這隻蝴蝶，了卻了千年前的一個約定，也了卻了一段緣分。</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那位嶗山的修行人就是這隻蝴蝶；那位童子，就是我。</w:t>
      </w:r>
    </w:p>
    <w:p w:rsidR="00695E28" w:rsidRPr="00695E28" w:rsidRDefault="00695E28" w:rsidP="00402D43">
      <w:pPr>
        <w:pStyle w:val="2"/>
        <w:jc w:val="center"/>
      </w:pPr>
      <w:bookmarkStart w:id="26" w:name="_Toc458615603"/>
      <w:r w:rsidRPr="00695E28">
        <w:rPr>
          <w:rFonts w:hint="eastAsia"/>
        </w:rPr>
        <w:lastRenderedPageBreak/>
        <w:t>～小小人物（代後記）～</w:t>
      </w:r>
      <w:bookmarkEnd w:id="26"/>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這個系列中的人物大多數都是屬於名不見經傳的小人物，即便是寫到有些地位很高的，那也不署其名。這樣做原因有二。</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其一，因為我覺得著名人物，雖然在歷史上的確做了很多非凡的事情，但那些沒有在任何類別的史書中記載下來的人物，在整個人類文明史當中也起到了相當大的作用。這就好比兩軍作戰，在史書中只能記述某位將軍帶領某個偏將或者副將等少數幾個有名姓的人物，對於士兵和中下層將領只籠統記述多少萬或者幾千等等，那麼試想兩軍打仗，如果只靠將軍和幾位突出人物，那能行嗎？所以說歷史不僅是靠那些在史書上記載的人物一步步的走過來的，那些無名的小人物也是功不可沒的。</w:t>
      </w:r>
    </w:p>
    <w:p w:rsidR="00695E28" w:rsidRP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拿我今生為例，我生活在社會的最底層，對社會最底層人們的遭遇深有同感，所以我就借著這個機會著重寫了一些小人物或者小小人物的轉生輪迴的故事。</w:t>
      </w:r>
    </w:p>
    <w:p w:rsidR="00695E28" w:rsidRDefault="00695E28" w:rsidP="00695E28">
      <w:pPr>
        <w:spacing w:line="380" w:lineRule="exact"/>
        <w:ind w:firstLineChars="200" w:firstLine="480"/>
        <w:jc w:val="left"/>
        <w:rPr>
          <w:rFonts w:asciiTheme="minorEastAsia" w:hAnsiTheme="minorEastAsia"/>
          <w:sz w:val="24"/>
          <w:szCs w:val="24"/>
        </w:rPr>
      </w:pPr>
      <w:r w:rsidRPr="00695E28">
        <w:rPr>
          <w:rFonts w:asciiTheme="minorEastAsia" w:hAnsiTheme="minorEastAsia" w:hint="eastAsia"/>
          <w:sz w:val="24"/>
          <w:szCs w:val="24"/>
        </w:rPr>
        <w:t>其二，歷史上有名的人物的轉生輪迴故事的確很精采，也很有意思，更具轟動性。這點我也深刻的理解。我會在下個26篇中寫那些在歷史上的名人的輪迴故事。為什麼這個系列沒有寫，因為我覺得有些朋友也許今生過得不是很好，都十分的想知道自己從前的輝煌。如果寫了，似乎就滿足他們求輝煌的心了。這對於修行人來說是不該放縱的。所以我就沒有寫這方面。在下個26篇中我就挑選一些名人的轉生故事寫出來給讀者看，同時因為是有選擇的寫，這樣就不會對身邊的人有什麼影響。</w:t>
      </w:r>
    </w:p>
    <w:p w:rsidR="00695E28" w:rsidRDefault="000765C2" w:rsidP="00402D43">
      <w:pPr>
        <w:spacing w:line="380" w:lineRule="exact"/>
        <w:ind w:firstLineChars="250" w:firstLine="600"/>
        <w:jc w:val="center"/>
        <w:rPr>
          <w:rFonts w:asciiTheme="minorEastAsia" w:hAnsiTheme="minorEastAsia" w:hint="eastAsia"/>
          <w:sz w:val="24"/>
          <w:szCs w:val="24"/>
        </w:rPr>
      </w:pPr>
      <w:r>
        <w:rPr>
          <w:rFonts w:asciiTheme="minorEastAsia" w:hAnsiTheme="minorEastAsia" w:hint="eastAsia"/>
          <w:noProof/>
          <w:sz w:val="24"/>
          <w:szCs w:val="24"/>
        </w:rPr>
        <w:drawing>
          <wp:anchor distT="0" distB="0" distL="114300" distR="114300" simplePos="0" relativeHeight="251659264" behindDoc="0" locked="0" layoutInCell="1" allowOverlap="1">
            <wp:simplePos x="0" y="0"/>
            <wp:positionH relativeFrom="column">
              <wp:posOffset>3253105</wp:posOffset>
            </wp:positionH>
            <wp:positionV relativeFrom="paragraph">
              <wp:posOffset>177165</wp:posOffset>
            </wp:positionV>
            <wp:extent cx="1403350" cy="1143000"/>
            <wp:effectExtent l="19050" t="0" r="6350" b="0"/>
            <wp:wrapNone/>
            <wp:docPr id="2" name="图片 1" descr="C:\Users\Administrator\Deskto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s.jpg"/>
                    <pic:cNvPicPr>
                      <a:picLocks noChangeAspect="1" noChangeArrowheads="1"/>
                    </pic:cNvPicPr>
                  </pic:nvPicPr>
                  <pic:blipFill>
                    <a:blip r:embed="rId23" cstate="print"/>
                    <a:stretch>
                      <a:fillRect/>
                    </a:stretch>
                  </pic:blipFill>
                  <pic:spPr bwMode="auto">
                    <a:xfrm>
                      <a:off x="0" y="0"/>
                      <a:ext cx="1403350" cy="1143000"/>
                    </a:xfrm>
                    <a:prstGeom prst="rect">
                      <a:avLst/>
                    </a:prstGeom>
                    <a:noFill/>
                    <a:ln>
                      <a:noFill/>
                    </a:ln>
                  </pic:spPr>
                </pic:pic>
              </a:graphicData>
            </a:graphic>
          </wp:anchor>
        </w:drawing>
      </w:r>
      <w:r w:rsidR="00402D43">
        <w:rPr>
          <w:rFonts w:asciiTheme="minorEastAsia" w:hAnsiTheme="minorEastAsia" w:hint="eastAsia"/>
          <w:sz w:val="24"/>
          <w:szCs w:val="24"/>
        </w:rPr>
        <w:t>(本系列连载完毕)</w:t>
      </w:r>
    </w:p>
    <w:p w:rsidR="000765C2" w:rsidRDefault="000765C2" w:rsidP="00402D43">
      <w:pPr>
        <w:spacing w:line="380" w:lineRule="exact"/>
        <w:ind w:firstLineChars="250" w:firstLine="600"/>
        <w:jc w:val="center"/>
        <w:rPr>
          <w:rFonts w:asciiTheme="minorEastAsia" w:hAnsiTheme="minorEastAsia" w:hint="eastAsia"/>
          <w:sz w:val="24"/>
          <w:szCs w:val="24"/>
        </w:rPr>
      </w:pPr>
    </w:p>
    <w:p w:rsidR="000765C2" w:rsidRDefault="000765C2" w:rsidP="000765C2">
      <w:pPr>
        <w:spacing w:line="380" w:lineRule="exact"/>
        <w:ind w:firstLineChars="250" w:firstLine="600"/>
        <w:jc w:val="center"/>
        <w:rPr>
          <w:rFonts w:asciiTheme="minorEastAsia" w:hAnsiTheme="minorEastAsia" w:hint="eastAsia"/>
          <w:sz w:val="24"/>
          <w:szCs w:val="24"/>
        </w:rPr>
      </w:pPr>
    </w:p>
    <w:p w:rsidR="000765C2" w:rsidRPr="00695E28" w:rsidRDefault="000765C2" w:rsidP="00402D43">
      <w:pPr>
        <w:spacing w:line="380" w:lineRule="exact"/>
        <w:ind w:firstLineChars="250" w:firstLine="600"/>
        <w:jc w:val="center"/>
        <w:rPr>
          <w:rFonts w:asciiTheme="minorEastAsia" w:hAnsiTheme="minorEastAsia"/>
          <w:sz w:val="24"/>
          <w:szCs w:val="24"/>
        </w:rPr>
      </w:pPr>
    </w:p>
    <w:p w:rsidR="00695E28" w:rsidRDefault="00695E28" w:rsidP="00695E28">
      <w:pPr>
        <w:spacing w:line="380" w:lineRule="exact"/>
        <w:ind w:firstLineChars="200" w:firstLine="480"/>
        <w:jc w:val="left"/>
        <w:rPr>
          <w:rFonts w:asciiTheme="minorEastAsia" w:hAnsiTheme="minorEastAsia"/>
          <w:sz w:val="24"/>
          <w:szCs w:val="24"/>
        </w:rPr>
      </w:pPr>
    </w:p>
    <w:sectPr w:rsidR="00695E28" w:rsidSect="00402D43">
      <w:footerReference w:type="default" r:id="rId24"/>
      <w:pgSz w:w="8392" w:h="11907" w:code="11"/>
      <w:pgMar w:top="567" w:right="567" w:bottom="567" w:left="567" w:header="0" w:footer="0"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6B1" w:rsidRDefault="000876B1" w:rsidP="00695E28">
      <w:r>
        <w:separator/>
      </w:r>
    </w:p>
  </w:endnote>
  <w:endnote w:type="continuationSeparator" w:id="0">
    <w:p w:rsidR="000876B1" w:rsidRDefault="000876B1" w:rsidP="00695E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姚体">
    <w:panose1 w:val="02010601030101010101"/>
    <w:charset w:val="86"/>
    <w:family w:val="auto"/>
    <w:pitch w:val="variable"/>
    <w:sig w:usb0="00000003"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635713"/>
      <w:docPartObj>
        <w:docPartGallery w:val="Page Numbers (Bottom of Page)"/>
        <w:docPartUnique/>
      </w:docPartObj>
    </w:sdtPr>
    <w:sdtContent>
      <w:p w:rsidR="005F5AB0" w:rsidRDefault="00207310">
        <w:pPr>
          <w:pStyle w:val="a4"/>
          <w:jc w:val="center"/>
        </w:pPr>
        <w:fldSimple w:instr=" PAGE   \* MERGEFORMAT ">
          <w:r w:rsidR="00366FE3" w:rsidRPr="00366FE3">
            <w:rPr>
              <w:noProof/>
              <w:lang w:val="zh-CN"/>
            </w:rPr>
            <w:t>-</w:t>
          </w:r>
          <w:r w:rsidR="00366FE3">
            <w:rPr>
              <w:noProof/>
            </w:rPr>
            <w:t xml:space="preserve"> 37 -</w:t>
          </w:r>
        </w:fldSimple>
      </w:p>
    </w:sdtContent>
  </w:sdt>
  <w:p w:rsidR="005F5AB0" w:rsidRDefault="005F5A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6B1" w:rsidRDefault="000876B1" w:rsidP="00695E28">
      <w:r>
        <w:separator/>
      </w:r>
    </w:p>
  </w:footnote>
  <w:footnote w:type="continuationSeparator" w:id="0">
    <w:p w:rsidR="000876B1" w:rsidRDefault="000876B1" w:rsidP="00695E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5E28"/>
    <w:rsid w:val="00061090"/>
    <w:rsid w:val="000765C2"/>
    <w:rsid w:val="000876B1"/>
    <w:rsid w:val="001349B2"/>
    <w:rsid w:val="00176AA2"/>
    <w:rsid w:val="00207310"/>
    <w:rsid w:val="002161E7"/>
    <w:rsid w:val="002370F8"/>
    <w:rsid w:val="002939A4"/>
    <w:rsid w:val="002B1D4E"/>
    <w:rsid w:val="002D7084"/>
    <w:rsid w:val="00341737"/>
    <w:rsid w:val="00366FE3"/>
    <w:rsid w:val="00367317"/>
    <w:rsid w:val="003D4079"/>
    <w:rsid w:val="00402D43"/>
    <w:rsid w:val="004D5D94"/>
    <w:rsid w:val="00562B65"/>
    <w:rsid w:val="00565974"/>
    <w:rsid w:val="005C36FB"/>
    <w:rsid w:val="005D4586"/>
    <w:rsid w:val="005F5AB0"/>
    <w:rsid w:val="00604E32"/>
    <w:rsid w:val="00695E28"/>
    <w:rsid w:val="00707002"/>
    <w:rsid w:val="0075768D"/>
    <w:rsid w:val="00763C7B"/>
    <w:rsid w:val="00775F56"/>
    <w:rsid w:val="007C28C3"/>
    <w:rsid w:val="00835E3B"/>
    <w:rsid w:val="008A34D2"/>
    <w:rsid w:val="00965B8B"/>
    <w:rsid w:val="009B6878"/>
    <w:rsid w:val="009E3803"/>
    <w:rsid w:val="00A61DFD"/>
    <w:rsid w:val="00AE54CD"/>
    <w:rsid w:val="00AF48B3"/>
    <w:rsid w:val="00B1193A"/>
    <w:rsid w:val="00B70686"/>
    <w:rsid w:val="00BA6942"/>
    <w:rsid w:val="00C2397E"/>
    <w:rsid w:val="00C56070"/>
    <w:rsid w:val="00D17EE2"/>
    <w:rsid w:val="00D60C7D"/>
    <w:rsid w:val="00E07A5B"/>
    <w:rsid w:val="00E75E8B"/>
    <w:rsid w:val="00E81B71"/>
    <w:rsid w:val="00F14205"/>
    <w:rsid w:val="00F2656F"/>
    <w:rsid w:val="00F500CA"/>
    <w:rsid w:val="00F57A32"/>
    <w:rsid w:val="00FA4F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C7D"/>
    <w:pPr>
      <w:widowControl w:val="0"/>
      <w:jc w:val="both"/>
    </w:pPr>
  </w:style>
  <w:style w:type="paragraph" w:styleId="2">
    <w:name w:val="heading 2"/>
    <w:basedOn w:val="a"/>
    <w:next w:val="a"/>
    <w:link w:val="2Char"/>
    <w:uiPriority w:val="9"/>
    <w:unhideWhenUsed/>
    <w:qFormat/>
    <w:rsid w:val="00695E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5E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5E28"/>
    <w:rPr>
      <w:sz w:val="18"/>
      <w:szCs w:val="18"/>
    </w:rPr>
  </w:style>
  <w:style w:type="paragraph" w:styleId="a4">
    <w:name w:val="footer"/>
    <w:basedOn w:val="a"/>
    <w:link w:val="Char0"/>
    <w:uiPriority w:val="99"/>
    <w:unhideWhenUsed/>
    <w:rsid w:val="00695E28"/>
    <w:pPr>
      <w:tabs>
        <w:tab w:val="center" w:pos="4153"/>
        <w:tab w:val="right" w:pos="8306"/>
      </w:tabs>
      <w:snapToGrid w:val="0"/>
      <w:jc w:val="left"/>
    </w:pPr>
    <w:rPr>
      <w:sz w:val="18"/>
      <w:szCs w:val="18"/>
    </w:rPr>
  </w:style>
  <w:style w:type="character" w:customStyle="1" w:styleId="Char0">
    <w:name w:val="页脚 Char"/>
    <w:basedOn w:val="a0"/>
    <w:link w:val="a4"/>
    <w:uiPriority w:val="99"/>
    <w:rsid w:val="00695E28"/>
    <w:rPr>
      <w:sz w:val="18"/>
      <w:szCs w:val="18"/>
    </w:rPr>
  </w:style>
  <w:style w:type="character" w:styleId="a5">
    <w:name w:val="Hyperlink"/>
    <w:basedOn w:val="a0"/>
    <w:uiPriority w:val="99"/>
    <w:unhideWhenUsed/>
    <w:rsid w:val="00695E28"/>
    <w:rPr>
      <w:color w:val="0000FF" w:themeColor="hyperlink"/>
      <w:u w:val="single"/>
    </w:rPr>
  </w:style>
  <w:style w:type="character" w:customStyle="1" w:styleId="2Char">
    <w:name w:val="标题 2 Char"/>
    <w:basedOn w:val="a0"/>
    <w:link w:val="2"/>
    <w:uiPriority w:val="9"/>
    <w:rsid w:val="00695E28"/>
    <w:rPr>
      <w:rFonts w:asciiTheme="majorHAnsi" w:eastAsiaTheme="majorEastAsia" w:hAnsiTheme="majorHAnsi" w:cstheme="majorBidi"/>
      <w:b/>
      <w:bCs/>
      <w:sz w:val="32"/>
      <w:szCs w:val="32"/>
    </w:rPr>
  </w:style>
  <w:style w:type="paragraph" w:styleId="a6">
    <w:name w:val="No Spacing"/>
    <w:link w:val="Char1"/>
    <w:uiPriority w:val="1"/>
    <w:qFormat/>
    <w:rsid w:val="00402D43"/>
    <w:rPr>
      <w:kern w:val="0"/>
      <w:sz w:val="22"/>
    </w:rPr>
  </w:style>
  <w:style w:type="character" w:customStyle="1" w:styleId="Char1">
    <w:name w:val="无间隔 Char"/>
    <w:basedOn w:val="a0"/>
    <w:link w:val="a6"/>
    <w:uiPriority w:val="1"/>
    <w:rsid w:val="00402D43"/>
    <w:rPr>
      <w:kern w:val="0"/>
      <w:sz w:val="22"/>
    </w:rPr>
  </w:style>
  <w:style w:type="paragraph" w:styleId="a7">
    <w:name w:val="Balloon Text"/>
    <w:basedOn w:val="a"/>
    <w:link w:val="Char2"/>
    <w:uiPriority w:val="99"/>
    <w:semiHidden/>
    <w:unhideWhenUsed/>
    <w:rsid w:val="00402D43"/>
    <w:rPr>
      <w:sz w:val="18"/>
      <w:szCs w:val="18"/>
    </w:rPr>
  </w:style>
  <w:style w:type="character" w:customStyle="1" w:styleId="Char2">
    <w:name w:val="批注框文本 Char"/>
    <w:basedOn w:val="a0"/>
    <w:link w:val="a7"/>
    <w:uiPriority w:val="99"/>
    <w:semiHidden/>
    <w:rsid w:val="00402D43"/>
    <w:rPr>
      <w:sz w:val="18"/>
      <w:szCs w:val="18"/>
    </w:rPr>
  </w:style>
  <w:style w:type="paragraph" w:styleId="1">
    <w:name w:val="toc 1"/>
    <w:basedOn w:val="a"/>
    <w:next w:val="a"/>
    <w:autoRedefine/>
    <w:uiPriority w:val="39"/>
    <w:unhideWhenUsed/>
    <w:rsid w:val="00B1193A"/>
    <w:pPr>
      <w:spacing w:before="360"/>
      <w:jc w:val="left"/>
    </w:pPr>
    <w:rPr>
      <w:rFonts w:asciiTheme="majorHAnsi" w:hAnsiTheme="majorHAnsi"/>
      <w:b/>
      <w:bCs/>
      <w:caps/>
      <w:sz w:val="24"/>
      <w:szCs w:val="24"/>
    </w:rPr>
  </w:style>
  <w:style w:type="paragraph" w:styleId="20">
    <w:name w:val="toc 2"/>
    <w:basedOn w:val="a"/>
    <w:next w:val="a"/>
    <w:autoRedefine/>
    <w:uiPriority w:val="39"/>
    <w:unhideWhenUsed/>
    <w:rsid w:val="00B1193A"/>
    <w:pPr>
      <w:spacing w:before="240"/>
      <w:jc w:val="left"/>
    </w:pPr>
    <w:rPr>
      <w:b/>
      <w:bCs/>
      <w:sz w:val="20"/>
      <w:szCs w:val="20"/>
    </w:rPr>
  </w:style>
  <w:style w:type="paragraph" w:styleId="3">
    <w:name w:val="toc 3"/>
    <w:basedOn w:val="a"/>
    <w:next w:val="a"/>
    <w:autoRedefine/>
    <w:uiPriority w:val="39"/>
    <w:unhideWhenUsed/>
    <w:rsid w:val="00B1193A"/>
    <w:pPr>
      <w:ind w:left="210"/>
      <w:jc w:val="left"/>
    </w:pPr>
    <w:rPr>
      <w:sz w:val="20"/>
      <w:szCs w:val="20"/>
    </w:rPr>
  </w:style>
  <w:style w:type="paragraph" w:styleId="4">
    <w:name w:val="toc 4"/>
    <w:basedOn w:val="a"/>
    <w:next w:val="a"/>
    <w:autoRedefine/>
    <w:uiPriority w:val="39"/>
    <w:unhideWhenUsed/>
    <w:rsid w:val="00B1193A"/>
    <w:pPr>
      <w:ind w:left="420"/>
      <w:jc w:val="left"/>
    </w:pPr>
    <w:rPr>
      <w:sz w:val="20"/>
      <w:szCs w:val="20"/>
    </w:rPr>
  </w:style>
  <w:style w:type="paragraph" w:styleId="5">
    <w:name w:val="toc 5"/>
    <w:basedOn w:val="a"/>
    <w:next w:val="a"/>
    <w:autoRedefine/>
    <w:uiPriority w:val="39"/>
    <w:unhideWhenUsed/>
    <w:rsid w:val="00B1193A"/>
    <w:pPr>
      <w:ind w:left="630"/>
      <w:jc w:val="left"/>
    </w:pPr>
    <w:rPr>
      <w:sz w:val="20"/>
      <w:szCs w:val="20"/>
    </w:rPr>
  </w:style>
  <w:style w:type="paragraph" w:styleId="6">
    <w:name w:val="toc 6"/>
    <w:basedOn w:val="a"/>
    <w:next w:val="a"/>
    <w:autoRedefine/>
    <w:uiPriority w:val="39"/>
    <w:unhideWhenUsed/>
    <w:rsid w:val="00B1193A"/>
    <w:pPr>
      <w:ind w:left="840"/>
      <w:jc w:val="left"/>
    </w:pPr>
    <w:rPr>
      <w:sz w:val="20"/>
      <w:szCs w:val="20"/>
    </w:rPr>
  </w:style>
  <w:style w:type="paragraph" w:styleId="7">
    <w:name w:val="toc 7"/>
    <w:basedOn w:val="a"/>
    <w:next w:val="a"/>
    <w:autoRedefine/>
    <w:uiPriority w:val="39"/>
    <w:unhideWhenUsed/>
    <w:rsid w:val="00B1193A"/>
    <w:pPr>
      <w:ind w:left="1050"/>
      <w:jc w:val="left"/>
    </w:pPr>
    <w:rPr>
      <w:sz w:val="20"/>
      <w:szCs w:val="20"/>
    </w:rPr>
  </w:style>
  <w:style w:type="paragraph" w:styleId="8">
    <w:name w:val="toc 8"/>
    <w:basedOn w:val="a"/>
    <w:next w:val="a"/>
    <w:autoRedefine/>
    <w:uiPriority w:val="39"/>
    <w:unhideWhenUsed/>
    <w:rsid w:val="00B1193A"/>
    <w:pPr>
      <w:ind w:left="1260"/>
      <w:jc w:val="left"/>
    </w:pPr>
    <w:rPr>
      <w:sz w:val="20"/>
      <w:szCs w:val="20"/>
    </w:rPr>
  </w:style>
  <w:style w:type="paragraph" w:styleId="9">
    <w:name w:val="toc 9"/>
    <w:basedOn w:val="a"/>
    <w:next w:val="a"/>
    <w:autoRedefine/>
    <w:uiPriority w:val="39"/>
    <w:unhideWhenUsed/>
    <w:rsid w:val="00B1193A"/>
    <w:pPr>
      <w:ind w:left="1470"/>
      <w:jc w:val="left"/>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ochtimes.com.tw/author/28" TargetMode="External"/><Relationship Id="rId13" Type="http://schemas.openxmlformats.org/officeDocument/2006/relationships/hyperlink" Target="http://www.epochtimes.com.tw/n171211/%E8%BC%AA%E8%BF%B4%E6%95%85%E4%BA%8B%E5%8D%83%E8%BC%89%E5%A7%BB%E7%B7%A3%E4%B8%8B.html" TargetMode="External"/><Relationship Id="rId18" Type="http://schemas.openxmlformats.org/officeDocument/2006/relationships/hyperlink" Target="http://www.epochtimes.com.tw/n171360/%E8%BC%AA%E8%BF%B4%E6%95%85%E4%BA%8B%E7%99%BE%E8%AE%8A%E5%A5%87%E5%A5%B3%E4%B8%AD.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epochtimes.com.tw/n172053/%E8%BC%AA%E8%BF%B4%E6%95%85%E4%BA%8B%E5%85%A9%E6%A0%AA%E7%99%BD%E6%A5%8A.html" TargetMode="External"/><Relationship Id="rId7" Type="http://schemas.openxmlformats.org/officeDocument/2006/relationships/image" Target="media/image1.jpeg"/><Relationship Id="rId12" Type="http://schemas.openxmlformats.org/officeDocument/2006/relationships/hyperlink" Target="http://www.epochtimes.com.tw/n171208/%E8%BC%AA%E8%BF%B4%E6%95%85%E4%BA%8B%E5%8D%83%E8%BC%89%E5%A7%BB%E7%B7%A3%E4%B8%8A.html" TargetMode="External"/><Relationship Id="rId17" Type="http://schemas.openxmlformats.org/officeDocument/2006/relationships/hyperlink" Target="http://www.epochtimes.com.tw/n171216/%E8%BC%AA%E8%BF%B4%E6%95%85%E4%BA%8B%E7%99%BE%E8%AE%8A%E5%A5%87%E5%A5%B3%E4%B8%8A.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pochtimes.com.tw/n171215/%E8%BC%AA%E8%BF%B4%E6%95%85%E4%BA%8B%E6%82%A0%E9%81%8A%E8%A9%A9%E9%9B%A8.html" TargetMode="External"/><Relationship Id="rId20" Type="http://schemas.openxmlformats.org/officeDocument/2006/relationships/hyperlink" Target="http://www.epochtimes.com.tw/n171364/%E8%BC%AA%E8%BF%B4%E6%95%85%E4%BA%8B%E9%81%93%E9%9A%B1%E4%B8%96%E9%96%93%E4%B8%8B.htm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pochtimes.com.tw/n171206/%E8%BC%AA%E8%BF%B4%E6%95%85%E4%BA%8B%E4%BF%AE%E7%85%89%E4%B9%8B%E7%B7%A3.htm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epochtimes.com.tw/n171214p1" TargetMode="External"/><Relationship Id="rId23" Type="http://schemas.openxmlformats.org/officeDocument/2006/relationships/image" Target="media/image2.jpeg"/><Relationship Id="rId10" Type="http://schemas.openxmlformats.org/officeDocument/2006/relationships/hyperlink" Target="http://www.epochtimes.com.tw/n144545/%E8%BC%AA%E8%BF%B4%E6%95%85%E4%BA%8B%E5%96%9C%E5%A5%BD%E6%BA%90%E9%A0%AD.html" TargetMode="External"/><Relationship Id="rId19" Type="http://schemas.openxmlformats.org/officeDocument/2006/relationships/hyperlink" Target="http://www.epochtimes.com.tw/n171363/%E8%BC%AA%E8%BF%B4%E6%95%85%E4%BA%8B%E9%81%93%E9%9A%B1%E4%B8%96%E9%96%93%E4%B8%8A.html" TargetMode="External"/><Relationship Id="rId4" Type="http://schemas.openxmlformats.org/officeDocument/2006/relationships/webSettings" Target="webSettings.xml"/><Relationship Id="rId9" Type="http://schemas.openxmlformats.org/officeDocument/2006/relationships/hyperlink" Target="http://www.epochtimes.com.tw/n144451/%E8%BC%AA%E8%BF%B4%E6%95%85%E4%BA%8B%E6%9C%89%E7%B7%A3%E7%84%A1%E4%BB%BD.html" TargetMode="External"/><Relationship Id="rId14" Type="http://schemas.openxmlformats.org/officeDocument/2006/relationships/hyperlink" Target="http://www.epochtimes.com.tw/n171213/%E8%BC%AA%E8%BF%B4%E6%95%85%E4%BA%8B%E4%BA%BA%E5%90%84%E6%9C%89%E5%BF%97.html" TargetMode="External"/><Relationship Id="rId22" Type="http://schemas.openxmlformats.org/officeDocument/2006/relationships/hyperlink" Target="http://www.epochtimes.com.tw/n172056p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0E91C-FC14-4E45-8CD2-D8B8770D8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84</Pages>
  <Words>9126</Words>
  <Characters>52023</Characters>
  <Application>Microsoft Office Word</Application>
  <DocSecurity>0</DocSecurity>
  <Lines>433</Lines>
  <Paragraphs>122</Paragraphs>
  <ScaleCrop>false</ScaleCrop>
  <Company/>
  <LinksUpToDate>false</LinksUpToDate>
  <CharactersWithSpaces>61027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185</cp:revision>
  <dcterms:created xsi:type="dcterms:W3CDTF">2016-08-10T05:22:00Z</dcterms:created>
  <dcterms:modified xsi:type="dcterms:W3CDTF">2016-08-10T10:36:00Z</dcterms:modified>
</cp:coreProperties>
</file>